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E60" w:rsidRDefault="00417E60">
      <w:pPr>
        <w:autoSpaceDE w:val="0"/>
        <w:autoSpaceDN w:val="0"/>
        <w:adjustRightInd w:val="0"/>
        <w:jc w:val="left"/>
        <w:rPr>
          <w:sz w:val="20"/>
          <w:szCs w:val="20"/>
        </w:rPr>
      </w:pPr>
      <w:r>
        <w:rPr>
          <w:rFonts w:hint="eastAsia"/>
        </w:rPr>
        <w:t>付表</w:t>
      </w:r>
      <w:r>
        <w:t>2</w:t>
      </w:r>
    </w:p>
    <w:p w:rsidR="00417E60" w:rsidRDefault="00417E60">
      <w:pPr>
        <w:autoSpaceDE w:val="0"/>
        <w:autoSpaceDN w:val="0"/>
        <w:adjustRightInd w:val="0"/>
        <w:jc w:val="center"/>
        <w:rPr>
          <w:sz w:val="20"/>
          <w:szCs w:val="20"/>
        </w:rPr>
      </w:pPr>
      <w:r>
        <w:rPr>
          <w:rFonts w:hint="eastAsia"/>
        </w:rPr>
        <w:t>事業所の指定更新に係る記載事項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550"/>
        <w:gridCol w:w="1561"/>
        <w:gridCol w:w="1701"/>
        <w:gridCol w:w="2406"/>
      </w:tblGrid>
      <w:tr w:rsidR="00F2721B" w:rsidTr="00D130A9">
        <w:trPr>
          <w:trHeight w:val="272"/>
        </w:trPr>
        <w:tc>
          <w:tcPr>
            <w:tcW w:w="2834" w:type="dxa"/>
            <w:gridSpan w:val="2"/>
            <w:vMerge w:val="restart"/>
            <w:tcBorders>
              <w:top w:val="single" w:sz="12" w:space="0" w:color="auto"/>
              <w:left w:val="single" w:sz="12" w:space="0" w:color="auto"/>
              <w:right w:val="single" w:sz="12" w:space="0" w:color="auto"/>
            </w:tcBorders>
          </w:tcPr>
          <w:p w:rsidR="00F2721B" w:rsidRDefault="00F2721B">
            <w:pPr>
              <w:autoSpaceDE w:val="0"/>
              <w:autoSpaceDN w:val="0"/>
              <w:adjustRightInd w:val="0"/>
              <w:jc w:val="center"/>
              <w:rPr>
                <w:sz w:val="20"/>
                <w:szCs w:val="20"/>
              </w:rPr>
            </w:pPr>
            <w:r>
              <w:rPr>
                <w:rFonts w:hint="eastAsia"/>
                <w:sz w:val="16"/>
                <w:szCs w:val="16"/>
              </w:rPr>
              <w:t>事項</w:t>
            </w:r>
          </w:p>
        </w:tc>
        <w:tc>
          <w:tcPr>
            <w:tcW w:w="3262" w:type="dxa"/>
            <w:gridSpan w:val="2"/>
            <w:tcBorders>
              <w:top w:val="single" w:sz="12" w:space="0" w:color="auto"/>
              <w:left w:val="single" w:sz="12" w:space="0" w:color="auto"/>
              <w:bottom w:val="nil"/>
              <w:right w:val="nil"/>
            </w:tcBorders>
          </w:tcPr>
          <w:p w:rsidR="00F2721B" w:rsidRDefault="00F2721B">
            <w:pPr>
              <w:autoSpaceDE w:val="0"/>
              <w:autoSpaceDN w:val="0"/>
              <w:adjustRightInd w:val="0"/>
              <w:jc w:val="center"/>
              <w:rPr>
                <w:sz w:val="20"/>
                <w:szCs w:val="20"/>
              </w:rPr>
            </w:pPr>
            <w:r>
              <w:rPr>
                <w:rFonts w:hint="eastAsia"/>
                <w:sz w:val="16"/>
                <w:szCs w:val="16"/>
              </w:rPr>
              <w:t>区分</w:t>
            </w:r>
          </w:p>
        </w:tc>
        <w:tc>
          <w:tcPr>
            <w:tcW w:w="2406" w:type="dxa"/>
            <w:tcBorders>
              <w:top w:val="single" w:sz="12" w:space="0" w:color="auto"/>
              <w:left w:val="nil"/>
              <w:bottom w:val="single" w:sz="4" w:space="0" w:color="auto"/>
              <w:right w:val="single" w:sz="12" w:space="0" w:color="auto"/>
            </w:tcBorders>
          </w:tcPr>
          <w:p w:rsidR="00F2721B" w:rsidRDefault="00F2721B" w:rsidP="00E942C7">
            <w:pPr>
              <w:autoSpaceDE w:val="0"/>
              <w:autoSpaceDN w:val="0"/>
              <w:adjustRightInd w:val="0"/>
              <w:jc w:val="center"/>
              <w:rPr>
                <w:sz w:val="20"/>
                <w:szCs w:val="20"/>
              </w:rPr>
            </w:pPr>
          </w:p>
        </w:tc>
      </w:tr>
      <w:tr w:rsidR="00F2721B" w:rsidTr="00D130A9">
        <w:trPr>
          <w:trHeight w:val="271"/>
        </w:trPr>
        <w:tc>
          <w:tcPr>
            <w:tcW w:w="2834" w:type="dxa"/>
            <w:gridSpan w:val="2"/>
            <w:vMerge/>
            <w:tcBorders>
              <w:left w:val="single" w:sz="12" w:space="0" w:color="auto"/>
              <w:bottom w:val="single" w:sz="12" w:space="0" w:color="auto"/>
              <w:right w:val="single" w:sz="12" w:space="0" w:color="auto"/>
            </w:tcBorders>
          </w:tcPr>
          <w:p w:rsidR="00F2721B" w:rsidRDefault="00F2721B">
            <w:pPr>
              <w:autoSpaceDE w:val="0"/>
              <w:autoSpaceDN w:val="0"/>
              <w:adjustRightInd w:val="0"/>
              <w:jc w:val="center"/>
              <w:rPr>
                <w:sz w:val="16"/>
                <w:szCs w:val="16"/>
              </w:rPr>
            </w:pPr>
          </w:p>
        </w:tc>
        <w:tc>
          <w:tcPr>
            <w:tcW w:w="3262" w:type="dxa"/>
            <w:gridSpan w:val="2"/>
            <w:tcBorders>
              <w:top w:val="nil"/>
              <w:left w:val="single" w:sz="12" w:space="0" w:color="auto"/>
              <w:bottom w:val="single" w:sz="12" w:space="0" w:color="auto"/>
              <w:right w:val="single" w:sz="4" w:space="0" w:color="auto"/>
            </w:tcBorders>
          </w:tcPr>
          <w:p w:rsidR="00F2721B" w:rsidRDefault="00F2721B">
            <w:pPr>
              <w:autoSpaceDE w:val="0"/>
              <w:autoSpaceDN w:val="0"/>
              <w:adjustRightInd w:val="0"/>
              <w:jc w:val="center"/>
              <w:rPr>
                <w:sz w:val="16"/>
                <w:szCs w:val="16"/>
              </w:rPr>
            </w:pPr>
          </w:p>
        </w:tc>
        <w:tc>
          <w:tcPr>
            <w:tcW w:w="2406" w:type="dxa"/>
            <w:tcBorders>
              <w:top w:val="single" w:sz="4" w:space="0" w:color="auto"/>
              <w:left w:val="single" w:sz="4" w:space="0" w:color="auto"/>
              <w:bottom w:val="single" w:sz="12" w:space="0" w:color="auto"/>
              <w:right w:val="single" w:sz="12" w:space="0" w:color="auto"/>
            </w:tcBorders>
          </w:tcPr>
          <w:p w:rsidR="00F2721B" w:rsidRDefault="00F2721B" w:rsidP="00E942C7">
            <w:pPr>
              <w:autoSpaceDE w:val="0"/>
              <w:autoSpaceDN w:val="0"/>
              <w:adjustRightInd w:val="0"/>
              <w:jc w:val="center"/>
              <w:rPr>
                <w:sz w:val="16"/>
                <w:szCs w:val="16"/>
              </w:rPr>
            </w:pPr>
            <w:r w:rsidRPr="00F2721B">
              <w:rPr>
                <w:rFonts w:hint="eastAsia"/>
                <w:sz w:val="16"/>
                <w:szCs w:val="16"/>
              </w:rPr>
              <w:t>添付様式</w:t>
            </w:r>
          </w:p>
        </w:tc>
      </w:tr>
      <w:tr w:rsidR="00417E60" w:rsidTr="00F2721B">
        <w:tc>
          <w:tcPr>
            <w:tcW w:w="2834" w:type="dxa"/>
            <w:gridSpan w:val="2"/>
            <w:tcBorders>
              <w:top w:val="single" w:sz="12" w:space="0" w:color="auto"/>
              <w:left w:val="single" w:sz="12" w:space="0" w:color="auto"/>
              <w:bottom w:val="single" w:sz="12" w:space="0" w:color="auto"/>
              <w:right w:val="single" w:sz="12" w:space="0" w:color="auto"/>
            </w:tcBorders>
          </w:tcPr>
          <w:p w:rsidR="00417E60" w:rsidRDefault="00417E60" w:rsidP="00821A2D">
            <w:pPr>
              <w:autoSpaceDE w:val="0"/>
              <w:autoSpaceDN w:val="0"/>
              <w:adjustRightInd w:val="0"/>
              <w:ind w:firstLineChars="150" w:firstLine="244"/>
              <w:rPr>
                <w:sz w:val="16"/>
                <w:szCs w:val="16"/>
              </w:rPr>
            </w:pPr>
            <w:r>
              <w:rPr>
                <w:sz w:val="16"/>
                <w:szCs w:val="16"/>
              </w:rPr>
              <w:t xml:space="preserve"> (</w:t>
            </w:r>
            <w:r w:rsidR="00A61840">
              <w:rPr>
                <w:rFonts w:hint="eastAsia"/>
                <w:sz w:val="16"/>
                <w:szCs w:val="16"/>
              </w:rPr>
              <w:t>1</w:t>
            </w:r>
            <w:r>
              <w:rPr>
                <w:sz w:val="16"/>
                <w:szCs w:val="16"/>
              </w:rPr>
              <w:t>)</w:t>
            </w:r>
            <w:r>
              <w:rPr>
                <w:rFonts w:hint="eastAsia"/>
                <w:sz w:val="16"/>
                <w:szCs w:val="16"/>
              </w:rPr>
              <w:t xml:space="preserve">　介護支援専門員の情報</w:t>
            </w:r>
          </w:p>
          <w:p w:rsidR="00417E60" w:rsidRDefault="00417E60">
            <w:pPr>
              <w:autoSpaceDE w:val="0"/>
              <w:autoSpaceDN w:val="0"/>
              <w:adjustRightInd w:val="0"/>
              <w:rPr>
                <w:sz w:val="20"/>
                <w:szCs w:val="20"/>
              </w:rPr>
            </w:pPr>
            <w:r>
              <w:rPr>
                <w:rFonts w:hint="eastAsia"/>
                <w:sz w:val="16"/>
                <w:szCs w:val="16"/>
              </w:rPr>
              <w:t xml:space="preserve">　　　直近の届出情報からの変更</w:t>
            </w:r>
          </w:p>
        </w:tc>
        <w:tc>
          <w:tcPr>
            <w:tcW w:w="1561" w:type="dxa"/>
            <w:tcBorders>
              <w:top w:val="single" w:sz="12" w:space="0" w:color="auto"/>
              <w:left w:val="single" w:sz="12" w:space="0" w:color="auto"/>
              <w:bottom w:val="single" w:sz="12" w:space="0" w:color="auto"/>
              <w:right w:val="single" w:sz="4" w:space="0" w:color="auto"/>
            </w:tcBorders>
          </w:tcPr>
          <w:p w:rsidR="00417E60" w:rsidRDefault="00417E60">
            <w:pPr>
              <w:autoSpaceDE w:val="0"/>
              <w:autoSpaceDN w:val="0"/>
              <w:adjustRightInd w:val="0"/>
              <w:jc w:val="center"/>
              <w:rPr>
                <w:sz w:val="20"/>
                <w:szCs w:val="20"/>
              </w:rPr>
            </w:pPr>
            <w:r>
              <w:rPr>
                <w:rFonts w:hint="eastAsia"/>
                <w:sz w:val="16"/>
                <w:szCs w:val="16"/>
              </w:rPr>
              <w:t>なし</w:t>
            </w:r>
          </w:p>
        </w:tc>
        <w:tc>
          <w:tcPr>
            <w:tcW w:w="1701" w:type="dxa"/>
            <w:tcBorders>
              <w:top w:val="single" w:sz="12" w:space="0" w:color="auto"/>
              <w:left w:val="single" w:sz="4" w:space="0" w:color="auto"/>
              <w:bottom w:val="single" w:sz="12" w:space="0" w:color="auto"/>
              <w:right w:val="single" w:sz="12" w:space="0" w:color="auto"/>
            </w:tcBorders>
          </w:tcPr>
          <w:p w:rsidR="00417E60" w:rsidRDefault="00417E60">
            <w:pPr>
              <w:autoSpaceDE w:val="0"/>
              <w:autoSpaceDN w:val="0"/>
              <w:adjustRightInd w:val="0"/>
              <w:jc w:val="center"/>
              <w:rPr>
                <w:sz w:val="20"/>
                <w:szCs w:val="20"/>
              </w:rPr>
            </w:pPr>
            <w:r>
              <w:rPr>
                <w:rFonts w:hint="eastAsia"/>
                <w:sz w:val="16"/>
                <w:szCs w:val="16"/>
              </w:rPr>
              <w:t>あり</w:t>
            </w:r>
          </w:p>
        </w:tc>
        <w:tc>
          <w:tcPr>
            <w:tcW w:w="2406" w:type="dxa"/>
            <w:tcBorders>
              <w:top w:val="single" w:sz="12" w:space="0" w:color="auto"/>
              <w:left w:val="single" w:sz="12" w:space="0" w:color="auto"/>
              <w:bottom w:val="single" w:sz="12" w:space="0" w:color="auto"/>
              <w:right w:val="single" w:sz="12" w:space="0" w:color="auto"/>
            </w:tcBorders>
          </w:tcPr>
          <w:p w:rsidR="00417E60" w:rsidRPr="001F4661" w:rsidRDefault="00417E60">
            <w:pPr>
              <w:autoSpaceDE w:val="0"/>
              <w:autoSpaceDN w:val="0"/>
              <w:adjustRightInd w:val="0"/>
              <w:rPr>
                <w:sz w:val="16"/>
                <w:szCs w:val="16"/>
              </w:rPr>
            </w:pPr>
            <w:r>
              <w:rPr>
                <w:rFonts w:hint="eastAsia"/>
                <w:sz w:val="16"/>
                <w:szCs w:val="16"/>
              </w:rPr>
              <w:t>介護支援専門員の変更状況一覧</w:t>
            </w:r>
            <w:r w:rsidR="009B7422">
              <w:rPr>
                <w:rFonts w:hint="eastAsia"/>
                <w:sz w:val="16"/>
                <w:szCs w:val="16"/>
              </w:rPr>
              <w:t>※イウ</w:t>
            </w:r>
          </w:p>
        </w:tc>
      </w:tr>
      <w:tr w:rsidR="00821A2D" w:rsidTr="00D130A9">
        <w:tc>
          <w:tcPr>
            <w:tcW w:w="284" w:type="dxa"/>
            <w:tcBorders>
              <w:top w:val="single" w:sz="12" w:space="0" w:color="auto"/>
              <w:left w:val="single" w:sz="12" w:space="0" w:color="auto"/>
              <w:bottom w:val="nil"/>
              <w:right w:val="nil"/>
            </w:tcBorders>
          </w:tcPr>
          <w:p w:rsidR="00821A2D" w:rsidRDefault="00821A2D" w:rsidP="00821A2D">
            <w:pPr>
              <w:autoSpaceDE w:val="0"/>
              <w:autoSpaceDN w:val="0"/>
              <w:adjustRightInd w:val="0"/>
              <w:ind w:leftChars="150" w:left="420" w:hangingChars="50" w:hanging="101"/>
              <w:jc w:val="left"/>
              <w:rPr>
                <w:sz w:val="20"/>
                <w:szCs w:val="20"/>
              </w:rPr>
            </w:pPr>
          </w:p>
        </w:tc>
        <w:tc>
          <w:tcPr>
            <w:tcW w:w="2550" w:type="dxa"/>
            <w:tcBorders>
              <w:top w:val="single" w:sz="12" w:space="0" w:color="auto"/>
              <w:left w:val="nil"/>
              <w:bottom w:val="single" w:sz="12" w:space="0" w:color="auto"/>
              <w:right w:val="single" w:sz="12" w:space="0" w:color="auto"/>
            </w:tcBorders>
          </w:tcPr>
          <w:p w:rsidR="00821A2D" w:rsidRPr="00821A2D" w:rsidRDefault="00821A2D" w:rsidP="00821A2D">
            <w:pPr>
              <w:autoSpaceDE w:val="0"/>
              <w:autoSpaceDN w:val="0"/>
              <w:adjustRightInd w:val="0"/>
              <w:jc w:val="left"/>
              <w:rPr>
                <w:sz w:val="16"/>
                <w:szCs w:val="16"/>
              </w:rPr>
            </w:pPr>
            <w:r w:rsidRPr="00821A2D">
              <w:rPr>
                <w:rFonts w:hint="eastAsia"/>
                <w:sz w:val="16"/>
                <w:szCs w:val="16"/>
              </w:rPr>
              <w:t>(2)</w:t>
            </w:r>
            <w:r w:rsidRPr="00821A2D">
              <w:rPr>
                <w:rFonts w:hint="eastAsia"/>
                <w:sz w:val="16"/>
                <w:szCs w:val="16"/>
              </w:rPr>
              <w:t xml:space="preserve">　適正なサービスの提供　</w:t>
            </w:r>
          </w:p>
        </w:tc>
        <w:tc>
          <w:tcPr>
            <w:tcW w:w="5668" w:type="dxa"/>
            <w:gridSpan w:val="3"/>
            <w:tcBorders>
              <w:top w:val="single" w:sz="12" w:space="0" w:color="auto"/>
              <w:left w:val="single" w:sz="12" w:space="0" w:color="auto"/>
              <w:bottom w:val="single" w:sz="12" w:space="0" w:color="auto"/>
              <w:right w:val="single" w:sz="12" w:space="0" w:color="auto"/>
            </w:tcBorders>
          </w:tcPr>
          <w:p w:rsidR="00821A2D" w:rsidRDefault="00821A2D">
            <w:pPr>
              <w:autoSpaceDE w:val="0"/>
              <w:autoSpaceDN w:val="0"/>
              <w:adjustRightInd w:val="0"/>
              <w:rPr>
                <w:sz w:val="16"/>
                <w:szCs w:val="16"/>
              </w:rPr>
            </w:pPr>
          </w:p>
        </w:tc>
      </w:tr>
      <w:tr w:rsidR="00F2721B" w:rsidTr="00D130A9">
        <w:tc>
          <w:tcPr>
            <w:tcW w:w="284" w:type="dxa"/>
            <w:vMerge w:val="restart"/>
            <w:tcBorders>
              <w:top w:val="nil"/>
              <w:left w:val="single" w:sz="12" w:space="0" w:color="auto"/>
              <w:bottom w:val="nil"/>
              <w:right w:val="single" w:sz="12" w:space="0" w:color="auto"/>
            </w:tcBorders>
          </w:tcPr>
          <w:p w:rsidR="00F2721B" w:rsidRPr="00821A2D" w:rsidRDefault="00F2721B" w:rsidP="00F2721B">
            <w:pPr>
              <w:autoSpaceDE w:val="0"/>
              <w:autoSpaceDN w:val="0"/>
              <w:adjustRightInd w:val="0"/>
              <w:ind w:left="405" w:hangingChars="200" w:hanging="405"/>
              <w:jc w:val="left"/>
              <w:rPr>
                <w:sz w:val="20"/>
                <w:szCs w:val="20"/>
              </w:rPr>
            </w:pPr>
          </w:p>
        </w:tc>
        <w:tc>
          <w:tcPr>
            <w:tcW w:w="2550" w:type="dxa"/>
            <w:vMerge w:val="restart"/>
            <w:tcBorders>
              <w:top w:val="single" w:sz="12" w:space="0" w:color="auto"/>
              <w:left w:val="single" w:sz="12" w:space="0" w:color="auto"/>
              <w:bottom w:val="single" w:sz="12" w:space="0" w:color="auto"/>
              <w:right w:val="single" w:sz="12" w:space="0" w:color="auto"/>
            </w:tcBorders>
          </w:tcPr>
          <w:p w:rsidR="00F2721B" w:rsidRPr="00821A2D" w:rsidRDefault="00F2721B" w:rsidP="00821A2D">
            <w:pPr>
              <w:pStyle w:val="a3"/>
              <w:numPr>
                <w:ilvl w:val="0"/>
                <w:numId w:val="2"/>
              </w:numPr>
              <w:autoSpaceDE w:val="0"/>
              <w:autoSpaceDN w:val="0"/>
              <w:adjustRightInd w:val="0"/>
              <w:ind w:leftChars="0"/>
              <w:rPr>
                <w:sz w:val="20"/>
                <w:szCs w:val="20"/>
              </w:rPr>
            </w:pPr>
            <w:r>
              <w:rPr>
                <w:rFonts w:hint="eastAsia"/>
                <w:sz w:val="16"/>
                <w:szCs w:val="16"/>
              </w:rPr>
              <w:t>自主</w:t>
            </w:r>
            <w:r w:rsidRPr="00A61840">
              <w:rPr>
                <w:rFonts w:hint="eastAsia"/>
                <w:sz w:val="16"/>
                <w:szCs w:val="16"/>
              </w:rPr>
              <w:t>点検表の</w:t>
            </w:r>
            <w:r w:rsidRPr="00821A2D">
              <w:rPr>
                <w:rFonts w:hint="eastAsia"/>
                <w:sz w:val="16"/>
                <w:szCs w:val="16"/>
              </w:rPr>
              <w:t>作成</w:t>
            </w:r>
          </w:p>
        </w:tc>
        <w:tc>
          <w:tcPr>
            <w:tcW w:w="3262" w:type="dxa"/>
            <w:gridSpan w:val="2"/>
            <w:tcBorders>
              <w:top w:val="single" w:sz="12" w:space="0" w:color="auto"/>
              <w:left w:val="single" w:sz="12" w:space="0" w:color="auto"/>
              <w:bottom w:val="nil"/>
              <w:right w:val="nil"/>
            </w:tcBorders>
          </w:tcPr>
          <w:p w:rsidR="00F2721B" w:rsidRDefault="00F2721B">
            <w:pPr>
              <w:autoSpaceDE w:val="0"/>
              <w:autoSpaceDN w:val="0"/>
              <w:adjustRightInd w:val="0"/>
              <w:rPr>
                <w:sz w:val="20"/>
                <w:szCs w:val="20"/>
              </w:rPr>
            </w:pPr>
            <w:r>
              <w:rPr>
                <w:rFonts w:hint="eastAsia"/>
                <w:sz w:val="16"/>
                <w:szCs w:val="16"/>
              </w:rPr>
              <w:t xml:space="preserve">必須　</w:t>
            </w:r>
            <w:r>
              <w:rPr>
                <w:sz w:val="16"/>
                <w:szCs w:val="16"/>
              </w:rPr>
              <w:t>1</w:t>
            </w:r>
            <w:r>
              <w:rPr>
                <w:rFonts w:hint="eastAsia"/>
                <w:sz w:val="16"/>
                <w:szCs w:val="16"/>
              </w:rPr>
              <w:t>年以内の自主点検表を添付</w:t>
            </w:r>
          </w:p>
        </w:tc>
        <w:tc>
          <w:tcPr>
            <w:tcW w:w="2406" w:type="dxa"/>
            <w:tcBorders>
              <w:top w:val="single" w:sz="12" w:space="0" w:color="auto"/>
              <w:left w:val="nil"/>
              <w:bottom w:val="single" w:sz="4" w:space="0" w:color="auto"/>
              <w:right w:val="single" w:sz="12" w:space="0" w:color="auto"/>
            </w:tcBorders>
          </w:tcPr>
          <w:p w:rsidR="00F2721B" w:rsidRDefault="00F2721B">
            <w:pPr>
              <w:autoSpaceDE w:val="0"/>
              <w:autoSpaceDN w:val="0"/>
              <w:adjustRightInd w:val="0"/>
              <w:rPr>
                <w:sz w:val="20"/>
                <w:szCs w:val="20"/>
              </w:rPr>
            </w:pPr>
          </w:p>
        </w:tc>
      </w:tr>
      <w:tr w:rsidR="00D130A9" w:rsidTr="00D130A9">
        <w:tc>
          <w:tcPr>
            <w:tcW w:w="284" w:type="dxa"/>
            <w:vMerge/>
            <w:tcBorders>
              <w:top w:val="nil"/>
              <w:left w:val="single" w:sz="12" w:space="0" w:color="auto"/>
              <w:bottom w:val="nil"/>
              <w:right w:val="single" w:sz="12" w:space="0" w:color="auto"/>
            </w:tcBorders>
          </w:tcPr>
          <w:p w:rsidR="00821A2D" w:rsidRDefault="00821A2D">
            <w:pPr>
              <w:spacing w:line="210" w:lineRule="exact"/>
              <w:rPr>
                <w:sz w:val="20"/>
                <w:szCs w:val="20"/>
              </w:rPr>
            </w:pPr>
          </w:p>
        </w:tc>
        <w:tc>
          <w:tcPr>
            <w:tcW w:w="2550" w:type="dxa"/>
            <w:vMerge/>
            <w:tcBorders>
              <w:top w:val="nil"/>
              <w:left w:val="single" w:sz="12" w:space="0" w:color="auto"/>
              <w:bottom w:val="single" w:sz="12" w:space="0" w:color="auto"/>
              <w:right w:val="single" w:sz="12" w:space="0" w:color="auto"/>
            </w:tcBorders>
          </w:tcPr>
          <w:p w:rsidR="00821A2D" w:rsidRDefault="00821A2D">
            <w:pPr>
              <w:spacing w:line="210" w:lineRule="exact"/>
              <w:rPr>
                <w:sz w:val="20"/>
                <w:szCs w:val="20"/>
              </w:rPr>
            </w:pPr>
          </w:p>
        </w:tc>
        <w:tc>
          <w:tcPr>
            <w:tcW w:w="3262" w:type="dxa"/>
            <w:gridSpan w:val="2"/>
            <w:tcBorders>
              <w:top w:val="nil"/>
              <w:left w:val="single" w:sz="12" w:space="0" w:color="auto"/>
              <w:bottom w:val="single" w:sz="12" w:space="0" w:color="auto"/>
              <w:right w:val="single" w:sz="4" w:space="0" w:color="auto"/>
            </w:tcBorders>
          </w:tcPr>
          <w:p w:rsidR="00821A2D" w:rsidRDefault="00821A2D">
            <w:pPr>
              <w:autoSpaceDE w:val="0"/>
              <w:autoSpaceDN w:val="0"/>
              <w:adjustRightInd w:val="0"/>
              <w:jc w:val="center"/>
              <w:rPr>
                <w:sz w:val="20"/>
                <w:szCs w:val="20"/>
              </w:rPr>
            </w:pPr>
            <w:r>
              <w:rPr>
                <w:rFonts w:hint="eastAsia"/>
                <w:sz w:val="16"/>
                <w:szCs w:val="16"/>
              </w:rPr>
              <w:t xml:space="preserve">　</w:t>
            </w:r>
          </w:p>
        </w:tc>
        <w:tc>
          <w:tcPr>
            <w:tcW w:w="2406" w:type="dxa"/>
            <w:tcBorders>
              <w:top w:val="single" w:sz="4" w:space="0" w:color="auto"/>
              <w:left w:val="single" w:sz="4" w:space="0" w:color="auto"/>
              <w:bottom w:val="single" w:sz="12" w:space="0" w:color="auto"/>
              <w:right w:val="single" w:sz="12" w:space="0" w:color="auto"/>
            </w:tcBorders>
          </w:tcPr>
          <w:p w:rsidR="00821A2D" w:rsidRDefault="00821A2D">
            <w:pPr>
              <w:autoSpaceDE w:val="0"/>
              <w:autoSpaceDN w:val="0"/>
              <w:adjustRightInd w:val="0"/>
              <w:jc w:val="center"/>
              <w:rPr>
                <w:sz w:val="20"/>
                <w:szCs w:val="20"/>
              </w:rPr>
            </w:pPr>
            <w:r>
              <w:rPr>
                <w:sz w:val="16"/>
                <w:szCs w:val="16"/>
              </w:rPr>
              <w:t>(</w:t>
            </w:r>
            <w:r>
              <w:rPr>
                <w:rFonts w:hint="eastAsia"/>
                <w:sz w:val="16"/>
                <w:szCs w:val="16"/>
              </w:rPr>
              <w:t>ありの場合の添付様式</w:t>
            </w:r>
            <w:r>
              <w:rPr>
                <w:sz w:val="16"/>
                <w:szCs w:val="16"/>
              </w:rPr>
              <w:t>)</w:t>
            </w:r>
          </w:p>
        </w:tc>
      </w:tr>
      <w:tr w:rsidR="00821A2D" w:rsidTr="00D130A9">
        <w:tc>
          <w:tcPr>
            <w:tcW w:w="284" w:type="dxa"/>
            <w:vMerge/>
            <w:tcBorders>
              <w:top w:val="single" w:sz="4" w:space="0" w:color="auto"/>
              <w:left w:val="single" w:sz="12" w:space="0" w:color="auto"/>
              <w:bottom w:val="nil"/>
              <w:right w:val="single" w:sz="12" w:space="0" w:color="auto"/>
            </w:tcBorders>
          </w:tcPr>
          <w:p w:rsidR="00821A2D" w:rsidRDefault="00821A2D">
            <w:pPr>
              <w:spacing w:line="210" w:lineRule="exact"/>
              <w:rPr>
                <w:sz w:val="20"/>
                <w:szCs w:val="20"/>
              </w:rPr>
            </w:pPr>
          </w:p>
        </w:tc>
        <w:tc>
          <w:tcPr>
            <w:tcW w:w="2550" w:type="dxa"/>
            <w:tcBorders>
              <w:top w:val="single" w:sz="4" w:space="0" w:color="auto"/>
              <w:left w:val="single" w:sz="12" w:space="0" w:color="auto"/>
              <w:bottom w:val="single" w:sz="12" w:space="0" w:color="auto"/>
              <w:right w:val="single" w:sz="12" w:space="0" w:color="auto"/>
            </w:tcBorders>
          </w:tcPr>
          <w:p w:rsidR="00821A2D" w:rsidRPr="00A61840" w:rsidRDefault="00821A2D" w:rsidP="00A61840">
            <w:pPr>
              <w:pStyle w:val="a3"/>
              <w:numPr>
                <w:ilvl w:val="0"/>
                <w:numId w:val="2"/>
              </w:numPr>
              <w:autoSpaceDE w:val="0"/>
              <w:autoSpaceDN w:val="0"/>
              <w:adjustRightInd w:val="0"/>
              <w:ind w:leftChars="0"/>
              <w:rPr>
                <w:sz w:val="20"/>
                <w:szCs w:val="20"/>
              </w:rPr>
            </w:pPr>
            <w:r w:rsidRPr="00A61840">
              <w:rPr>
                <w:rFonts w:hint="eastAsia"/>
                <w:sz w:val="16"/>
                <w:szCs w:val="16"/>
              </w:rPr>
              <w:t>実地指導の有無</w:t>
            </w:r>
          </w:p>
        </w:tc>
        <w:tc>
          <w:tcPr>
            <w:tcW w:w="1561" w:type="dxa"/>
            <w:tcBorders>
              <w:top w:val="single" w:sz="12" w:space="0" w:color="auto"/>
              <w:left w:val="single" w:sz="12" w:space="0" w:color="auto"/>
              <w:bottom w:val="single" w:sz="12" w:space="0" w:color="auto"/>
              <w:right w:val="single" w:sz="12" w:space="0" w:color="auto"/>
            </w:tcBorders>
          </w:tcPr>
          <w:p w:rsidR="00821A2D" w:rsidRDefault="00821A2D">
            <w:pPr>
              <w:autoSpaceDE w:val="0"/>
              <w:autoSpaceDN w:val="0"/>
              <w:adjustRightInd w:val="0"/>
              <w:jc w:val="center"/>
              <w:rPr>
                <w:sz w:val="20"/>
                <w:szCs w:val="20"/>
              </w:rPr>
            </w:pPr>
            <w:r>
              <w:rPr>
                <w:rFonts w:hint="eastAsia"/>
                <w:sz w:val="16"/>
                <w:szCs w:val="16"/>
              </w:rPr>
              <w:t>なし</w:t>
            </w:r>
          </w:p>
        </w:tc>
        <w:tc>
          <w:tcPr>
            <w:tcW w:w="1701" w:type="dxa"/>
            <w:tcBorders>
              <w:top w:val="single" w:sz="12" w:space="0" w:color="auto"/>
              <w:left w:val="single" w:sz="12" w:space="0" w:color="auto"/>
              <w:bottom w:val="single" w:sz="12" w:space="0" w:color="auto"/>
            </w:tcBorders>
          </w:tcPr>
          <w:p w:rsidR="00821A2D" w:rsidRDefault="00821A2D">
            <w:pPr>
              <w:autoSpaceDE w:val="0"/>
              <w:autoSpaceDN w:val="0"/>
              <w:adjustRightInd w:val="0"/>
              <w:jc w:val="center"/>
              <w:rPr>
                <w:sz w:val="20"/>
                <w:szCs w:val="20"/>
              </w:rPr>
            </w:pPr>
            <w:r>
              <w:rPr>
                <w:rFonts w:hint="eastAsia"/>
                <w:sz w:val="16"/>
                <w:szCs w:val="16"/>
              </w:rPr>
              <w:t>あり</w:t>
            </w:r>
          </w:p>
        </w:tc>
        <w:tc>
          <w:tcPr>
            <w:tcW w:w="2406" w:type="dxa"/>
            <w:tcBorders>
              <w:top w:val="single" w:sz="12" w:space="0" w:color="auto"/>
              <w:bottom w:val="single" w:sz="12" w:space="0" w:color="auto"/>
              <w:right w:val="single" w:sz="12" w:space="0" w:color="auto"/>
            </w:tcBorders>
          </w:tcPr>
          <w:p w:rsidR="00821A2D" w:rsidRDefault="00821A2D">
            <w:pPr>
              <w:autoSpaceDE w:val="0"/>
              <w:autoSpaceDN w:val="0"/>
              <w:adjustRightInd w:val="0"/>
              <w:rPr>
                <w:sz w:val="20"/>
                <w:szCs w:val="20"/>
              </w:rPr>
            </w:pPr>
            <w:r>
              <w:rPr>
                <w:rFonts w:hint="eastAsia"/>
                <w:sz w:val="16"/>
                <w:szCs w:val="16"/>
              </w:rPr>
              <w:t>指導結果通知書及び報告書の写し</w:t>
            </w:r>
            <w:r>
              <w:rPr>
                <w:sz w:val="16"/>
                <w:szCs w:val="16"/>
              </w:rPr>
              <w:t>(</w:t>
            </w:r>
            <w:r>
              <w:rPr>
                <w:rFonts w:hint="eastAsia"/>
                <w:sz w:val="16"/>
                <w:szCs w:val="16"/>
              </w:rPr>
              <w:t>直近のもの</w:t>
            </w:r>
            <w:r>
              <w:rPr>
                <w:sz w:val="16"/>
                <w:szCs w:val="16"/>
              </w:rPr>
              <w:t>)</w:t>
            </w:r>
          </w:p>
        </w:tc>
      </w:tr>
      <w:tr w:rsidR="00821A2D" w:rsidTr="00D130A9">
        <w:tc>
          <w:tcPr>
            <w:tcW w:w="284" w:type="dxa"/>
            <w:vMerge/>
            <w:tcBorders>
              <w:top w:val="single" w:sz="12" w:space="0" w:color="auto"/>
              <w:left w:val="single" w:sz="12" w:space="0" w:color="auto"/>
              <w:bottom w:val="nil"/>
              <w:right w:val="single" w:sz="12" w:space="0" w:color="auto"/>
            </w:tcBorders>
          </w:tcPr>
          <w:p w:rsidR="00821A2D" w:rsidRDefault="00821A2D">
            <w:pPr>
              <w:spacing w:line="210" w:lineRule="exact"/>
              <w:rPr>
                <w:sz w:val="20"/>
                <w:szCs w:val="20"/>
              </w:rPr>
            </w:pPr>
          </w:p>
        </w:tc>
        <w:tc>
          <w:tcPr>
            <w:tcW w:w="2550" w:type="dxa"/>
            <w:vMerge w:val="restart"/>
            <w:tcBorders>
              <w:top w:val="single" w:sz="12" w:space="0" w:color="auto"/>
              <w:left w:val="single" w:sz="12" w:space="0" w:color="auto"/>
              <w:bottom w:val="single" w:sz="12" w:space="0" w:color="auto"/>
              <w:right w:val="single" w:sz="12" w:space="0" w:color="auto"/>
            </w:tcBorders>
          </w:tcPr>
          <w:p w:rsidR="00821A2D" w:rsidRPr="00821A2D" w:rsidRDefault="00821A2D" w:rsidP="00821A2D">
            <w:pPr>
              <w:pStyle w:val="a3"/>
              <w:numPr>
                <w:ilvl w:val="0"/>
                <w:numId w:val="2"/>
              </w:numPr>
              <w:autoSpaceDE w:val="0"/>
              <w:autoSpaceDN w:val="0"/>
              <w:adjustRightInd w:val="0"/>
              <w:ind w:leftChars="0" w:left="325" w:hangingChars="200" w:hanging="325"/>
              <w:rPr>
                <w:sz w:val="20"/>
                <w:szCs w:val="20"/>
              </w:rPr>
            </w:pPr>
            <w:r w:rsidRPr="00A61840">
              <w:rPr>
                <w:rFonts w:hint="eastAsia"/>
                <w:sz w:val="16"/>
                <w:szCs w:val="16"/>
              </w:rPr>
              <w:t>第三者評価の</w:t>
            </w:r>
            <w:r w:rsidRPr="00821A2D">
              <w:rPr>
                <w:rFonts w:hint="eastAsia"/>
                <w:sz w:val="16"/>
                <w:szCs w:val="16"/>
              </w:rPr>
              <w:t>受診※エ</w:t>
            </w:r>
          </w:p>
        </w:tc>
        <w:tc>
          <w:tcPr>
            <w:tcW w:w="1561" w:type="dxa"/>
            <w:vMerge w:val="restart"/>
            <w:tcBorders>
              <w:top w:val="single" w:sz="12" w:space="0" w:color="auto"/>
              <w:left w:val="single" w:sz="12" w:space="0" w:color="auto"/>
              <w:bottom w:val="single" w:sz="12" w:space="0" w:color="auto"/>
              <w:right w:val="single" w:sz="12" w:space="0" w:color="auto"/>
            </w:tcBorders>
          </w:tcPr>
          <w:p w:rsidR="00821A2D" w:rsidRDefault="00821A2D">
            <w:pPr>
              <w:autoSpaceDE w:val="0"/>
              <w:autoSpaceDN w:val="0"/>
              <w:adjustRightInd w:val="0"/>
              <w:jc w:val="center"/>
              <w:rPr>
                <w:sz w:val="20"/>
                <w:szCs w:val="20"/>
              </w:rPr>
            </w:pPr>
            <w:r>
              <w:rPr>
                <w:rFonts w:hint="eastAsia"/>
                <w:sz w:val="16"/>
                <w:szCs w:val="16"/>
              </w:rPr>
              <w:t>なし</w:t>
            </w:r>
          </w:p>
        </w:tc>
        <w:tc>
          <w:tcPr>
            <w:tcW w:w="1701" w:type="dxa"/>
            <w:tcBorders>
              <w:top w:val="single" w:sz="12" w:space="0" w:color="auto"/>
              <w:left w:val="single" w:sz="12" w:space="0" w:color="auto"/>
              <w:bottom w:val="dotted" w:sz="4" w:space="0" w:color="auto"/>
            </w:tcBorders>
          </w:tcPr>
          <w:p w:rsidR="00821A2D" w:rsidRDefault="00821A2D">
            <w:pPr>
              <w:autoSpaceDE w:val="0"/>
              <w:autoSpaceDN w:val="0"/>
              <w:adjustRightInd w:val="0"/>
              <w:jc w:val="center"/>
              <w:rPr>
                <w:sz w:val="20"/>
                <w:szCs w:val="20"/>
              </w:rPr>
            </w:pPr>
            <w:r>
              <w:rPr>
                <w:rFonts w:hint="eastAsia"/>
                <w:sz w:val="16"/>
                <w:szCs w:val="16"/>
              </w:rPr>
              <w:t>受診済</w:t>
            </w:r>
          </w:p>
        </w:tc>
        <w:tc>
          <w:tcPr>
            <w:tcW w:w="2406" w:type="dxa"/>
            <w:tcBorders>
              <w:top w:val="single" w:sz="12" w:space="0" w:color="auto"/>
              <w:bottom w:val="dotted" w:sz="4" w:space="0" w:color="auto"/>
              <w:right w:val="single" w:sz="12" w:space="0" w:color="auto"/>
            </w:tcBorders>
          </w:tcPr>
          <w:p w:rsidR="00821A2D" w:rsidRDefault="00821A2D">
            <w:pPr>
              <w:autoSpaceDE w:val="0"/>
              <w:autoSpaceDN w:val="0"/>
              <w:adjustRightInd w:val="0"/>
              <w:rPr>
                <w:sz w:val="16"/>
                <w:szCs w:val="16"/>
              </w:rPr>
            </w:pPr>
            <w:r>
              <w:rPr>
                <w:rFonts w:hint="eastAsia"/>
                <w:sz w:val="16"/>
                <w:szCs w:val="16"/>
              </w:rPr>
              <w:t>評価結果通知書の写し</w:t>
            </w:r>
          </w:p>
          <w:p w:rsidR="00821A2D" w:rsidRDefault="00821A2D">
            <w:pPr>
              <w:autoSpaceDE w:val="0"/>
              <w:autoSpaceDN w:val="0"/>
              <w:adjustRightInd w:val="0"/>
              <w:rPr>
                <w:sz w:val="20"/>
                <w:szCs w:val="20"/>
              </w:rPr>
            </w:pPr>
            <w:r>
              <w:rPr>
                <w:sz w:val="16"/>
                <w:szCs w:val="16"/>
              </w:rPr>
              <w:t>(</w:t>
            </w:r>
            <w:r>
              <w:rPr>
                <w:rFonts w:hint="eastAsia"/>
                <w:sz w:val="16"/>
                <w:szCs w:val="16"/>
              </w:rPr>
              <w:t>直近</w:t>
            </w:r>
            <w:r>
              <w:rPr>
                <w:sz w:val="16"/>
                <w:szCs w:val="16"/>
              </w:rPr>
              <w:t>3</w:t>
            </w:r>
            <w:r>
              <w:rPr>
                <w:rFonts w:hint="eastAsia"/>
                <w:sz w:val="16"/>
                <w:szCs w:val="16"/>
              </w:rPr>
              <w:t>年度以内のもの全て</w:t>
            </w:r>
            <w:r>
              <w:rPr>
                <w:sz w:val="16"/>
                <w:szCs w:val="16"/>
              </w:rPr>
              <w:t>)</w:t>
            </w:r>
          </w:p>
        </w:tc>
      </w:tr>
      <w:tr w:rsidR="00821A2D" w:rsidTr="00D130A9">
        <w:tc>
          <w:tcPr>
            <w:tcW w:w="284" w:type="dxa"/>
            <w:vMerge/>
            <w:tcBorders>
              <w:top w:val="nil"/>
              <w:left w:val="single" w:sz="12" w:space="0" w:color="auto"/>
              <w:bottom w:val="single" w:sz="12" w:space="0" w:color="auto"/>
              <w:right w:val="single" w:sz="12" w:space="0" w:color="auto"/>
            </w:tcBorders>
          </w:tcPr>
          <w:p w:rsidR="00821A2D" w:rsidRDefault="00821A2D">
            <w:pPr>
              <w:spacing w:line="210" w:lineRule="exact"/>
              <w:rPr>
                <w:sz w:val="20"/>
                <w:szCs w:val="20"/>
              </w:rPr>
            </w:pPr>
          </w:p>
        </w:tc>
        <w:tc>
          <w:tcPr>
            <w:tcW w:w="2550" w:type="dxa"/>
            <w:vMerge/>
            <w:tcBorders>
              <w:top w:val="single" w:sz="12" w:space="0" w:color="auto"/>
              <w:left w:val="single" w:sz="12" w:space="0" w:color="auto"/>
              <w:bottom w:val="single" w:sz="12" w:space="0" w:color="auto"/>
              <w:right w:val="single" w:sz="12" w:space="0" w:color="auto"/>
            </w:tcBorders>
          </w:tcPr>
          <w:p w:rsidR="00821A2D" w:rsidRDefault="00821A2D">
            <w:pPr>
              <w:spacing w:line="210" w:lineRule="exact"/>
              <w:rPr>
                <w:sz w:val="20"/>
                <w:szCs w:val="20"/>
              </w:rPr>
            </w:pPr>
          </w:p>
        </w:tc>
        <w:tc>
          <w:tcPr>
            <w:tcW w:w="1561" w:type="dxa"/>
            <w:vMerge/>
            <w:tcBorders>
              <w:top w:val="single" w:sz="12" w:space="0" w:color="auto"/>
              <w:left w:val="single" w:sz="12" w:space="0" w:color="auto"/>
              <w:bottom w:val="single" w:sz="12" w:space="0" w:color="auto"/>
              <w:right w:val="single" w:sz="12" w:space="0" w:color="auto"/>
            </w:tcBorders>
          </w:tcPr>
          <w:p w:rsidR="00821A2D" w:rsidRDefault="00821A2D">
            <w:pPr>
              <w:spacing w:line="210" w:lineRule="exact"/>
              <w:rPr>
                <w:sz w:val="20"/>
                <w:szCs w:val="20"/>
              </w:rPr>
            </w:pPr>
          </w:p>
        </w:tc>
        <w:tc>
          <w:tcPr>
            <w:tcW w:w="1701" w:type="dxa"/>
            <w:tcBorders>
              <w:top w:val="dotted" w:sz="4" w:space="0" w:color="auto"/>
              <w:left w:val="single" w:sz="12" w:space="0" w:color="auto"/>
              <w:bottom w:val="single" w:sz="12" w:space="0" w:color="auto"/>
            </w:tcBorders>
          </w:tcPr>
          <w:p w:rsidR="00821A2D" w:rsidRDefault="00821A2D">
            <w:pPr>
              <w:autoSpaceDE w:val="0"/>
              <w:autoSpaceDN w:val="0"/>
              <w:adjustRightInd w:val="0"/>
              <w:jc w:val="center"/>
              <w:rPr>
                <w:sz w:val="20"/>
                <w:szCs w:val="20"/>
              </w:rPr>
            </w:pPr>
            <w:r>
              <w:rPr>
                <w:rFonts w:hint="eastAsia"/>
                <w:sz w:val="16"/>
                <w:szCs w:val="16"/>
              </w:rPr>
              <w:t>受診予定</w:t>
            </w:r>
          </w:p>
        </w:tc>
        <w:tc>
          <w:tcPr>
            <w:tcW w:w="2406" w:type="dxa"/>
            <w:tcBorders>
              <w:top w:val="dotted" w:sz="4" w:space="0" w:color="auto"/>
              <w:bottom w:val="single" w:sz="12" w:space="0" w:color="auto"/>
              <w:right w:val="single" w:sz="12" w:space="0" w:color="auto"/>
            </w:tcBorders>
          </w:tcPr>
          <w:p w:rsidR="00821A2D" w:rsidRDefault="00821A2D">
            <w:pPr>
              <w:autoSpaceDE w:val="0"/>
              <w:autoSpaceDN w:val="0"/>
              <w:adjustRightInd w:val="0"/>
              <w:rPr>
                <w:sz w:val="20"/>
                <w:szCs w:val="20"/>
              </w:rPr>
            </w:pPr>
            <w:r>
              <w:rPr>
                <w:rFonts w:hint="eastAsia"/>
                <w:sz w:val="16"/>
                <w:szCs w:val="16"/>
              </w:rPr>
              <w:t>評価申込書の写し</w:t>
            </w:r>
          </w:p>
        </w:tc>
      </w:tr>
      <w:tr w:rsidR="00821A2D" w:rsidTr="00D130A9">
        <w:tc>
          <w:tcPr>
            <w:tcW w:w="2834" w:type="dxa"/>
            <w:gridSpan w:val="2"/>
            <w:tcBorders>
              <w:top w:val="single" w:sz="12" w:space="0" w:color="auto"/>
              <w:left w:val="single" w:sz="12" w:space="0" w:color="auto"/>
              <w:bottom w:val="single" w:sz="12" w:space="0" w:color="auto"/>
              <w:right w:val="single" w:sz="12" w:space="0" w:color="auto"/>
            </w:tcBorders>
          </w:tcPr>
          <w:p w:rsidR="00821A2D" w:rsidRDefault="00821A2D">
            <w:pPr>
              <w:autoSpaceDE w:val="0"/>
              <w:autoSpaceDN w:val="0"/>
              <w:adjustRightInd w:val="0"/>
              <w:rPr>
                <w:sz w:val="20"/>
                <w:szCs w:val="20"/>
              </w:rPr>
            </w:pPr>
            <w:r>
              <w:rPr>
                <w:sz w:val="16"/>
                <w:szCs w:val="16"/>
              </w:rPr>
              <w:t xml:space="preserve"> </w:t>
            </w:r>
            <w:r>
              <w:rPr>
                <w:rFonts w:hint="eastAsia"/>
                <w:sz w:val="16"/>
                <w:szCs w:val="16"/>
              </w:rPr>
              <w:t>(3)</w:t>
            </w:r>
            <w:r>
              <w:rPr>
                <w:rFonts w:hint="eastAsia"/>
                <w:sz w:val="16"/>
                <w:szCs w:val="16"/>
              </w:rPr>
              <w:t xml:space="preserve">　施設設備の情報※オ</w:t>
            </w:r>
          </w:p>
        </w:tc>
        <w:tc>
          <w:tcPr>
            <w:tcW w:w="5668" w:type="dxa"/>
            <w:gridSpan w:val="3"/>
            <w:tcBorders>
              <w:top w:val="single" w:sz="12" w:space="0" w:color="auto"/>
              <w:left w:val="single" w:sz="12" w:space="0" w:color="auto"/>
              <w:bottom w:val="single" w:sz="12" w:space="0" w:color="auto"/>
              <w:right w:val="single" w:sz="12" w:space="0" w:color="auto"/>
            </w:tcBorders>
          </w:tcPr>
          <w:p w:rsidR="00821A2D" w:rsidRDefault="00821A2D">
            <w:pPr>
              <w:autoSpaceDE w:val="0"/>
              <w:autoSpaceDN w:val="0"/>
              <w:adjustRightInd w:val="0"/>
              <w:rPr>
                <w:sz w:val="20"/>
                <w:szCs w:val="20"/>
              </w:rPr>
            </w:pPr>
            <w:r>
              <w:rPr>
                <w:rFonts w:hint="eastAsia"/>
                <w:sz w:val="16"/>
                <w:szCs w:val="16"/>
              </w:rPr>
              <w:t>床面積がわかる寸法の入った平面図</w:t>
            </w:r>
          </w:p>
        </w:tc>
      </w:tr>
      <w:tr w:rsidR="00821A2D" w:rsidTr="00D130A9">
        <w:tc>
          <w:tcPr>
            <w:tcW w:w="2834" w:type="dxa"/>
            <w:gridSpan w:val="2"/>
            <w:tcBorders>
              <w:top w:val="single" w:sz="12" w:space="0" w:color="auto"/>
              <w:left w:val="single" w:sz="12" w:space="0" w:color="auto"/>
              <w:bottom w:val="single" w:sz="12" w:space="0" w:color="auto"/>
              <w:right w:val="single" w:sz="12" w:space="0" w:color="auto"/>
            </w:tcBorders>
          </w:tcPr>
          <w:p w:rsidR="00821A2D" w:rsidRDefault="00821A2D" w:rsidP="001F4661">
            <w:pPr>
              <w:autoSpaceDE w:val="0"/>
              <w:autoSpaceDN w:val="0"/>
              <w:adjustRightInd w:val="0"/>
              <w:ind w:left="325" w:hangingChars="200" w:hanging="325"/>
              <w:rPr>
                <w:sz w:val="20"/>
                <w:szCs w:val="20"/>
              </w:rPr>
            </w:pPr>
            <w:r>
              <w:rPr>
                <w:sz w:val="16"/>
                <w:szCs w:val="16"/>
              </w:rPr>
              <w:t xml:space="preserve"> </w:t>
            </w:r>
            <w:r>
              <w:rPr>
                <w:rFonts w:hint="eastAsia"/>
                <w:sz w:val="16"/>
                <w:szCs w:val="16"/>
              </w:rPr>
              <w:t>(4)</w:t>
            </w:r>
            <w:r>
              <w:rPr>
                <w:rFonts w:hint="eastAsia"/>
                <w:sz w:val="16"/>
                <w:szCs w:val="16"/>
              </w:rPr>
              <w:t xml:space="preserve">　欠格要件に非該当、適正な介護保険事業の運営等の誓約</w:t>
            </w:r>
          </w:p>
        </w:tc>
        <w:tc>
          <w:tcPr>
            <w:tcW w:w="5668" w:type="dxa"/>
            <w:gridSpan w:val="3"/>
            <w:tcBorders>
              <w:top w:val="single" w:sz="12" w:space="0" w:color="auto"/>
              <w:left w:val="single" w:sz="12" w:space="0" w:color="auto"/>
              <w:bottom w:val="single" w:sz="12" w:space="0" w:color="auto"/>
              <w:right w:val="single" w:sz="12" w:space="0" w:color="auto"/>
            </w:tcBorders>
          </w:tcPr>
          <w:p w:rsidR="00821A2D" w:rsidRDefault="00821A2D" w:rsidP="00E942C7">
            <w:pPr>
              <w:autoSpaceDE w:val="0"/>
              <w:autoSpaceDN w:val="0"/>
              <w:adjustRightInd w:val="0"/>
              <w:ind w:left="488" w:hangingChars="300" w:hanging="488"/>
              <w:rPr>
                <w:sz w:val="20"/>
                <w:szCs w:val="20"/>
              </w:rPr>
            </w:pPr>
            <w:r>
              <w:rPr>
                <w:rFonts w:hint="eastAsia"/>
                <w:sz w:val="16"/>
                <w:szCs w:val="16"/>
              </w:rPr>
              <w:t>必須　誓約書※ア、カ</w:t>
            </w:r>
            <w:r w:rsidR="00A77B55">
              <w:rPr>
                <w:rFonts w:hint="eastAsia"/>
                <w:sz w:val="16"/>
                <w:szCs w:val="16"/>
              </w:rPr>
              <w:t>を添付</w:t>
            </w:r>
            <w:bookmarkStart w:id="0" w:name="_GoBack"/>
            <w:bookmarkEnd w:id="0"/>
          </w:p>
        </w:tc>
      </w:tr>
    </w:tbl>
    <w:p w:rsidR="00417E60" w:rsidRDefault="00417E60">
      <w:pPr>
        <w:rPr>
          <w:sz w:val="20"/>
          <w:szCs w:val="20"/>
        </w:rPr>
      </w:pPr>
    </w:p>
    <w:p w:rsidR="00417E60" w:rsidRPr="001F4661" w:rsidRDefault="00417E60">
      <w:pPr>
        <w:autoSpaceDE w:val="0"/>
        <w:autoSpaceDN w:val="0"/>
        <w:adjustRightInd w:val="0"/>
        <w:jc w:val="left"/>
        <w:rPr>
          <w:sz w:val="16"/>
          <w:szCs w:val="16"/>
        </w:rPr>
      </w:pPr>
      <w:r w:rsidRPr="001F4661">
        <w:rPr>
          <w:sz w:val="16"/>
          <w:szCs w:val="16"/>
        </w:rPr>
        <w:t xml:space="preserve"> </w:t>
      </w:r>
      <w:r w:rsidR="00A61840" w:rsidRPr="001F4661">
        <w:rPr>
          <w:rFonts w:hint="eastAsia"/>
          <w:sz w:val="16"/>
          <w:szCs w:val="16"/>
        </w:rPr>
        <w:t xml:space="preserve">※ア　</w:t>
      </w:r>
      <w:r w:rsidRPr="001F4661">
        <w:rPr>
          <w:rFonts w:hint="eastAsia"/>
          <w:sz w:val="16"/>
          <w:szCs w:val="16"/>
        </w:rPr>
        <w:t>誓約書の添付は、複数サービスの申請であっても</w:t>
      </w:r>
      <w:r w:rsidRPr="001F4661">
        <w:rPr>
          <w:sz w:val="16"/>
          <w:szCs w:val="16"/>
        </w:rPr>
        <w:t>1</w:t>
      </w:r>
      <w:r w:rsidRPr="001F4661">
        <w:rPr>
          <w:rFonts w:hint="eastAsia"/>
          <w:sz w:val="16"/>
          <w:szCs w:val="16"/>
        </w:rPr>
        <w:t>部で構いません。</w:t>
      </w:r>
    </w:p>
    <w:p w:rsidR="00417E60" w:rsidRPr="001F4661" w:rsidRDefault="00417E60">
      <w:pPr>
        <w:autoSpaceDE w:val="0"/>
        <w:autoSpaceDN w:val="0"/>
        <w:adjustRightInd w:val="0"/>
        <w:jc w:val="left"/>
        <w:rPr>
          <w:sz w:val="16"/>
          <w:szCs w:val="16"/>
        </w:rPr>
      </w:pPr>
      <w:r w:rsidRPr="001F4661">
        <w:rPr>
          <w:sz w:val="16"/>
          <w:szCs w:val="16"/>
        </w:rPr>
        <w:t xml:space="preserve"> </w:t>
      </w:r>
      <w:r w:rsidRPr="001F4661">
        <w:rPr>
          <w:rFonts w:hint="eastAsia"/>
          <w:sz w:val="16"/>
          <w:szCs w:val="16"/>
        </w:rPr>
        <w:t xml:space="preserve">　イ　介護支援専門員に変更がある場合には、</w:t>
      </w:r>
      <w:r w:rsidRPr="001F4661">
        <w:rPr>
          <w:rFonts w:hint="eastAsia"/>
          <w:sz w:val="16"/>
          <w:szCs w:val="16"/>
          <w:u w:val="single"/>
        </w:rPr>
        <w:t>変更届出書の提出が必要です。</w:t>
      </w:r>
    </w:p>
    <w:p w:rsidR="00417E60" w:rsidRPr="001F4661" w:rsidRDefault="00417E60" w:rsidP="001F4661">
      <w:pPr>
        <w:autoSpaceDE w:val="0"/>
        <w:autoSpaceDN w:val="0"/>
        <w:adjustRightInd w:val="0"/>
        <w:ind w:left="325" w:hangingChars="200" w:hanging="325"/>
        <w:jc w:val="left"/>
        <w:rPr>
          <w:sz w:val="16"/>
          <w:szCs w:val="16"/>
        </w:rPr>
      </w:pPr>
      <w:r w:rsidRPr="001F4661">
        <w:rPr>
          <w:sz w:val="16"/>
          <w:szCs w:val="16"/>
        </w:rPr>
        <w:t xml:space="preserve"> </w:t>
      </w:r>
      <w:r w:rsidRPr="001F4661">
        <w:rPr>
          <w:rFonts w:hint="eastAsia"/>
          <w:sz w:val="16"/>
          <w:szCs w:val="16"/>
        </w:rPr>
        <w:t xml:space="preserve">　</w:t>
      </w:r>
      <w:r w:rsidR="00A61840" w:rsidRPr="001F4661">
        <w:rPr>
          <w:rFonts w:hint="eastAsia"/>
          <w:sz w:val="16"/>
          <w:szCs w:val="16"/>
        </w:rPr>
        <w:t>ウ</w:t>
      </w:r>
      <w:r w:rsidRPr="001F4661">
        <w:rPr>
          <w:rFonts w:hint="eastAsia"/>
          <w:sz w:val="16"/>
          <w:szCs w:val="16"/>
        </w:rPr>
        <w:t xml:space="preserve">　特定施設入居者生活介護及び介護保険施設の事業者は添付してください。</w:t>
      </w:r>
    </w:p>
    <w:p w:rsidR="00417E60" w:rsidRPr="001F4661" w:rsidRDefault="00417E60" w:rsidP="001F4661">
      <w:pPr>
        <w:autoSpaceDE w:val="0"/>
        <w:autoSpaceDN w:val="0"/>
        <w:adjustRightInd w:val="0"/>
        <w:ind w:left="488" w:hangingChars="300" w:hanging="488"/>
        <w:jc w:val="left"/>
        <w:rPr>
          <w:sz w:val="16"/>
          <w:szCs w:val="16"/>
        </w:rPr>
      </w:pPr>
      <w:r w:rsidRPr="001F4661">
        <w:rPr>
          <w:sz w:val="16"/>
          <w:szCs w:val="16"/>
        </w:rPr>
        <w:t xml:space="preserve"> </w:t>
      </w:r>
      <w:r w:rsidRPr="001F4661">
        <w:rPr>
          <w:rFonts w:hint="eastAsia"/>
          <w:sz w:val="16"/>
          <w:szCs w:val="16"/>
        </w:rPr>
        <w:t xml:space="preserve">　</w:t>
      </w:r>
      <w:r w:rsidR="00A61840" w:rsidRPr="001F4661">
        <w:rPr>
          <w:rFonts w:hint="eastAsia"/>
          <w:sz w:val="16"/>
          <w:szCs w:val="16"/>
        </w:rPr>
        <w:t>エ</w:t>
      </w:r>
      <w:r w:rsidRPr="001F4661">
        <w:rPr>
          <w:rFonts w:hint="eastAsia"/>
          <w:sz w:val="16"/>
          <w:szCs w:val="16"/>
        </w:rPr>
        <w:t xml:space="preserve">　「第三者評価」は、京都介護・福祉サービス第三者評価等支援機構が実施するものをいいます。</w:t>
      </w:r>
    </w:p>
    <w:p w:rsidR="00417E60" w:rsidRPr="001F4661" w:rsidRDefault="00417E60" w:rsidP="001F4661">
      <w:pPr>
        <w:autoSpaceDE w:val="0"/>
        <w:autoSpaceDN w:val="0"/>
        <w:adjustRightInd w:val="0"/>
        <w:ind w:left="488" w:hangingChars="300" w:hanging="488"/>
        <w:jc w:val="left"/>
        <w:rPr>
          <w:sz w:val="16"/>
          <w:szCs w:val="16"/>
        </w:rPr>
      </w:pPr>
      <w:r w:rsidRPr="001F4661">
        <w:rPr>
          <w:sz w:val="16"/>
          <w:szCs w:val="16"/>
        </w:rPr>
        <w:t xml:space="preserve"> </w:t>
      </w:r>
      <w:r w:rsidRPr="001F4661">
        <w:rPr>
          <w:rFonts w:hint="eastAsia"/>
          <w:sz w:val="16"/>
          <w:szCs w:val="16"/>
        </w:rPr>
        <w:t xml:space="preserve">　</w:t>
      </w:r>
      <w:r w:rsidR="00A61840" w:rsidRPr="001F4661">
        <w:rPr>
          <w:rFonts w:hint="eastAsia"/>
          <w:sz w:val="16"/>
          <w:szCs w:val="16"/>
        </w:rPr>
        <w:t>オ</w:t>
      </w:r>
      <w:r w:rsidRPr="001F4661">
        <w:rPr>
          <w:rFonts w:hint="eastAsia"/>
          <w:sz w:val="16"/>
          <w:szCs w:val="16"/>
        </w:rPr>
        <w:t xml:space="preserve">　通所系サービス、特定施設入居者生活介護及び介護保険施設の事業者は添付してください。</w:t>
      </w:r>
    </w:p>
    <w:p w:rsidR="00417E60" w:rsidRPr="001F4661" w:rsidRDefault="00417E60">
      <w:pPr>
        <w:autoSpaceDE w:val="0"/>
        <w:autoSpaceDN w:val="0"/>
        <w:adjustRightInd w:val="0"/>
        <w:jc w:val="left"/>
        <w:rPr>
          <w:sz w:val="16"/>
          <w:szCs w:val="16"/>
        </w:rPr>
      </w:pPr>
      <w:r w:rsidRPr="001F4661">
        <w:rPr>
          <w:sz w:val="16"/>
          <w:szCs w:val="16"/>
        </w:rPr>
        <w:t xml:space="preserve"> </w:t>
      </w:r>
      <w:r w:rsidR="00A61840" w:rsidRPr="001F4661">
        <w:rPr>
          <w:rFonts w:hint="eastAsia"/>
          <w:sz w:val="16"/>
          <w:szCs w:val="16"/>
        </w:rPr>
        <w:t xml:space="preserve">　カ</w:t>
      </w:r>
      <w:r w:rsidRPr="001F4661">
        <w:rPr>
          <w:rFonts w:hint="eastAsia"/>
          <w:sz w:val="16"/>
          <w:szCs w:val="16"/>
        </w:rPr>
        <w:t xml:space="preserve">　知事が別に定める様式に記載してください。</w:t>
      </w:r>
    </w:p>
    <w:p w:rsidR="00417E60" w:rsidRPr="001F4661" w:rsidRDefault="00417E60">
      <w:pPr>
        <w:autoSpaceDE w:val="0"/>
        <w:autoSpaceDN w:val="0"/>
        <w:adjustRightInd w:val="0"/>
        <w:jc w:val="left"/>
        <w:rPr>
          <w:sz w:val="16"/>
          <w:szCs w:val="16"/>
        </w:rPr>
      </w:pPr>
    </w:p>
    <w:p w:rsidR="009B7422" w:rsidRDefault="00417E60">
      <w:pPr>
        <w:autoSpaceDE w:val="0"/>
        <w:autoSpaceDN w:val="0"/>
        <w:adjustRightInd w:val="0"/>
        <w:jc w:val="left"/>
      </w:pPr>
      <w:r w:rsidRPr="001F4661">
        <w:rPr>
          <w:rFonts w:hint="eastAsia"/>
          <w:sz w:val="16"/>
          <w:szCs w:val="16"/>
        </w:rPr>
        <w:t xml:space="preserve">　</w:t>
      </w:r>
      <w:r w:rsidR="009B7422" w:rsidRPr="001F4661">
        <w:rPr>
          <w:sz w:val="16"/>
          <w:szCs w:val="16"/>
        </w:rPr>
        <w:t xml:space="preserve"> </w:t>
      </w:r>
      <w:r w:rsidR="009B7422" w:rsidRPr="001F4661">
        <w:rPr>
          <w:rFonts w:hint="eastAsia"/>
          <w:sz w:val="16"/>
          <w:szCs w:val="16"/>
        </w:rPr>
        <w:t>(5)</w:t>
      </w:r>
      <w:r w:rsidRPr="001F4661">
        <w:rPr>
          <w:rFonts w:hint="eastAsia"/>
          <w:sz w:val="16"/>
          <w:szCs w:val="16"/>
        </w:rPr>
        <w:t xml:space="preserve">　従業者の勤務体制、勤務形態　　　　　　　</w:t>
      </w:r>
      <w:r>
        <w:rPr>
          <w:rFonts w:hint="eastAsia"/>
        </w:rPr>
        <w:t xml:space="preserve">　　　　　　　　　　　　　　　</w:t>
      </w:r>
    </w:p>
    <w:p w:rsidR="00417E60" w:rsidRPr="00D130A9" w:rsidRDefault="00417E60">
      <w:pPr>
        <w:autoSpaceDE w:val="0"/>
        <w:autoSpaceDN w:val="0"/>
        <w:adjustRightInd w:val="0"/>
        <w:jc w:val="left"/>
        <w:rPr>
          <w:sz w:val="16"/>
          <w:szCs w:val="16"/>
        </w:rPr>
      </w:pPr>
      <w:r w:rsidRPr="00D130A9">
        <w:rPr>
          <w:sz w:val="16"/>
          <w:szCs w:val="16"/>
        </w:rPr>
        <w:t>(</w:t>
      </w:r>
      <w:r w:rsidRPr="00D130A9">
        <w:rPr>
          <w:rFonts w:hint="eastAsia"/>
          <w:sz w:val="16"/>
          <w:szCs w:val="16"/>
        </w:rPr>
        <w:t>単位：人</w:t>
      </w:r>
      <w:r w:rsidRPr="00D130A9">
        <w:rPr>
          <w:sz w:val="16"/>
          <w:szCs w:val="1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5"/>
        <w:gridCol w:w="1215"/>
        <w:gridCol w:w="1215"/>
        <w:gridCol w:w="1215"/>
        <w:gridCol w:w="1215"/>
        <w:gridCol w:w="1215"/>
        <w:gridCol w:w="1215"/>
      </w:tblGrid>
      <w:tr w:rsidR="00417E60" w:rsidTr="00D130A9">
        <w:tc>
          <w:tcPr>
            <w:tcW w:w="1215" w:type="dxa"/>
          </w:tcPr>
          <w:p w:rsidR="00417E60" w:rsidRDefault="00417E60">
            <w:pPr>
              <w:autoSpaceDE w:val="0"/>
              <w:autoSpaceDN w:val="0"/>
              <w:adjustRightInd w:val="0"/>
              <w:jc w:val="center"/>
              <w:rPr>
                <w:sz w:val="20"/>
                <w:szCs w:val="20"/>
              </w:rPr>
            </w:pPr>
            <w:r>
              <w:rPr>
                <w:rFonts w:hint="eastAsia"/>
                <w:sz w:val="16"/>
                <w:szCs w:val="16"/>
              </w:rPr>
              <w:t>職</w:t>
            </w:r>
            <w:r w:rsidR="00E942C7">
              <w:rPr>
                <w:rFonts w:hint="eastAsia"/>
                <w:sz w:val="16"/>
                <w:szCs w:val="16"/>
              </w:rPr>
              <w:t xml:space="preserve">　　</w:t>
            </w:r>
            <w:r>
              <w:rPr>
                <w:rFonts w:hint="eastAsia"/>
                <w:sz w:val="16"/>
                <w:szCs w:val="16"/>
              </w:rPr>
              <w:t>種</w:t>
            </w:r>
          </w:p>
        </w:tc>
        <w:tc>
          <w:tcPr>
            <w:tcW w:w="1215" w:type="dxa"/>
          </w:tcPr>
          <w:p w:rsidR="00417E60" w:rsidRDefault="00417E60">
            <w:pPr>
              <w:autoSpaceDE w:val="0"/>
              <w:autoSpaceDN w:val="0"/>
              <w:adjustRightInd w:val="0"/>
              <w:jc w:val="center"/>
              <w:rPr>
                <w:sz w:val="20"/>
                <w:szCs w:val="20"/>
              </w:rPr>
            </w:pPr>
            <w:r>
              <w:rPr>
                <w:rFonts w:hint="eastAsia"/>
                <w:sz w:val="16"/>
                <w:szCs w:val="16"/>
              </w:rPr>
              <w:t>常勤専従</w:t>
            </w:r>
          </w:p>
        </w:tc>
        <w:tc>
          <w:tcPr>
            <w:tcW w:w="1215" w:type="dxa"/>
          </w:tcPr>
          <w:p w:rsidR="00417E60" w:rsidRDefault="00417E60">
            <w:pPr>
              <w:autoSpaceDE w:val="0"/>
              <w:autoSpaceDN w:val="0"/>
              <w:adjustRightInd w:val="0"/>
              <w:jc w:val="center"/>
              <w:rPr>
                <w:sz w:val="20"/>
                <w:szCs w:val="20"/>
              </w:rPr>
            </w:pPr>
            <w:r>
              <w:rPr>
                <w:rFonts w:hint="eastAsia"/>
                <w:sz w:val="16"/>
                <w:szCs w:val="16"/>
              </w:rPr>
              <w:t>常勤兼務</w:t>
            </w:r>
          </w:p>
        </w:tc>
        <w:tc>
          <w:tcPr>
            <w:tcW w:w="1215" w:type="dxa"/>
          </w:tcPr>
          <w:p w:rsidR="00417E60" w:rsidRDefault="00417E60">
            <w:pPr>
              <w:autoSpaceDE w:val="0"/>
              <w:autoSpaceDN w:val="0"/>
              <w:adjustRightInd w:val="0"/>
              <w:jc w:val="center"/>
              <w:rPr>
                <w:sz w:val="20"/>
                <w:szCs w:val="20"/>
              </w:rPr>
            </w:pPr>
            <w:r>
              <w:rPr>
                <w:rFonts w:hint="eastAsia"/>
                <w:sz w:val="16"/>
                <w:szCs w:val="16"/>
              </w:rPr>
              <w:t>非常勤専従</w:t>
            </w:r>
          </w:p>
        </w:tc>
        <w:tc>
          <w:tcPr>
            <w:tcW w:w="1215" w:type="dxa"/>
            <w:tcBorders>
              <w:right w:val="double" w:sz="4" w:space="0" w:color="auto"/>
            </w:tcBorders>
          </w:tcPr>
          <w:p w:rsidR="00417E60" w:rsidRDefault="00417E60">
            <w:pPr>
              <w:autoSpaceDE w:val="0"/>
              <w:autoSpaceDN w:val="0"/>
              <w:adjustRightInd w:val="0"/>
              <w:jc w:val="center"/>
              <w:rPr>
                <w:sz w:val="20"/>
                <w:szCs w:val="20"/>
              </w:rPr>
            </w:pPr>
            <w:r>
              <w:rPr>
                <w:rFonts w:hint="eastAsia"/>
                <w:sz w:val="16"/>
                <w:szCs w:val="16"/>
              </w:rPr>
              <w:t>非常勤兼務</w:t>
            </w:r>
          </w:p>
        </w:tc>
        <w:tc>
          <w:tcPr>
            <w:tcW w:w="1215" w:type="dxa"/>
            <w:tcBorders>
              <w:left w:val="double" w:sz="4" w:space="0" w:color="auto"/>
              <w:right w:val="double" w:sz="4" w:space="0" w:color="auto"/>
            </w:tcBorders>
          </w:tcPr>
          <w:p w:rsidR="00417E60" w:rsidRDefault="00417E60">
            <w:pPr>
              <w:autoSpaceDE w:val="0"/>
              <w:autoSpaceDN w:val="0"/>
              <w:adjustRightInd w:val="0"/>
              <w:jc w:val="center"/>
              <w:rPr>
                <w:sz w:val="20"/>
                <w:szCs w:val="20"/>
              </w:rPr>
            </w:pPr>
            <w:r>
              <w:rPr>
                <w:rFonts w:hint="eastAsia"/>
                <w:sz w:val="16"/>
                <w:szCs w:val="16"/>
              </w:rPr>
              <w:t>常勤換算人数</w:t>
            </w:r>
          </w:p>
        </w:tc>
        <w:tc>
          <w:tcPr>
            <w:tcW w:w="1215" w:type="dxa"/>
            <w:tcBorders>
              <w:left w:val="double" w:sz="4" w:space="0" w:color="auto"/>
            </w:tcBorders>
          </w:tcPr>
          <w:p w:rsidR="00417E60" w:rsidRDefault="00417E60">
            <w:pPr>
              <w:autoSpaceDE w:val="0"/>
              <w:autoSpaceDN w:val="0"/>
              <w:adjustRightInd w:val="0"/>
              <w:jc w:val="center"/>
              <w:rPr>
                <w:sz w:val="20"/>
                <w:szCs w:val="20"/>
              </w:rPr>
            </w:pPr>
            <w:r>
              <w:rPr>
                <w:rFonts w:hint="eastAsia"/>
                <w:sz w:val="16"/>
                <w:szCs w:val="16"/>
              </w:rPr>
              <w:t>人員基準</w:t>
            </w:r>
          </w:p>
        </w:tc>
      </w:tr>
      <w:tr w:rsidR="00417E60" w:rsidTr="00D130A9">
        <w:tc>
          <w:tcPr>
            <w:tcW w:w="1215" w:type="dxa"/>
          </w:tcPr>
          <w:p w:rsidR="00417E60" w:rsidRDefault="00417E60">
            <w:pPr>
              <w:autoSpaceDE w:val="0"/>
              <w:autoSpaceDN w:val="0"/>
              <w:adjustRightInd w:val="0"/>
              <w:rPr>
                <w:sz w:val="20"/>
                <w:szCs w:val="20"/>
              </w:rPr>
            </w:pPr>
            <w:r>
              <w:rPr>
                <w:rFonts w:hint="eastAsia"/>
                <w:sz w:val="16"/>
                <w:szCs w:val="16"/>
              </w:rPr>
              <w:t>管理者</w:t>
            </w:r>
          </w:p>
        </w:tc>
        <w:tc>
          <w:tcPr>
            <w:tcW w:w="1215" w:type="dxa"/>
          </w:tcPr>
          <w:p w:rsidR="00417E60" w:rsidRDefault="00417E60">
            <w:pPr>
              <w:autoSpaceDE w:val="0"/>
              <w:autoSpaceDN w:val="0"/>
              <w:adjustRightInd w:val="0"/>
              <w:rPr>
                <w:sz w:val="20"/>
                <w:szCs w:val="20"/>
              </w:rPr>
            </w:pPr>
            <w:r>
              <w:rPr>
                <w:rFonts w:hint="eastAsia"/>
                <w:sz w:val="16"/>
                <w:szCs w:val="16"/>
              </w:rPr>
              <w:t xml:space="preserve">　</w:t>
            </w:r>
          </w:p>
        </w:tc>
        <w:tc>
          <w:tcPr>
            <w:tcW w:w="1215" w:type="dxa"/>
          </w:tcPr>
          <w:p w:rsidR="00417E60" w:rsidRDefault="00417E60">
            <w:pPr>
              <w:autoSpaceDE w:val="0"/>
              <w:autoSpaceDN w:val="0"/>
              <w:adjustRightInd w:val="0"/>
              <w:rPr>
                <w:sz w:val="20"/>
                <w:szCs w:val="20"/>
              </w:rPr>
            </w:pPr>
            <w:r>
              <w:rPr>
                <w:rFonts w:hint="eastAsia"/>
                <w:sz w:val="16"/>
                <w:szCs w:val="16"/>
              </w:rPr>
              <w:t xml:space="preserve">　</w:t>
            </w:r>
          </w:p>
        </w:tc>
        <w:tc>
          <w:tcPr>
            <w:tcW w:w="1215" w:type="dxa"/>
          </w:tcPr>
          <w:p w:rsidR="00417E60" w:rsidRDefault="00417E60">
            <w:pPr>
              <w:autoSpaceDE w:val="0"/>
              <w:autoSpaceDN w:val="0"/>
              <w:adjustRightInd w:val="0"/>
              <w:rPr>
                <w:sz w:val="20"/>
                <w:szCs w:val="20"/>
              </w:rPr>
            </w:pPr>
            <w:r>
              <w:rPr>
                <w:rFonts w:hint="eastAsia"/>
                <w:sz w:val="16"/>
                <w:szCs w:val="16"/>
              </w:rPr>
              <w:t xml:space="preserve">　</w:t>
            </w:r>
          </w:p>
        </w:tc>
        <w:tc>
          <w:tcPr>
            <w:tcW w:w="1215" w:type="dxa"/>
            <w:tcBorders>
              <w:right w:val="double" w:sz="4" w:space="0" w:color="auto"/>
            </w:tcBorders>
          </w:tcPr>
          <w:p w:rsidR="00417E60" w:rsidRDefault="00417E60">
            <w:pPr>
              <w:autoSpaceDE w:val="0"/>
              <w:autoSpaceDN w:val="0"/>
              <w:adjustRightInd w:val="0"/>
              <w:rPr>
                <w:sz w:val="20"/>
                <w:szCs w:val="20"/>
              </w:rPr>
            </w:pPr>
            <w:r>
              <w:rPr>
                <w:rFonts w:hint="eastAsia"/>
                <w:sz w:val="16"/>
                <w:szCs w:val="16"/>
              </w:rPr>
              <w:t xml:space="preserve">　</w:t>
            </w:r>
          </w:p>
        </w:tc>
        <w:tc>
          <w:tcPr>
            <w:tcW w:w="1215" w:type="dxa"/>
            <w:tcBorders>
              <w:left w:val="double" w:sz="4" w:space="0" w:color="auto"/>
              <w:right w:val="double" w:sz="4" w:space="0" w:color="auto"/>
            </w:tcBorders>
          </w:tcPr>
          <w:p w:rsidR="00417E60" w:rsidRDefault="00417E60">
            <w:pPr>
              <w:autoSpaceDE w:val="0"/>
              <w:autoSpaceDN w:val="0"/>
              <w:adjustRightInd w:val="0"/>
              <w:rPr>
                <w:sz w:val="20"/>
                <w:szCs w:val="20"/>
              </w:rPr>
            </w:pPr>
            <w:r>
              <w:rPr>
                <w:rFonts w:hint="eastAsia"/>
                <w:sz w:val="16"/>
                <w:szCs w:val="16"/>
              </w:rPr>
              <w:t xml:space="preserve">　</w:t>
            </w:r>
          </w:p>
        </w:tc>
        <w:tc>
          <w:tcPr>
            <w:tcW w:w="1215" w:type="dxa"/>
            <w:tcBorders>
              <w:left w:val="double" w:sz="4"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D130A9">
        <w:tc>
          <w:tcPr>
            <w:tcW w:w="1215" w:type="dxa"/>
          </w:tcPr>
          <w:p w:rsidR="00417E60" w:rsidRDefault="00417E60">
            <w:pPr>
              <w:autoSpaceDE w:val="0"/>
              <w:autoSpaceDN w:val="0"/>
              <w:adjustRightInd w:val="0"/>
              <w:rPr>
                <w:sz w:val="20"/>
                <w:szCs w:val="20"/>
              </w:rPr>
            </w:pPr>
            <w:r>
              <w:rPr>
                <w:rFonts w:hint="eastAsia"/>
                <w:sz w:val="16"/>
                <w:szCs w:val="16"/>
              </w:rPr>
              <w:t xml:space="preserve">　</w:t>
            </w:r>
          </w:p>
        </w:tc>
        <w:tc>
          <w:tcPr>
            <w:tcW w:w="1215" w:type="dxa"/>
          </w:tcPr>
          <w:p w:rsidR="00417E60" w:rsidRDefault="00417E60">
            <w:pPr>
              <w:autoSpaceDE w:val="0"/>
              <w:autoSpaceDN w:val="0"/>
              <w:adjustRightInd w:val="0"/>
              <w:rPr>
                <w:sz w:val="20"/>
                <w:szCs w:val="20"/>
              </w:rPr>
            </w:pPr>
            <w:r>
              <w:rPr>
                <w:rFonts w:hint="eastAsia"/>
                <w:sz w:val="16"/>
                <w:szCs w:val="16"/>
              </w:rPr>
              <w:t xml:space="preserve">　</w:t>
            </w:r>
          </w:p>
        </w:tc>
        <w:tc>
          <w:tcPr>
            <w:tcW w:w="1215" w:type="dxa"/>
          </w:tcPr>
          <w:p w:rsidR="00417E60" w:rsidRDefault="00417E60">
            <w:pPr>
              <w:autoSpaceDE w:val="0"/>
              <w:autoSpaceDN w:val="0"/>
              <w:adjustRightInd w:val="0"/>
              <w:rPr>
                <w:sz w:val="20"/>
                <w:szCs w:val="20"/>
              </w:rPr>
            </w:pPr>
            <w:r>
              <w:rPr>
                <w:rFonts w:hint="eastAsia"/>
                <w:sz w:val="16"/>
                <w:szCs w:val="16"/>
              </w:rPr>
              <w:t xml:space="preserve">　</w:t>
            </w:r>
          </w:p>
        </w:tc>
        <w:tc>
          <w:tcPr>
            <w:tcW w:w="1215" w:type="dxa"/>
          </w:tcPr>
          <w:p w:rsidR="00417E60" w:rsidRDefault="00417E60">
            <w:pPr>
              <w:autoSpaceDE w:val="0"/>
              <w:autoSpaceDN w:val="0"/>
              <w:adjustRightInd w:val="0"/>
              <w:rPr>
                <w:sz w:val="20"/>
                <w:szCs w:val="20"/>
              </w:rPr>
            </w:pPr>
            <w:r>
              <w:rPr>
                <w:rFonts w:hint="eastAsia"/>
                <w:sz w:val="16"/>
                <w:szCs w:val="16"/>
              </w:rPr>
              <w:t xml:space="preserve">　</w:t>
            </w:r>
          </w:p>
        </w:tc>
        <w:tc>
          <w:tcPr>
            <w:tcW w:w="1215" w:type="dxa"/>
            <w:tcBorders>
              <w:right w:val="double" w:sz="4" w:space="0" w:color="auto"/>
            </w:tcBorders>
          </w:tcPr>
          <w:p w:rsidR="00417E60" w:rsidRDefault="00417E60">
            <w:pPr>
              <w:autoSpaceDE w:val="0"/>
              <w:autoSpaceDN w:val="0"/>
              <w:adjustRightInd w:val="0"/>
              <w:rPr>
                <w:sz w:val="20"/>
                <w:szCs w:val="20"/>
              </w:rPr>
            </w:pPr>
            <w:r>
              <w:rPr>
                <w:rFonts w:hint="eastAsia"/>
                <w:sz w:val="16"/>
                <w:szCs w:val="16"/>
              </w:rPr>
              <w:t xml:space="preserve">　</w:t>
            </w:r>
          </w:p>
        </w:tc>
        <w:tc>
          <w:tcPr>
            <w:tcW w:w="1215" w:type="dxa"/>
            <w:tcBorders>
              <w:left w:val="double" w:sz="4" w:space="0" w:color="auto"/>
              <w:right w:val="double" w:sz="4" w:space="0" w:color="auto"/>
            </w:tcBorders>
          </w:tcPr>
          <w:p w:rsidR="00417E60" w:rsidRDefault="00417E60">
            <w:pPr>
              <w:autoSpaceDE w:val="0"/>
              <w:autoSpaceDN w:val="0"/>
              <w:adjustRightInd w:val="0"/>
              <w:rPr>
                <w:sz w:val="20"/>
                <w:szCs w:val="20"/>
              </w:rPr>
            </w:pPr>
            <w:r>
              <w:rPr>
                <w:rFonts w:hint="eastAsia"/>
                <w:sz w:val="16"/>
                <w:szCs w:val="16"/>
              </w:rPr>
              <w:t xml:space="preserve">　</w:t>
            </w:r>
          </w:p>
        </w:tc>
        <w:tc>
          <w:tcPr>
            <w:tcW w:w="1215" w:type="dxa"/>
            <w:tcBorders>
              <w:left w:val="double" w:sz="4"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D130A9">
        <w:tc>
          <w:tcPr>
            <w:tcW w:w="1215" w:type="dxa"/>
          </w:tcPr>
          <w:p w:rsidR="00417E60" w:rsidRDefault="00417E60">
            <w:pPr>
              <w:autoSpaceDE w:val="0"/>
              <w:autoSpaceDN w:val="0"/>
              <w:adjustRightInd w:val="0"/>
              <w:rPr>
                <w:sz w:val="20"/>
                <w:szCs w:val="20"/>
              </w:rPr>
            </w:pPr>
            <w:r>
              <w:rPr>
                <w:rFonts w:hint="eastAsia"/>
                <w:sz w:val="16"/>
                <w:szCs w:val="16"/>
              </w:rPr>
              <w:t xml:space="preserve">　</w:t>
            </w:r>
          </w:p>
        </w:tc>
        <w:tc>
          <w:tcPr>
            <w:tcW w:w="1215" w:type="dxa"/>
          </w:tcPr>
          <w:p w:rsidR="00417E60" w:rsidRDefault="00417E60">
            <w:pPr>
              <w:autoSpaceDE w:val="0"/>
              <w:autoSpaceDN w:val="0"/>
              <w:adjustRightInd w:val="0"/>
              <w:rPr>
                <w:sz w:val="20"/>
                <w:szCs w:val="20"/>
              </w:rPr>
            </w:pPr>
            <w:r>
              <w:rPr>
                <w:rFonts w:hint="eastAsia"/>
                <w:sz w:val="16"/>
                <w:szCs w:val="16"/>
              </w:rPr>
              <w:t xml:space="preserve">　</w:t>
            </w:r>
          </w:p>
        </w:tc>
        <w:tc>
          <w:tcPr>
            <w:tcW w:w="1215" w:type="dxa"/>
          </w:tcPr>
          <w:p w:rsidR="00417E60" w:rsidRDefault="00417E60">
            <w:pPr>
              <w:autoSpaceDE w:val="0"/>
              <w:autoSpaceDN w:val="0"/>
              <w:adjustRightInd w:val="0"/>
              <w:rPr>
                <w:sz w:val="20"/>
                <w:szCs w:val="20"/>
              </w:rPr>
            </w:pPr>
            <w:r>
              <w:rPr>
                <w:rFonts w:hint="eastAsia"/>
                <w:sz w:val="16"/>
                <w:szCs w:val="16"/>
              </w:rPr>
              <w:t xml:space="preserve">　</w:t>
            </w:r>
          </w:p>
        </w:tc>
        <w:tc>
          <w:tcPr>
            <w:tcW w:w="1215" w:type="dxa"/>
          </w:tcPr>
          <w:p w:rsidR="00417E60" w:rsidRDefault="00417E60">
            <w:pPr>
              <w:autoSpaceDE w:val="0"/>
              <w:autoSpaceDN w:val="0"/>
              <w:adjustRightInd w:val="0"/>
              <w:rPr>
                <w:sz w:val="20"/>
                <w:szCs w:val="20"/>
              </w:rPr>
            </w:pPr>
            <w:r>
              <w:rPr>
                <w:rFonts w:hint="eastAsia"/>
                <w:sz w:val="16"/>
                <w:szCs w:val="16"/>
              </w:rPr>
              <w:t xml:space="preserve">　</w:t>
            </w:r>
          </w:p>
        </w:tc>
        <w:tc>
          <w:tcPr>
            <w:tcW w:w="1215" w:type="dxa"/>
            <w:tcBorders>
              <w:right w:val="double" w:sz="4" w:space="0" w:color="auto"/>
            </w:tcBorders>
          </w:tcPr>
          <w:p w:rsidR="00417E60" w:rsidRDefault="00417E60">
            <w:pPr>
              <w:autoSpaceDE w:val="0"/>
              <w:autoSpaceDN w:val="0"/>
              <w:adjustRightInd w:val="0"/>
              <w:rPr>
                <w:sz w:val="20"/>
                <w:szCs w:val="20"/>
              </w:rPr>
            </w:pPr>
            <w:r>
              <w:rPr>
                <w:rFonts w:hint="eastAsia"/>
                <w:sz w:val="16"/>
                <w:szCs w:val="16"/>
              </w:rPr>
              <w:t xml:space="preserve">　</w:t>
            </w:r>
          </w:p>
        </w:tc>
        <w:tc>
          <w:tcPr>
            <w:tcW w:w="1215" w:type="dxa"/>
            <w:tcBorders>
              <w:left w:val="double" w:sz="4" w:space="0" w:color="auto"/>
              <w:right w:val="double" w:sz="4" w:space="0" w:color="auto"/>
            </w:tcBorders>
          </w:tcPr>
          <w:p w:rsidR="00417E60" w:rsidRDefault="00417E60">
            <w:pPr>
              <w:autoSpaceDE w:val="0"/>
              <w:autoSpaceDN w:val="0"/>
              <w:adjustRightInd w:val="0"/>
              <w:rPr>
                <w:sz w:val="20"/>
                <w:szCs w:val="20"/>
              </w:rPr>
            </w:pPr>
            <w:r>
              <w:rPr>
                <w:rFonts w:hint="eastAsia"/>
                <w:sz w:val="16"/>
                <w:szCs w:val="16"/>
              </w:rPr>
              <w:t xml:space="preserve">　</w:t>
            </w:r>
          </w:p>
        </w:tc>
        <w:tc>
          <w:tcPr>
            <w:tcW w:w="1215" w:type="dxa"/>
            <w:tcBorders>
              <w:left w:val="double" w:sz="4"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D130A9">
        <w:tc>
          <w:tcPr>
            <w:tcW w:w="1215" w:type="dxa"/>
          </w:tcPr>
          <w:p w:rsidR="00417E60" w:rsidRDefault="00417E60">
            <w:pPr>
              <w:autoSpaceDE w:val="0"/>
              <w:autoSpaceDN w:val="0"/>
              <w:adjustRightInd w:val="0"/>
              <w:rPr>
                <w:sz w:val="20"/>
                <w:szCs w:val="20"/>
              </w:rPr>
            </w:pPr>
            <w:r>
              <w:rPr>
                <w:rFonts w:hint="eastAsia"/>
                <w:sz w:val="16"/>
                <w:szCs w:val="16"/>
              </w:rPr>
              <w:t xml:space="preserve">　</w:t>
            </w:r>
          </w:p>
        </w:tc>
        <w:tc>
          <w:tcPr>
            <w:tcW w:w="1215" w:type="dxa"/>
          </w:tcPr>
          <w:p w:rsidR="00417E60" w:rsidRDefault="00417E60">
            <w:pPr>
              <w:autoSpaceDE w:val="0"/>
              <w:autoSpaceDN w:val="0"/>
              <w:adjustRightInd w:val="0"/>
              <w:rPr>
                <w:sz w:val="20"/>
                <w:szCs w:val="20"/>
              </w:rPr>
            </w:pPr>
            <w:r>
              <w:rPr>
                <w:rFonts w:hint="eastAsia"/>
                <w:sz w:val="16"/>
                <w:szCs w:val="16"/>
              </w:rPr>
              <w:t xml:space="preserve">　</w:t>
            </w:r>
          </w:p>
        </w:tc>
        <w:tc>
          <w:tcPr>
            <w:tcW w:w="1215" w:type="dxa"/>
          </w:tcPr>
          <w:p w:rsidR="00417E60" w:rsidRDefault="00417E60">
            <w:pPr>
              <w:autoSpaceDE w:val="0"/>
              <w:autoSpaceDN w:val="0"/>
              <w:adjustRightInd w:val="0"/>
              <w:rPr>
                <w:sz w:val="20"/>
                <w:szCs w:val="20"/>
              </w:rPr>
            </w:pPr>
            <w:r>
              <w:rPr>
                <w:rFonts w:hint="eastAsia"/>
                <w:sz w:val="16"/>
                <w:szCs w:val="16"/>
              </w:rPr>
              <w:t xml:space="preserve">　</w:t>
            </w:r>
          </w:p>
        </w:tc>
        <w:tc>
          <w:tcPr>
            <w:tcW w:w="1215" w:type="dxa"/>
          </w:tcPr>
          <w:p w:rsidR="00417E60" w:rsidRDefault="00417E60">
            <w:pPr>
              <w:autoSpaceDE w:val="0"/>
              <w:autoSpaceDN w:val="0"/>
              <w:adjustRightInd w:val="0"/>
              <w:rPr>
                <w:sz w:val="20"/>
                <w:szCs w:val="20"/>
              </w:rPr>
            </w:pPr>
            <w:r>
              <w:rPr>
                <w:rFonts w:hint="eastAsia"/>
                <w:sz w:val="16"/>
                <w:szCs w:val="16"/>
              </w:rPr>
              <w:t xml:space="preserve">　</w:t>
            </w:r>
          </w:p>
        </w:tc>
        <w:tc>
          <w:tcPr>
            <w:tcW w:w="1215" w:type="dxa"/>
            <w:tcBorders>
              <w:right w:val="double" w:sz="4" w:space="0" w:color="auto"/>
            </w:tcBorders>
          </w:tcPr>
          <w:p w:rsidR="00417E60" w:rsidRDefault="00417E60">
            <w:pPr>
              <w:autoSpaceDE w:val="0"/>
              <w:autoSpaceDN w:val="0"/>
              <w:adjustRightInd w:val="0"/>
              <w:rPr>
                <w:sz w:val="20"/>
                <w:szCs w:val="20"/>
              </w:rPr>
            </w:pPr>
            <w:r>
              <w:rPr>
                <w:rFonts w:hint="eastAsia"/>
                <w:sz w:val="16"/>
                <w:szCs w:val="16"/>
              </w:rPr>
              <w:t xml:space="preserve">　</w:t>
            </w:r>
          </w:p>
        </w:tc>
        <w:tc>
          <w:tcPr>
            <w:tcW w:w="1215" w:type="dxa"/>
            <w:tcBorders>
              <w:left w:val="double" w:sz="4" w:space="0" w:color="auto"/>
              <w:right w:val="double" w:sz="4" w:space="0" w:color="auto"/>
            </w:tcBorders>
          </w:tcPr>
          <w:p w:rsidR="00417E60" w:rsidRDefault="00417E60">
            <w:pPr>
              <w:autoSpaceDE w:val="0"/>
              <w:autoSpaceDN w:val="0"/>
              <w:adjustRightInd w:val="0"/>
              <w:rPr>
                <w:sz w:val="20"/>
                <w:szCs w:val="20"/>
              </w:rPr>
            </w:pPr>
            <w:r>
              <w:rPr>
                <w:rFonts w:hint="eastAsia"/>
                <w:sz w:val="16"/>
                <w:szCs w:val="16"/>
              </w:rPr>
              <w:t xml:space="preserve">　</w:t>
            </w:r>
          </w:p>
        </w:tc>
        <w:tc>
          <w:tcPr>
            <w:tcW w:w="1215" w:type="dxa"/>
            <w:tcBorders>
              <w:left w:val="double" w:sz="4" w:space="0" w:color="auto"/>
            </w:tcBorders>
          </w:tcPr>
          <w:p w:rsidR="00417E60" w:rsidRDefault="00417E60">
            <w:pPr>
              <w:autoSpaceDE w:val="0"/>
              <w:autoSpaceDN w:val="0"/>
              <w:adjustRightInd w:val="0"/>
              <w:rPr>
                <w:sz w:val="20"/>
                <w:szCs w:val="20"/>
              </w:rPr>
            </w:pPr>
            <w:r>
              <w:rPr>
                <w:rFonts w:hint="eastAsia"/>
                <w:sz w:val="16"/>
                <w:szCs w:val="16"/>
              </w:rPr>
              <w:t xml:space="preserve">　</w:t>
            </w:r>
          </w:p>
        </w:tc>
      </w:tr>
    </w:tbl>
    <w:p w:rsidR="00417E60" w:rsidRPr="001F4661" w:rsidRDefault="00417E60">
      <w:pPr>
        <w:autoSpaceDE w:val="0"/>
        <w:autoSpaceDN w:val="0"/>
        <w:adjustRightInd w:val="0"/>
        <w:jc w:val="left"/>
        <w:rPr>
          <w:sz w:val="16"/>
          <w:szCs w:val="16"/>
        </w:rPr>
      </w:pPr>
      <w:r>
        <w:rPr>
          <w:rFonts w:hint="eastAsia"/>
        </w:rPr>
        <w:t xml:space="preserve">　</w:t>
      </w:r>
      <w:r w:rsidRPr="001F4661">
        <w:rPr>
          <w:rFonts w:hint="eastAsia"/>
          <w:sz w:val="16"/>
          <w:szCs w:val="16"/>
        </w:rPr>
        <w:t xml:space="preserve">　必須「従業者の勤務体制及び勤務形態一覧表」及び資格者証の写し</w:t>
      </w:r>
      <w:r w:rsidRPr="001F4661">
        <w:rPr>
          <w:sz w:val="16"/>
          <w:szCs w:val="16"/>
        </w:rPr>
        <w:t>(</w:t>
      </w:r>
      <w:r w:rsidRPr="001F4661">
        <w:rPr>
          <w:rFonts w:hint="eastAsia"/>
          <w:sz w:val="16"/>
          <w:szCs w:val="16"/>
        </w:rPr>
        <w:t>資格者全員分</w:t>
      </w:r>
      <w:r w:rsidRPr="001F4661">
        <w:rPr>
          <w:sz w:val="16"/>
          <w:szCs w:val="16"/>
        </w:rPr>
        <w:t>)</w:t>
      </w:r>
      <w:r w:rsidRPr="001F4661">
        <w:rPr>
          <w:rFonts w:hint="eastAsia"/>
          <w:sz w:val="16"/>
          <w:szCs w:val="16"/>
        </w:rPr>
        <w:t>を添付すること。</w:t>
      </w:r>
    </w:p>
    <w:p w:rsidR="00417E60" w:rsidRPr="001F4661" w:rsidRDefault="00417E60">
      <w:pPr>
        <w:autoSpaceDE w:val="0"/>
        <w:autoSpaceDN w:val="0"/>
        <w:adjustRightInd w:val="0"/>
        <w:jc w:val="left"/>
        <w:rPr>
          <w:sz w:val="16"/>
          <w:szCs w:val="16"/>
        </w:rPr>
      </w:pPr>
      <w:r w:rsidRPr="001F4661">
        <w:rPr>
          <w:rFonts w:hint="eastAsia"/>
          <w:sz w:val="16"/>
          <w:szCs w:val="16"/>
        </w:rPr>
        <w:t xml:space="preserve">　※この記載については、別添資料として添付しても差し支えありません。</w:t>
      </w:r>
    </w:p>
    <w:p w:rsidR="00FE75A8" w:rsidRDefault="00FE75A8">
      <w:pPr>
        <w:autoSpaceDE w:val="0"/>
        <w:autoSpaceDN w:val="0"/>
        <w:adjustRightInd w:val="0"/>
        <w:jc w:val="left"/>
        <w:rPr>
          <w:sz w:val="16"/>
          <w:szCs w:val="16"/>
        </w:rPr>
      </w:pPr>
    </w:p>
    <w:p w:rsidR="00417E60" w:rsidRPr="001F4661" w:rsidRDefault="00417E60">
      <w:pPr>
        <w:autoSpaceDE w:val="0"/>
        <w:autoSpaceDN w:val="0"/>
        <w:adjustRightInd w:val="0"/>
        <w:jc w:val="left"/>
        <w:rPr>
          <w:sz w:val="16"/>
          <w:szCs w:val="16"/>
        </w:rPr>
      </w:pPr>
      <w:r w:rsidRPr="001F4661">
        <w:rPr>
          <w:rFonts w:hint="eastAsia"/>
          <w:sz w:val="16"/>
          <w:szCs w:val="16"/>
        </w:rPr>
        <w:t xml:space="preserve">　</w:t>
      </w:r>
      <w:r w:rsidR="009B7422" w:rsidRPr="001F4661">
        <w:rPr>
          <w:sz w:val="16"/>
          <w:szCs w:val="16"/>
        </w:rPr>
        <w:t xml:space="preserve"> </w:t>
      </w:r>
      <w:r w:rsidR="009B7422" w:rsidRPr="001F4661">
        <w:rPr>
          <w:rFonts w:hint="eastAsia"/>
          <w:sz w:val="16"/>
          <w:szCs w:val="16"/>
        </w:rPr>
        <w:t>(6)</w:t>
      </w:r>
      <w:r w:rsidRPr="001F4661">
        <w:rPr>
          <w:rFonts w:hint="eastAsia"/>
          <w:sz w:val="16"/>
          <w:szCs w:val="16"/>
        </w:rPr>
        <w:t xml:space="preserve">　サービス費の請求に関する事項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629"/>
        <w:gridCol w:w="1630"/>
        <w:gridCol w:w="3260"/>
      </w:tblGrid>
      <w:tr w:rsidR="00417E60" w:rsidTr="0068621D">
        <w:tc>
          <w:tcPr>
            <w:tcW w:w="1985" w:type="dxa"/>
          </w:tcPr>
          <w:p w:rsidR="00417E60" w:rsidRDefault="00417E60" w:rsidP="00E942C7">
            <w:pPr>
              <w:autoSpaceDE w:val="0"/>
              <w:autoSpaceDN w:val="0"/>
              <w:adjustRightInd w:val="0"/>
              <w:jc w:val="distribute"/>
              <w:rPr>
                <w:sz w:val="20"/>
                <w:szCs w:val="20"/>
              </w:rPr>
            </w:pPr>
            <w:r>
              <w:rPr>
                <w:rFonts w:hint="eastAsia"/>
                <w:sz w:val="16"/>
                <w:szCs w:val="16"/>
              </w:rPr>
              <w:t>利用定員</w:t>
            </w:r>
          </w:p>
        </w:tc>
        <w:tc>
          <w:tcPr>
            <w:tcW w:w="6519" w:type="dxa"/>
            <w:gridSpan w:val="3"/>
          </w:tcPr>
          <w:p w:rsidR="00417E60" w:rsidRDefault="00417E60">
            <w:pPr>
              <w:autoSpaceDE w:val="0"/>
              <w:autoSpaceDN w:val="0"/>
              <w:adjustRightInd w:val="0"/>
              <w:rPr>
                <w:sz w:val="20"/>
                <w:szCs w:val="20"/>
              </w:rPr>
            </w:pPr>
            <w:r>
              <w:rPr>
                <w:rFonts w:hint="eastAsia"/>
                <w:sz w:val="16"/>
                <w:szCs w:val="16"/>
              </w:rPr>
              <w:t xml:space="preserve">　</w:t>
            </w:r>
          </w:p>
        </w:tc>
      </w:tr>
      <w:tr w:rsidR="00D130A9" w:rsidTr="00621FF5">
        <w:tc>
          <w:tcPr>
            <w:tcW w:w="1985" w:type="dxa"/>
          </w:tcPr>
          <w:p w:rsidR="00D130A9" w:rsidRDefault="00D130A9" w:rsidP="00E942C7">
            <w:pPr>
              <w:autoSpaceDE w:val="0"/>
              <w:autoSpaceDN w:val="0"/>
              <w:adjustRightInd w:val="0"/>
              <w:jc w:val="distribute"/>
              <w:rPr>
                <w:sz w:val="20"/>
                <w:szCs w:val="20"/>
              </w:rPr>
            </w:pPr>
            <w:r>
              <w:rPr>
                <w:rFonts w:hint="eastAsia"/>
                <w:sz w:val="16"/>
                <w:szCs w:val="16"/>
              </w:rPr>
              <w:t>営業日</w:t>
            </w:r>
          </w:p>
        </w:tc>
        <w:tc>
          <w:tcPr>
            <w:tcW w:w="1629" w:type="dxa"/>
          </w:tcPr>
          <w:p w:rsidR="00D130A9" w:rsidRDefault="00D130A9">
            <w:pPr>
              <w:autoSpaceDE w:val="0"/>
              <w:autoSpaceDN w:val="0"/>
              <w:adjustRightInd w:val="0"/>
              <w:rPr>
                <w:sz w:val="20"/>
                <w:szCs w:val="20"/>
              </w:rPr>
            </w:pPr>
            <w:r>
              <w:rPr>
                <w:rFonts w:hint="eastAsia"/>
                <w:sz w:val="16"/>
                <w:szCs w:val="16"/>
              </w:rPr>
              <w:t xml:space="preserve">　</w:t>
            </w:r>
          </w:p>
        </w:tc>
        <w:tc>
          <w:tcPr>
            <w:tcW w:w="1630" w:type="dxa"/>
          </w:tcPr>
          <w:p w:rsidR="00D130A9" w:rsidRPr="00D130A9" w:rsidRDefault="00D130A9">
            <w:pPr>
              <w:autoSpaceDE w:val="0"/>
              <w:autoSpaceDN w:val="0"/>
              <w:adjustRightInd w:val="0"/>
              <w:rPr>
                <w:sz w:val="16"/>
                <w:szCs w:val="16"/>
              </w:rPr>
            </w:pPr>
            <w:r w:rsidRPr="00D130A9">
              <w:rPr>
                <w:rFonts w:hint="eastAsia"/>
                <w:sz w:val="16"/>
                <w:szCs w:val="16"/>
              </w:rPr>
              <w:t>営業時間</w:t>
            </w:r>
          </w:p>
        </w:tc>
        <w:tc>
          <w:tcPr>
            <w:tcW w:w="3260" w:type="dxa"/>
          </w:tcPr>
          <w:p w:rsidR="00D130A9" w:rsidRDefault="00D130A9">
            <w:pPr>
              <w:autoSpaceDE w:val="0"/>
              <w:autoSpaceDN w:val="0"/>
              <w:adjustRightInd w:val="0"/>
              <w:rPr>
                <w:sz w:val="20"/>
                <w:szCs w:val="20"/>
              </w:rPr>
            </w:pPr>
          </w:p>
        </w:tc>
      </w:tr>
      <w:tr w:rsidR="00417E60" w:rsidTr="0068621D">
        <w:tc>
          <w:tcPr>
            <w:tcW w:w="1985" w:type="dxa"/>
            <w:vMerge w:val="restart"/>
          </w:tcPr>
          <w:p w:rsidR="00417E60" w:rsidRDefault="00417E60" w:rsidP="00E942C7">
            <w:pPr>
              <w:autoSpaceDE w:val="0"/>
              <w:autoSpaceDN w:val="0"/>
              <w:adjustRightInd w:val="0"/>
              <w:jc w:val="distribute"/>
              <w:rPr>
                <w:sz w:val="20"/>
                <w:szCs w:val="20"/>
              </w:rPr>
            </w:pPr>
            <w:r>
              <w:rPr>
                <w:rFonts w:hint="eastAsia"/>
                <w:sz w:val="16"/>
                <w:szCs w:val="16"/>
              </w:rPr>
              <w:t>利用料</w:t>
            </w:r>
          </w:p>
        </w:tc>
        <w:tc>
          <w:tcPr>
            <w:tcW w:w="6519" w:type="dxa"/>
            <w:gridSpan w:val="3"/>
          </w:tcPr>
          <w:p w:rsidR="00417E60" w:rsidRDefault="00417E60">
            <w:pPr>
              <w:autoSpaceDE w:val="0"/>
              <w:autoSpaceDN w:val="0"/>
              <w:adjustRightInd w:val="0"/>
              <w:rPr>
                <w:sz w:val="20"/>
                <w:szCs w:val="20"/>
              </w:rPr>
            </w:pPr>
            <w:r>
              <w:rPr>
                <w:rFonts w:hint="eastAsia"/>
                <w:sz w:val="16"/>
                <w:szCs w:val="16"/>
              </w:rPr>
              <w:t>法定代理受領分</w:t>
            </w:r>
            <w:r w:rsidR="00A61840">
              <w:rPr>
                <w:sz w:val="16"/>
                <w:szCs w:val="16"/>
              </w:rPr>
              <w:t>(</w:t>
            </w:r>
            <w:r w:rsidR="00A61840">
              <w:rPr>
                <w:rFonts w:hint="eastAsia"/>
                <w:sz w:val="16"/>
                <w:szCs w:val="16"/>
              </w:rPr>
              <w:t>利用者</w:t>
            </w:r>
            <w:r>
              <w:rPr>
                <w:rFonts w:hint="eastAsia"/>
                <w:sz w:val="16"/>
                <w:szCs w:val="16"/>
              </w:rPr>
              <w:t>負担分</w:t>
            </w:r>
            <w:r>
              <w:rPr>
                <w:sz w:val="16"/>
                <w:szCs w:val="16"/>
              </w:rPr>
              <w:t>)</w:t>
            </w:r>
          </w:p>
        </w:tc>
      </w:tr>
      <w:tr w:rsidR="00417E60" w:rsidTr="0068621D">
        <w:tc>
          <w:tcPr>
            <w:tcW w:w="1985" w:type="dxa"/>
            <w:vMerge/>
          </w:tcPr>
          <w:p w:rsidR="00417E60" w:rsidRDefault="00417E60" w:rsidP="00E942C7">
            <w:pPr>
              <w:spacing w:line="210" w:lineRule="exact"/>
              <w:jc w:val="distribute"/>
              <w:rPr>
                <w:sz w:val="20"/>
                <w:szCs w:val="20"/>
              </w:rPr>
            </w:pPr>
          </w:p>
        </w:tc>
        <w:tc>
          <w:tcPr>
            <w:tcW w:w="6519" w:type="dxa"/>
            <w:gridSpan w:val="3"/>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68621D">
        <w:tc>
          <w:tcPr>
            <w:tcW w:w="1985" w:type="dxa"/>
          </w:tcPr>
          <w:p w:rsidR="00417E60" w:rsidRDefault="00417E60" w:rsidP="00E942C7">
            <w:pPr>
              <w:autoSpaceDE w:val="0"/>
              <w:autoSpaceDN w:val="0"/>
              <w:adjustRightInd w:val="0"/>
              <w:jc w:val="distribute"/>
              <w:rPr>
                <w:sz w:val="20"/>
                <w:szCs w:val="20"/>
              </w:rPr>
            </w:pPr>
            <w:r>
              <w:rPr>
                <w:rFonts w:hint="eastAsia"/>
                <w:sz w:val="16"/>
                <w:szCs w:val="16"/>
              </w:rPr>
              <w:t>その他の費用</w:t>
            </w:r>
          </w:p>
        </w:tc>
        <w:tc>
          <w:tcPr>
            <w:tcW w:w="6519" w:type="dxa"/>
            <w:gridSpan w:val="3"/>
          </w:tcPr>
          <w:p w:rsidR="00417E60" w:rsidRDefault="00417E60">
            <w:pPr>
              <w:autoSpaceDE w:val="0"/>
              <w:autoSpaceDN w:val="0"/>
              <w:adjustRightInd w:val="0"/>
              <w:rPr>
                <w:sz w:val="20"/>
                <w:szCs w:val="20"/>
              </w:rPr>
            </w:pPr>
            <w:r>
              <w:rPr>
                <w:rFonts w:hint="eastAsia"/>
                <w:sz w:val="16"/>
                <w:szCs w:val="16"/>
              </w:rPr>
              <w:t xml:space="preserve">　</w:t>
            </w:r>
          </w:p>
        </w:tc>
      </w:tr>
      <w:tr w:rsidR="00417E60" w:rsidTr="0068621D">
        <w:tc>
          <w:tcPr>
            <w:tcW w:w="1985" w:type="dxa"/>
          </w:tcPr>
          <w:p w:rsidR="00417E60" w:rsidRDefault="00417E60" w:rsidP="00E942C7">
            <w:pPr>
              <w:autoSpaceDE w:val="0"/>
              <w:autoSpaceDN w:val="0"/>
              <w:adjustRightInd w:val="0"/>
              <w:jc w:val="distribute"/>
              <w:rPr>
                <w:sz w:val="20"/>
                <w:szCs w:val="20"/>
              </w:rPr>
            </w:pPr>
            <w:r>
              <w:rPr>
                <w:rFonts w:hint="eastAsia"/>
                <w:sz w:val="16"/>
                <w:szCs w:val="16"/>
              </w:rPr>
              <w:t>通常の事業実施地域</w:t>
            </w:r>
          </w:p>
        </w:tc>
        <w:tc>
          <w:tcPr>
            <w:tcW w:w="6519" w:type="dxa"/>
            <w:gridSpan w:val="3"/>
          </w:tcPr>
          <w:p w:rsidR="00417E60" w:rsidRDefault="00417E60">
            <w:pPr>
              <w:autoSpaceDE w:val="0"/>
              <w:autoSpaceDN w:val="0"/>
              <w:adjustRightInd w:val="0"/>
              <w:rPr>
                <w:sz w:val="20"/>
                <w:szCs w:val="20"/>
              </w:rPr>
            </w:pPr>
            <w:r>
              <w:rPr>
                <w:rFonts w:hint="eastAsia"/>
                <w:sz w:val="16"/>
                <w:szCs w:val="16"/>
              </w:rPr>
              <w:t xml:space="preserve">　</w:t>
            </w:r>
          </w:p>
        </w:tc>
      </w:tr>
    </w:tbl>
    <w:p w:rsidR="00417E60" w:rsidRPr="001F4661" w:rsidRDefault="00417E60">
      <w:pPr>
        <w:autoSpaceDE w:val="0"/>
        <w:autoSpaceDN w:val="0"/>
        <w:adjustRightInd w:val="0"/>
        <w:jc w:val="left"/>
        <w:rPr>
          <w:sz w:val="16"/>
          <w:szCs w:val="16"/>
        </w:rPr>
      </w:pPr>
      <w:r>
        <w:rPr>
          <w:rFonts w:hint="eastAsia"/>
        </w:rPr>
        <w:t xml:space="preserve">　</w:t>
      </w:r>
      <w:r w:rsidRPr="001F4661">
        <w:rPr>
          <w:rFonts w:hint="eastAsia"/>
          <w:sz w:val="16"/>
          <w:szCs w:val="16"/>
        </w:rPr>
        <w:t>※通所サービスを複数単位で提供している場合、「利用定員」欄には単位ごとの定員を記入してください。</w:t>
      </w:r>
    </w:p>
    <w:p w:rsidR="00417E60" w:rsidRPr="001F4661" w:rsidRDefault="00417E60">
      <w:pPr>
        <w:autoSpaceDE w:val="0"/>
        <w:autoSpaceDN w:val="0"/>
        <w:adjustRightInd w:val="0"/>
        <w:jc w:val="left"/>
        <w:rPr>
          <w:sz w:val="16"/>
          <w:szCs w:val="16"/>
        </w:rPr>
      </w:pPr>
      <w:r w:rsidRPr="001F4661">
        <w:rPr>
          <w:rFonts w:hint="eastAsia"/>
          <w:sz w:val="16"/>
          <w:szCs w:val="16"/>
        </w:rPr>
        <w:t xml:space="preserve">　</w:t>
      </w:r>
      <w:r w:rsidR="00FE75A8">
        <w:rPr>
          <w:rFonts w:hint="eastAsia"/>
          <w:sz w:val="16"/>
          <w:szCs w:val="16"/>
        </w:rPr>
        <w:t xml:space="preserve"> </w:t>
      </w:r>
      <w:r w:rsidRPr="001F4661">
        <w:rPr>
          <w:rFonts w:hint="eastAsia"/>
          <w:sz w:val="16"/>
          <w:szCs w:val="16"/>
        </w:rPr>
        <w:t>※この記載については、別添資料として添付しても差し支えありません。</w:t>
      </w:r>
    </w:p>
    <w:sectPr w:rsidR="00417E60" w:rsidRPr="001F4661"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EE5" w:rsidRDefault="000E7EE5" w:rsidP="008333AD">
      <w:r>
        <w:separator/>
      </w:r>
    </w:p>
  </w:endnote>
  <w:endnote w:type="continuationSeparator" w:id="0">
    <w:p w:rsidR="000E7EE5" w:rsidRDefault="000E7EE5"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EE5" w:rsidRDefault="000E7EE5" w:rsidP="008333AD">
      <w:r>
        <w:separator/>
      </w:r>
    </w:p>
  </w:footnote>
  <w:footnote w:type="continuationSeparator" w:id="0">
    <w:p w:rsidR="000E7EE5" w:rsidRDefault="000E7EE5" w:rsidP="00833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94"/>
    <w:rsid w:val="00005CDA"/>
    <w:rsid w:val="00023EDF"/>
    <w:rsid w:val="00037831"/>
    <w:rsid w:val="00046B1B"/>
    <w:rsid w:val="000667ED"/>
    <w:rsid w:val="00075F98"/>
    <w:rsid w:val="000914DA"/>
    <w:rsid w:val="000A54B7"/>
    <w:rsid w:val="000B1B96"/>
    <w:rsid w:val="000E4347"/>
    <w:rsid w:val="000E7EE5"/>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21A2D"/>
    <w:rsid w:val="008333AD"/>
    <w:rsid w:val="00851025"/>
    <w:rsid w:val="008534AD"/>
    <w:rsid w:val="00857317"/>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77B55"/>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130A9"/>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2721B"/>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442369"/>
  <w14:defaultImageDpi w14:val="0"/>
  <w15:docId w15:val="{FB24142E-80E2-4F88-B216-AE3259CA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336E3-3445-4E2D-8029-B2E330F5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松本　一真</cp:lastModifiedBy>
  <cp:revision>2</cp:revision>
  <cp:lastPrinted>2018-12-21T08:11:00Z</cp:lastPrinted>
  <dcterms:created xsi:type="dcterms:W3CDTF">2022-12-26T02:31:00Z</dcterms:created>
  <dcterms:modified xsi:type="dcterms:W3CDTF">2022-12-26T02:31:00Z</dcterms:modified>
</cp:coreProperties>
</file>