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3" w:rsidRPr="00CD3A43" w:rsidRDefault="00230723" w:rsidP="00CD3A43">
      <w:pPr>
        <w:adjustRightInd/>
        <w:spacing w:line="360" w:lineRule="exact"/>
        <w:jc w:val="left"/>
        <w:rPr>
          <w:rFonts w:ascii="HG丸ｺﾞｼｯｸM-PRO" w:eastAsia="HG丸ｺﾞｼｯｸM-PRO" w:cs="Times New Roman"/>
          <w:sz w:val="26"/>
          <w:szCs w:val="26"/>
        </w:rPr>
      </w:pPr>
      <w:r>
        <w:rPr>
          <w:rFonts w:ascii="HG丸ｺﾞｼｯｸM-PRO" w:eastAsia="ＭＳ ゴシック" w:cs="ＭＳ ゴシック" w:hint="eastAsia"/>
          <w:sz w:val="24"/>
          <w:szCs w:val="24"/>
        </w:rPr>
        <w:t>（様式　６</w:t>
      </w:r>
      <w:r w:rsidR="00CD3A43" w:rsidRPr="00CD3A43">
        <w:rPr>
          <w:rFonts w:ascii="HG丸ｺﾞｼｯｸM-PRO" w:eastAsia="ＭＳ ゴシック" w:cs="ＭＳ ゴシック" w:hint="eastAsia"/>
          <w:sz w:val="24"/>
          <w:szCs w:val="24"/>
        </w:rPr>
        <w:t>）</w:t>
      </w:r>
      <w:r w:rsidR="00CD3A43" w:rsidRPr="00CD3A43">
        <w:rPr>
          <w:rFonts w:ascii="ＭＳ ゴシック" w:eastAsia="HG丸ｺﾞｼｯｸM-PRO" w:hAnsi="ＭＳ ゴシック" w:cs="ＭＳ ゴシック"/>
          <w:sz w:val="24"/>
          <w:szCs w:val="24"/>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FF3C43" w:rsidP="00CD3A43">
      <w:pPr>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hint="eastAsia"/>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230723" w:rsidP="00CD3A43">
      <w:pPr>
        <w:adjustRightInd/>
        <w:spacing w:line="360" w:lineRule="exact"/>
        <w:jc w:val="center"/>
        <w:rPr>
          <w:rFonts w:ascii="HG丸ｺﾞｼｯｸM-PRO" w:eastAsia="HG丸ｺﾞｼｯｸM-PRO" w:cs="Times New Roman"/>
          <w:sz w:val="26"/>
          <w:szCs w:val="26"/>
        </w:rPr>
      </w:pPr>
      <w:r w:rsidRPr="00EC5744">
        <w:rPr>
          <w:rFonts w:ascii="HG丸ｺﾞｼｯｸM-PRO" w:eastAsia="ＭＳ ゴシック" w:cs="ＭＳ ゴシック" w:hint="eastAsia"/>
          <w:spacing w:val="90"/>
          <w:sz w:val="24"/>
          <w:szCs w:val="24"/>
          <w:fitText w:val="2904" w:id="1912295169"/>
        </w:rPr>
        <w:t>事業実績報告</w:t>
      </w:r>
      <w:r w:rsidR="00CD3A43" w:rsidRPr="00EC5744">
        <w:rPr>
          <w:rFonts w:ascii="HG丸ｺﾞｼｯｸM-PRO" w:eastAsia="ＭＳ ゴシック" w:cs="ＭＳ ゴシック" w:hint="eastAsia"/>
          <w:spacing w:val="67"/>
          <w:sz w:val="24"/>
          <w:szCs w:val="24"/>
          <w:fitText w:val="2904" w:id="1912295169"/>
        </w:rPr>
        <w:t>書</w:t>
      </w:r>
    </w:p>
    <w:p w:rsidR="00CD3A43" w:rsidRPr="00800552"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7C00D7" w:rsidRDefault="00CD3A43" w:rsidP="00CD3A43">
      <w:pPr>
        <w:adjustRightInd/>
        <w:spacing w:line="360" w:lineRule="exact"/>
        <w:rPr>
          <w:rFonts w:asciiTheme="majorEastAsia" w:eastAsiaTheme="majorEastAsia" w:hAnsiTheme="majorEastAsia" w:cs="Times New Roman"/>
          <w:sz w:val="26"/>
          <w:szCs w:val="26"/>
        </w:rPr>
      </w:pPr>
      <w:r w:rsidRPr="00CD3A43">
        <w:rPr>
          <w:rFonts w:ascii="ＭＳ ゴシック" w:eastAsia="ＭＳ ゴシック" w:hAnsi="ＭＳ ゴシック" w:cs="ＭＳ ゴシック" w:hint="eastAsia"/>
          <w:sz w:val="24"/>
          <w:szCs w:val="24"/>
        </w:rPr>
        <w:t xml:space="preserve">　</w:t>
      </w:r>
      <w:r w:rsidR="00FF3C43">
        <w:rPr>
          <w:rFonts w:ascii="ＭＳ ゴシック" w:eastAsia="ＭＳ ゴシック" w:hAnsi="ＭＳ ゴシック" w:cs="ＭＳ ゴシック" w:hint="eastAsia"/>
          <w:sz w:val="24"/>
          <w:szCs w:val="24"/>
        </w:rPr>
        <w:t>令和２</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Pr="00BF0353">
        <w:rPr>
          <w:rFonts w:asciiTheme="majorEastAsia" w:eastAsiaTheme="majorEastAsia" w:hAnsiTheme="majorEastAsia" w:cs="ＭＳ ゴシック" w:hint="eastAsia"/>
          <w:sz w:val="24"/>
          <w:szCs w:val="24"/>
        </w:rPr>
        <w:t>「</w:t>
      </w:r>
      <w:r w:rsidR="00800552">
        <w:rPr>
          <w:rFonts w:asciiTheme="majorEastAsia" w:eastAsiaTheme="majorEastAsia" w:hAnsiTheme="majorEastAsia" w:cs="ＭＳ ゴシック" w:hint="eastAsia"/>
          <w:sz w:val="24"/>
          <w:szCs w:val="24"/>
        </w:rPr>
        <w:t>ダイバーシティ人材育成支援対策事業＜</w:t>
      </w:r>
      <w:r w:rsidR="00B81746">
        <w:rPr>
          <w:rFonts w:asciiTheme="majorEastAsia" w:eastAsiaTheme="majorEastAsia" w:hAnsiTheme="majorEastAsia" w:cs="ＭＳ ゴシック" w:hint="eastAsia"/>
          <w:sz w:val="24"/>
          <w:szCs w:val="24"/>
        </w:rPr>
        <w:t>窓口業務</w:t>
      </w:r>
      <w:r w:rsidR="00800552">
        <w:rPr>
          <w:rFonts w:asciiTheme="majorEastAsia" w:eastAsiaTheme="majorEastAsia" w:hAnsiTheme="majorEastAsia" w:cs="ＭＳ ゴシック" w:hint="eastAsia"/>
          <w:sz w:val="24"/>
          <w:szCs w:val="24"/>
        </w:rPr>
        <w:t>＞</w:t>
      </w:r>
      <w:r w:rsidRPr="00BF0353">
        <w:rPr>
          <w:rFonts w:asciiTheme="majorEastAsia" w:eastAsiaTheme="majorEastAsia" w:hAnsiTheme="majorEastAsia" w:cs="ＭＳ ゴシック" w:hint="eastAsia"/>
          <w:sz w:val="24"/>
          <w:szCs w:val="24"/>
        </w:rPr>
        <w:t>」について、別添のとおりその実績を報告し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（別　紙）</w:t>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5D1DA7">
        <w:trPr>
          <w:trHeight w:val="551"/>
        </w:trPr>
        <w:tc>
          <w:tcPr>
            <w:tcW w:w="9189" w:type="dxa"/>
            <w:tcBorders>
              <w:top w:val="single" w:sz="4" w:space="0" w:color="000000"/>
              <w:left w:val="single" w:sz="4" w:space="0" w:color="000000"/>
              <w:bottom w:val="single" w:sz="4" w:space="0" w:color="000000"/>
              <w:right w:val="single" w:sz="4" w:space="0" w:color="000000"/>
            </w:tcBorders>
            <w:vAlign w:val="center"/>
          </w:tcPr>
          <w:p w:rsidR="00CD3A43" w:rsidRPr="00EF4DD2" w:rsidRDefault="00FF3C43" w:rsidP="005D1DA7">
            <w:pPr>
              <w:suppressAutoHyphens/>
              <w:kinsoku w:val="0"/>
              <w:autoSpaceDE w:val="0"/>
              <w:autoSpaceDN w:val="0"/>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sz w:val="22"/>
                <w:szCs w:val="22"/>
              </w:rPr>
              <w:t>令和２</w:t>
            </w:r>
            <w:r w:rsidR="00FB3F58" w:rsidRPr="00BF0353">
              <w:rPr>
                <w:rFonts w:asciiTheme="majorEastAsia" w:eastAsiaTheme="majorEastAsia" w:hAnsiTheme="majorEastAsia" w:cs="ＭＳ ゴシック" w:hint="eastAsia"/>
                <w:color w:val="auto"/>
                <w:sz w:val="22"/>
                <w:szCs w:val="22"/>
              </w:rPr>
              <w:t>年</w:t>
            </w:r>
            <w:r w:rsidR="002715D4" w:rsidRPr="00BF0353">
              <w:rPr>
                <w:rFonts w:asciiTheme="majorEastAsia" w:eastAsiaTheme="majorEastAsia" w:hAnsiTheme="majorEastAsia" w:cs="ＭＳ ゴシック" w:hint="eastAsia"/>
                <w:color w:val="auto"/>
                <w:sz w:val="22"/>
                <w:szCs w:val="22"/>
              </w:rPr>
              <w:t>度</w:t>
            </w:r>
            <w:r w:rsidR="00A82831" w:rsidRPr="00230723">
              <w:rPr>
                <w:rFonts w:asciiTheme="majorEastAsia" w:eastAsiaTheme="majorEastAsia" w:hAnsiTheme="majorEastAsia" w:cs="ＭＳ ゴシック" w:hint="eastAsia"/>
                <w:color w:val="auto"/>
                <w:sz w:val="22"/>
                <w:szCs w:val="22"/>
              </w:rPr>
              <w:t>「</w:t>
            </w:r>
            <w:r w:rsidR="00800552">
              <w:rPr>
                <w:rFonts w:asciiTheme="majorEastAsia" w:eastAsiaTheme="majorEastAsia" w:hAnsiTheme="majorEastAsia" w:cs="ＭＳ ゴシック" w:hint="eastAsia"/>
                <w:color w:val="auto"/>
                <w:sz w:val="22"/>
                <w:szCs w:val="22"/>
              </w:rPr>
              <w:t>ダイバーシティ人材育成支援対策事業＜</w:t>
            </w:r>
            <w:r w:rsidR="00B81746">
              <w:rPr>
                <w:rFonts w:asciiTheme="majorEastAsia" w:eastAsiaTheme="majorEastAsia" w:hAnsiTheme="majorEastAsia" w:cs="ＭＳ ゴシック" w:hint="eastAsia"/>
                <w:color w:val="auto"/>
                <w:sz w:val="22"/>
                <w:szCs w:val="22"/>
              </w:rPr>
              <w:t>窓口業務</w:t>
            </w:r>
            <w:r w:rsidR="00800552">
              <w:rPr>
                <w:rFonts w:asciiTheme="majorEastAsia" w:eastAsiaTheme="majorEastAsia" w:hAnsiTheme="majorEastAsia" w:cs="ＭＳ ゴシック" w:hint="eastAsia"/>
                <w:color w:val="auto"/>
                <w:sz w:val="22"/>
                <w:szCs w:val="22"/>
              </w:rPr>
              <w:t>＞</w:t>
            </w:r>
            <w:r w:rsidR="00FB3F58" w:rsidRPr="00230723">
              <w:rPr>
                <w:rFonts w:asciiTheme="majorEastAsia" w:eastAsiaTheme="majorEastAsia" w:hAnsiTheme="majorEastAsia" w:cs="ＭＳ ゴシック" w:hint="eastAsia"/>
              </w:rPr>
              <w:t>」</w:t>
            </w: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２　事業の目的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2049B6">
        <w:trPr>
          <w:trHeight w:val="1270"/>
        </w:trPr>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918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7540"/>
      </w:tblGrid>
      <w:tr w:rsidR="00CD3A43" w:rsidRPr="00CD3A43" w:rsidTr="00094050">
        <w:trPr>
          <w:trHeight w:val="2543"/>
        </w:trPr>
        <w:tc>
          <w:tcPr>
            <w:tcW w:w="1649"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A06A9" w:rsidRDefault="00CD3A43" w:rsidP="0088163B">
            <w:pPr>
              <w:suppressAutoHyphens/>
              <w:kinsoku w:val="0"/>
              <w:autoSpaceDE w:val="0"/>
              <w:autoSpaceDN w:val="0"/>
              <w:jc w:val="left"/>
              <w:rPr>
                <w:rFonts w:ascii="ＭＳ ゴシック" w:eastAsia="ＭＳ ゴシック" w:cs="Times New Roman"/>
                <w:spacing w:val="2"/>
                <w:sz w:val="20"/>
                <w:szCs w:val="20"/>
              </w:rPr>
            </w:pPr>
            <w:r w:rsidRPr="00D42DEC">
              <w:rPr>
                <w:rFonts w:ascii="ＭＳ ゴシック" w:eastAsia="ＭＳ ゴシック" w:cs="Times New Roman"/>
                <w:spacing w:val="2"/>
                <w:sz w:val="18"/>
                <w:szCs w:val="20"/>
              </w:rPr>
              <w:t>(</w:t>
            </w:r>
            <w:r w:rsidR="000E4BD8">
              <w:rPr>
                <w:rFonts w:ascii="ＭＳ ゴシック" w:eastAsia="ＭＳ ゴシック" w:cs="Times New Roman" w:hint="eastAsia"/>
                <w:spacing w:val="2"/>
                <w:sz w:val="18"/>
                <w:szCs w:val="20"/>
              </w:rPr>
              <w:t>事業内容について、</w:t>
            </w:r>
            <w:r w:rsidR="0088163B">
              <w:rPr>
                <w:rFonts w:ascii="ＭＳ ゴシック" w:eastAsia="ＭＳ ゴシック" w:cs="Times New Roman" w:hint="eastAsia"/>
                <w:spacing w:val="2"/>
                <w:sz w:val="18"/>
                <w:szCs w:val="20"/>
              </w:rPr>
              <w:t>対象者ごと、ツールごとの主な相談内容や相談件数、相談者の属性</w:t>
            </w:r>
            <w:r w:rsidRPr="00D42DEC">
              <w:rPr>
                <w:rFonts w:ascii="ＭＳ ゴシック" w:eastAsia="ＭＳ ゴシック" w:cs="Times New Roman" w:hint="eastAsia"/>
                <w:spacing w:val="2"/>
                <w:sz w:val="18"/>
                <w:szCs w:val="20"/>
              </w:rPr>
              <w:t>、</w:t>
            </w:r>
            <w:r w:rsidR="0088163B">
              <w:rPr>
                <w:rFonts w:ascii="ＭＳ ゴシック" w:eastAsia="ＭＳ ゴシック" w:cs="Times New Roman" w:hint="eastAsia"/>
                <w:spacing w:val="2"/>
                <w:sz w:val="18"/>
                <w:szCs w:val="20"/>
              </w:rPr>
              <w:t>相談員兼支援員の活動実績等</w:t>
            </w:r>
            <w:r w:rsidRPr="00D42DEC">
              <w:rPr>
                <w:rFonts w:ascii="ＭＳ ゴシック" w:eastAsia="ＭＳ ゴシック" w:cs="Times New Roman" w:hint="eastAsia"/>
                <w:spacing w:val="2"/>
                <w:sz w:val="18"/>
                <w:szCs w:val="20"/>
              </w:rPr>
              <w:t>を</w:t>
            </w:r>
            <w:r w:rsidR="0088163B">
              <w:rPr>
                <w:rFonts w:ascii="ＭＳ ゴシック" w:eastAsia="ＭＳ ゴシック" w:cs="Times New Roman" w:hint="eastAsia"/>
                <w:spacing w:val="2"/>
                <w:sz w:val="18"/>
                <w:szCs w:val="20"/>
              </w:rPr>
              <w:t>、</w:t>
            </w:r>
            <w:r w:rsidRPr="00D42DEC">
              <w:rPr>
                <w:rFonts w:ascii="ＭＳ ゴシック" w:eastAsia="ＭＳ ゴシック" w:cs="Times New Roman" w:hint="eastAsia"/>
                <w:spacing w:val="2"/>
                <w:sz w:val="18"/>
                <w:szCs w:val="20"/>
              </w:rPr>
              <w:t>箇条書き又は表形式で記入して下さい。</w:t>
            </w:r>
            <w:r w:rsidR="00A82831" w:rsidRPr="00D42DEC">
              <w:rPr>
                <w:rFonts w:ascii="ＭＳ ゴシック" w:eastAsia="ＭＳ ゴシック" w:cs="Times New Roman"/>
                <w:spacing w:val="2"/>
                <w:sz w:val="18"/>
                <w:szCs w:val="20"/>
              </w:rPr>
              <w:t>)</w:t>
            </w:r>
          </w:p>
        </w:tc>
        <w:tc>
          <w:tcPr>
            <w:tcW w:w="7540"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ind w:leftChars="200" w:left="646"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４　提案書に記載した目標数値の達成状況</w:t>
      </w:r>
    </w:p>
    <w:tbl>
      <w:tblPr>
        <w:tblStyle w:val="a7"/>
        <w:tblW w:w="7371" w:type="dxa"/>
        <w:tblInd w:w="392" w:type="dxa"/>
        <w:tblLook w:val="04A0" w:firstRow="1" w:lastRow="0" w:firstColumn="1" w:lastColumn="0" w:noHBand="0" w:noVBand="1"/>
      </w:tblPr>
      <w:tblGrid>
        <w:gridCol w:w="805"/>
        <w:gridCol w:w="2880"/>
        <w:gridCol w:w="1843"/>
        <w:gridCol w:w="1843"/>
      </w:tblGrid>
      <w:tr w:rsidR="00094050" w:rsidRPr="00CD3A43" w:rsidTr="00094050">
        <w:trPr>
          <w:trHeight w:val="202"/>
        </w:trPr>
        <w:tc>
          <w:tcPr>
            <w:tcW w:w="3685" w:type="dxa"/>
            <w:gridSpan w:val="2"/>
            <w:vMerge w:val="restart"/>
            <w:vAlign w:val="center"/>
          </w:tcPr>
          <w:p w:rsidR="00094050" w:rsidRPr="00FB3F58" w:rsidRDefault="00094050" w:rsidP="0065535F">
            <w:pPr>
              <w:adjustRightInd/>
              <w:jc w:val="center"/>
              <w:rPr>
                <w:rFonts w:ascii="ＭＳ ゴシック" w:eastAsia="ＭＳ ゴシック" w:cs="Times New Roman"/>
                <w:color w:val="auto"/>
                <w:sz w:val="22"/>
                <w:szCs w:val="22"/>
              </w:rPr>
            </w:pPr>
          </w:p>
        </w:tc>
        <w:tc>
          <w:tcPr>
            <w:tcW w:w="1843" w:type="dxa"/>
            <w:vMerge w:val="restart"/>
            <w:tcBorders>
              <w:right w:val="nil"/>
            </w:tcBorders>
            <w:vAlign w:val="center"/>
          </w:tcPr>
          <w:p w:rsidR="00094050" w:rsidRPr="00230723" w:rsidRDefault="00094050" w:rsidP="00230723">
            <w:pPr>
              <w:jc w:val="center"/>
              <w:rPr>
                <w:rFonts w:ascii="ＭＳ ゴシック" w:eastAsia="ＭＳ ゴシック" w:cs="Times New Roman"/>
                <w:color w:val="auto"/>
                <w:szCs w:val="18"/>
              </w:rPr>
            </w:pPr>
          </w:p>
        </w:tc>
        <w:tc>
          <w:tcPr>
            <w:tcW w:w="1843" w:type="dxa"/>
            <w:tcBorders>
              <w:left w:val="nil"/>
              <w:right w:val="single" w:sz="4" w:space="0" w:color="auto"/>
            </w:tcBorders>
            <w:vAlign w:val="center"/>
          </w:tcPr>
          <w:p w:rsidR="00094050" w:rsidRPr="00230723" w:rsidRDefault="00094050" w:rsidP="00C07E99">
            <w:pPr>
              <w:adjustRightInd/>
              <w:rPr>
                <w:rFonts w:ascii="ＭＳ ゴシック" w:eastAsia="ＭＳ ゴシック" w:cs="Times New Roman"/>
                <w:color w:val="auto"/>
                <w:szCs w:val="18"/>
              </w:rPr>
            </w:pPr>
          </w:p>
        </w:tc>
      </w:tr>
      <w:tr w:rsidR="00094050" w:rsidRPr="00CD3A43" w:rsidTr="00094050">
        <w:trPr>
          <w:trHeight w:val="305"/>
        </w:trPr>
        <w:tc>
          <w:tcPr>
            <w:tcW w:w="3685" w:type="dxa"/>
            <w:gridSpan w:val="2"/>
            <w:vMerge/>
            <w:vAlign w:val="center"/>
          </w:tcPr>
          <w:p w:rsidR="00094050" w:rsidRPr="00FB3F58" w:rsidRDefault="00094050" w:rsidP="0065535F">
            <w:pPr>
              <w:adjustRightInd/>
              <w:jc w:val="center"/>
              <w:rPr>
                <w:rFonts w:ascii="ＭＳ ゴシック" w:eastAsia="ＭＳ ゴシック" w:cs="Times New Roman"/>
                <w:color w:val="auto"/>
                <w:sz w:val="22"/>
                <w:szCs w:val="22"/>
              </w:rPr>
            </w:pPr>
          </w:p>
        </w:tc>
        <w:tc>
          <w:tcPr>
            <w:tcW w:w="1843" w:type="dxa"/>
            <w:vMerge/>
            <w:vAlign w:val="center"/>
          </w:tcPr>
          <w:p w:rsidR="00094050" w:rsidRPr="002049B6" w:rsidRDefault="00094050" w:rsidP="00230723">
            <w:pPr>
              <w:adjustRightInd/>
              <w:jc w:val="center"/>
              <w:rPr>
                <w:rFonts w:ascii="ＭＳ ゴシック" w:eastAsia="ＭＳ ゴシック" w:cs="Times New Roman"/>
                <w:color w:val="auto"/>
                <w:sz w:val="18"/>
                <w:szCs w:val="18"/>
              </w:rPr>
            </w:pPr>
          </w:p>
        </w:tc>
        <w:tc>
          <w:tcPr>
            <w:tcW w:w="1843" w:type="dxa"/>
            <w:vAlign w:val="center"/>
          </w:tcPr>
          <w:p w:rsidR="00094050" w:rsidRPr="00230723" w:rsidRDefault="00094050" w:rsidP="00230723">
            <w:pPr>
              <w:adjustRightInd/>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うち就職氷河期世代の方</w:t>
            </w:r>
          </w:p>
        </w:tc>
      </w:tr>
      <w:tr w:rsidR="00094050" w:rsidRPr="00CD3A43" w:rsidTr="00094050">
        <w:trPr>
          <w:cantSplit/>
          <w:trHeight w:val="454"/>
        </w:trPr>
        <w:tc>
          <w:tcPr>
            <w:tcW w:w="805" w:type="dxa"/>
            <w:vMerge w:val="restart"/>
            <w:textDirection w:val="tbRlV"/>
            <w:vAlign w:val="center"/>
          </w:tcPr>
          <w:p w:rsidR="00094050" w:rsidRPr="004846D4" w:rsidRDefault="00094050" w:rsidP="009E2A58">
            <w:pPr>
              <w:adjustRightInd/>
              <w:spacing w:line="240" w:lineRule="exact"/>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目標数値</w:t>
            </w:r>
          </w:p>
        </w:tc>
        <w:tc>
          <w:tcPr>
            <w:tcW w:w="2880" w:type="dxa"/>
            <w:vAlign w:val="center"/>
          </w:tcPr>
          <w:p w:rsidR="00094050" w:rsidRPr="002D4F84" w:rsidRDefault="00094050" w:rsidP="004846D4">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color w:val="auto"/>
                <w:sz w:val="18"/>
                <w:szCs w:val="18"/>
              </w:rPr>
              <w:t>相談件数（延べ）</w:t>
            </w:r>
          </w:p>
        </w:tc>
        <w:tc>
          <w:tcPr>
            <w:tcW w:w="1843" w:type="dxa"/>
            <w:vAlign w:val="center"/>
          </w:tcPr>
          <w:p w:rsidR="00094050" w:rsidRPr="002D4F84" w:rsidRDefault="00094050"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件　</w:t>
            </w:r>
          </w:p>
        </w:tc>
        <w:tc>
          <w:tcPr>
            <w:tcW w:w="1843" w:type="dxa"/>
            <w:vAlign w:val="center"/>
          </w:tcPr>
          <w:p w:rsidR="00094050" w:rsidRDefault="00BA361F"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w:t>
            </w:r>
            <w:r>
              <w:rPr>
                <w:rFonts w:ascii="ＭＳ ゴシック" w:eastAsia="ＭＳ ゴシック" w:cs="Times New Roman"/>
                <w:color w:val="auto"/>
                <w:sz w:val="18"/>
                <w:szCs w:val="18"/>
              </w:rPr>
              <w:t xml:space="preserve">　</w:t>
            </w:r>
            <w:r w:rsidR="00094050">
              <w:rPr>
                <w:rFonts w:ascii="ＭＳ ゴシック" w:eastAsia="ＭＳ ゴシック" w:cs="Times New Roman"/>
                <w:color w:val="auto"/>
                <w:sz w:val="18"/>
                <w:szCs w:val="18"/>
              </w:rPr>
              <w:t xml:space="preserve">件　</w:t>
            </w:r>
          </w:p>
        </w:tc>
      </w:tr>
      <w:tr w:rsidR="00094050" w:rsidRPr="00CD3A43" w:rsidTr="00094050">
        <w:trPr>
          <w:cantSplit/>
          <w:trHeight w:val="454"/>
        </w:trPr>
        <w:tc>
          <w:tcPr>
            <w:tcW w:w="805" w:type="dxa"/>
            <w:vMerge/>
          </w:tcPr>
          <w:p w:rsidR="00094050" w:rsidRDefault="00094050" w:rsidP="004846D4">
            <w:pPr>
              <w:adjustRightInd/>
              <w:rPr>
                <w:rFonts w:ascii="ＭＳ ゴシック" w:eastAsia="ＭＳ ゴシック" w:cs="Times New Roman"/>
                <w:color w:val="auto"/>
                <w:sz w:val="24"/>
                <w:szCs w:val="24"/>
              </w:rPr>
            </w:pPr>
          </w:p>
        </w:tc>
        <w:tc>
          <w:tcPr>
            <w:tcW w:w="2880" w:type="dxa"/>
            <w:vAlign w:val="center"/>
          </w:tcPr>
          <w:p w:rsidR="00094050" w:rsidRPr="00104FF8" w:rsidRDefault="00094050" w:rsidP="00D42DEC">
            <w:pPr>
              <w:adjustRightInd/>
              <w:spacing w:before="100" w:beforeAutospacing="1"/>
              <w:rPr>
                <w:rFonts w:ascii="ＭＳ ゴシック" w:eastAsia="ＭＳ ゴシック" w:cs="Times New Roman"/>
                <w:color w:val="auto"/>
                <w:sz w:val="16"/>
                <w:szCs w:val="16"/>
              </w:rPr>
            </w:pPr>
            <w:r w:rsidRPr="00094050">
              <w:rPr>
                <w:rFonts w:ascii="ＭＳ ゴシック" w:eastAsia="ＭＳ ゴシック" w:cs="Times New Roman"/>
                <w:color w:val="auto"/>
                <w:sz w:val="18"/>
                <w:szCs w:val="16"/>
              </w:rPr>
              <w:t>就労者数</w:t>
            </w:r>
          </w:p>
        </w:tc>
        <w:tc>
          <w:tcPr>
            <w:tcW w:w="1843" w:type="dxa"/>
            <w:vAlign w:val="center"/>
          </w:tcPr>
          <w:p w:rsidR="00094050" w:rsidRPr="002D4F84" w:rsidRDefault="00094050"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094050" w:rsidRDefault="00BA361F"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w:t>
            </w:r>
            <w:r>
              <w:rPr>
                <w:rFonts w:ascii="ＭＳ ゴシック" w:eastAsia="ＭＳ ゴシック" w:cs="Times New Roman"/>
                <w:color w:val="auto"/>
                <w:sz w:val="18"/>
                <w:szCs w:val="18"/>
              </w:rPr>
              <w:t xml:space="preserve">　</w:t>
            </w:r>
            <w:bookmarkStart w:id="0" w:name="_GoBack"/>
            <w:bookmarkEnd w:id="0"/>
            <w:r w:rsidR="00094050">
              <w:rPr>
                <w:rFonts w:ascii="ＭＳ ゴシック" w:eastAsia="ＭＳ ゴシック" w:cs="Times New Roman"/>
                <w:color w:val="auto"/>
                <w:sz w:val="18"/>
                <w:szCs w:val="18"/>
              </w:rPr>
              <w:t xml:space="preserve">人　</w:t>
            </w:r>
          </w:p>
        </w:tc>
      </w:tr>
      <w:tr w:rsidR="00094050" w:rsidRPr="00CD3A43" w:rsidTr="00094050">
        <w:trPr>
          <w:trHeight w:val="582"/>
        </w:trPr>
        <w:tc>
          <w:tcPr>
            <w:tcW w:w="805" w:type="dxa"/>
            <w:vMerge/>
          </w:tcPr>
          <w:p w:rsidR="00094050" w:rsidRDefault="00094050" w:rsidP="004846D4">
            <w:pPr>
              <w:adjustRightInd/>
              <w:rPr>
                <w:rFonts w:ascii="ＭＳ ゴシック" w:eastAsia="ＭＳ ゴシック" w:cs="Times New Roman"/>
                <w:color w:val="auto"/>
                <w:sz w:val="24"/>
                <w:szCs w:val="24"/>
              </w:rPr>
            </w:pPr>
          </w:p>
        </w:tc>
        <w:tc>
          <w:tcPr>
            <w:tcW w:w="2880" w:type="dxa"/>
            <w:vAlign w:val="center"/>
          </w:tcPr>
          <w:p w:rsidR="00094050" w:rsidRDefault="00094050" w:rsidP="004846D4">
            <w:pPr>
              <w:adjustRightInd/>
              <w:spacing w:before="100" w:beforeAutospacing="1"/>
              <w:rPr>
                <w:rFonts w:ascii="ＭＳ ゴシック" w:eastAsia="ＭＳ ゴシック" w:cs="Times New Roman"/>
                <w:color w:val="auto"/>
                <w:sz w:val="22"/>
                <w:szCs w:val="22"/>
              </w:rPr>
            </w:pPr>
          </w:p>
        </w:tc>
        <w:tc>
          <w:tcPr>
            <w:tcW w:w="1843" w:type="dxa"/>
            <w:vAlign w:val="center"/>
          </w:tcPr>
          <w:p w:rsidR="00094050" w:rsidRPr="002D4F84" w:rsidRDefault="00094050" w:rsidP="00230723">
            <w:pPr>
              <w:wordWrap w:val="0"/>
              <w:adjustRightInd/>
              <w:spacing w:before="100" w:beforeAutospacing="1"/>
              <w:jc w:val="right"/>
              <w:rPr>
                <w:rFonts w:ascii="ＭＳ ゴシック" w:eastAsia="ＭＳ ゴシック" w:cs="Times New Roman"/>
                <w:color w:val="auto"/>
                <w:sz w:val="18"/>
                <w:szCs w:val="18"/>
              </w:rPr>
            </w:pPr>
          </w:p>
        </w:tc>
        <w:tc>
          <w:tcPr>
            <w:tcW w:w="1843" w:type="dxa"/>
            <w:vAlign w:val="center"/>
          </w:tcPr>
          <w:p w:rsidR="00094050" w:rsidRDefault="00094050" w:rsidP="001743C1">
            <w:pPr>
              <w:wordWrap w:val="0"/>
              <w:adjustRightInd/>
              <w:spacing w:before="100" w:beforeAutospacing="1"/>
              <w:jc w:val="right"/>
              <w:rPr>
                <w:rFonts w:ascii="ＭＳ ゴシック" w:eastAsia="ＭＳ ゴシック" w:cs="Times New Roman"/>
                <w:color w:val="auto"/>
                <w:sz w:val="18"/>
                <w:szCs w:val="18"/>
              </w:rPr>
            </w:pPr>
          </w:p>
        </w:tc>
      </w:tr>
      <w:tr w:rsidR="00094050" w:rsidRPr="00CD3A43" w:rsidTr="00094050">
        <w:trPr>
          <w:cantSplit/>
          <w:trHeight w:val="454"/>
        </w:trPr>
        <w:tc>
          <w:tcPr>
            <w:tcW w:w="805" w:type="dxa"/>
            <w:vMerge w:val="restart"/>
            <w:textDirection w:val="tbRlV"/>
            <w:vAlign w:val="center"/>
          </w:tcPr>
          <w:p w:rsidR="00094050" w:rsidRDefault="00094050" w:rsidP="004846D4">
            <w:pPr>
              <w:adjustRightInd/>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実績数値</w:t>
            </w:r>
          </w:p>
        </w:tc>
        <w:tc>
          <w:tcPr>
            <w:tcW w:w="2880" w:type="dxa"/>
            <w:vAlign w:val="center"/>
          </w:tcPr>
          <w:p w:rsidR="00094050" w:rsidRPr="002D4F84" w:rsidRDefault="00094050" w:rsidP="00094050">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color w:val="auto"/>
                <w:sz w:val="18"/>
                <w:szCs w:val="18"/>
              </w:rPr>
              <w:t>相談件数（延べ）</w:t>
            </w:r>
          </w:p>
        </w:tc>
        <w:tc>
          <w:tcPr>
            <w:tcW w:w="1843" w:type="dxa"/>
            <w:vAlign w:val="center"/>
          </w:tcPr>
          <w:p w:rsidR="00094050" w:rsidRPr="002D4F84" w:rsidRDefault="00094050"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件　</w:t>
            </w:r>
          </w:p>
        </w:tc>
        <w:tc>
          <w:tcPr>
            <w:tcW w:w="1843" w:type="dxa"/>
            <w:vAlign w:val="center"/>
          </w:tcPr>
          <w:p w:rsidR="00094050" w:rsidRDefault="00094050"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件　</w:t>
            </w:r>
          </w:p>
        </w:tc>
      </w:tr>
      <w:tr w:rsidR="00094050" w:rsidRPr="00CD3A43" w:rsidTr="00094050">
        <w:trPr>
          <w:trHeight w:val="454"/>
        </w:trPr>
        <w:tc>
          <w:tcPr>
            <w:tcW w:w="805" w:type="dxa"/>
            <w:vMerge/>
          </w:tcPr>
          <w:p w:rsidR="00094050" w:rsidRDefault="00094050" w:rsidP="004846D4">
            <w:pPr>
              <w:adjustRightInd/>
              <w:rPr>
                <w:rFonts w:ascii="ＭＳ ゴシック" w:eastAsia="ＭＳ ゴシック" w:cs="Times New Roman"/>
                <w:color w:val="auto"/>
                <w:sz w:val="24"/>
                <w:szCs w:val="24"/>
              </w:rPr>
            </w:pPr>
          </w:p>
        </w:tc>
        <w:tc>
          <w:tcPr>
            <w:tcW w:w="2880" w:type="dxa"/>
            <w:vAlign w:val="center"/>
          </w:tcPr>
          <w:p w:rsidR="00094050" w:rsidRPr="00104FF8" w:rsidRDefault="00094050" w:rsidP="00187EF7">
            <w:pPr>
              <w:adjustRightInd/>
              <w:spacing w:before="100" w:beforeAutospacing="1"/>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就労者数</w:t>
            </w:r>
          </w:p>
        </w:tc>
        <w:tc>
          <w:tcPr>
            <w:tcW w:w="1843" w:type="dxa"/>
            <w:vAlign w:val="center"/>
          </w:tcPr>
          <w:p w:rsidR="00094050" w:rsidRPr="002D4F84" w:rsidRDefault="00094050"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094050" w:rsidRDefault="00094050"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094050" w:rsidRPr="00CD3A43" w:rsidTr="00094050">
        <w:trPr>
          <w:trHeight w:val="582"/>
        </w:trPr>
        <w:tc>
          <w:tcPr>
            <w:tcW w:w="805" w:type="dxa"/>
            <w:vMerge/>
          </w:tcPr>
          <w:p w:rsidR="00094050" w:rsidRDefault="00094050" w:rsidP="004846D4">
            <w:pPr>
              <w:adjustRightInd/>
              <w:rPr>
                <w:rFonts w:ascii="ＭＳ ゴシック" w:eastAsia="ＭＳ ゴシック" w:cs="Times New Roman"/>
                <w:color w:val="auto"/>
                <w:sz w:val="24"/>
                <w:szCs w:val="24"/>
              </w:rPr>
            </w:pPr>
          </w:p>
        </w:tc>
        <w:tc>
          <w:tcPr>
            <w:tcW w:w="2880" w:type="dxa"/>
            <w:vAlign w:val="center"/>
          </w:tcPr>
          <w:p w:rsidR="00094050" w:rsidRDefault="00094050" w:rsidP="00187EF7">
            <w:pPr>
              <w:adjustRightInd/>
              <w:spacing w:before="100" w:beforeAutospacing="1"/>
              <w:rPr>
                <w:rFonts w:ascii="ＭＳ ゴシック" w:eastAsia="ＭＳ ゴシック" w:cs="Times New Roman"/>
                <w:color w:val="auto"/>
                <w:sz w:val="22"/>
                <w:szCs w:val="22"/>
              </w:rPr>
            </w:pPr>
          </w:p>
        </w:tc>
        <w:tc>
          <w:tcPr>
            <w:tcW w:w="1843" w:type="dxa"/>
            <w:vAlign w:val="center"/>
          </w:tcPr>
          <w:p w:rsidR="00094050" w:rsidRPr="002D4F84" w:rsidRDefault="00094050" w:rsidP="00230723">
            <w:pPr>
              <w:wordWrap w:val="0"/>
              <w:adjustRightInd/>
              <w:spacing w:before="100" w:beforeAutospacing="1"/>
              <w:jc w:val="right"/>
              <w:rPr>
                <w:rFonts w:ascii="ＭＳ ゴシック" w:eastAsia="ＭＳ ゴシック" w:cs="Times New Roman"/>
                <w:color w:val="auto"/>
                <w:sz w:val="18"/>
                <w:szCs w:val="18"/>
              </w:rPr>
            </w:pPr>
          </w:p>
        </w:tc>
        <w:tc>
          <w:tcPr>
            <w:tcW w:w="1843" w:type="dxa"/>
            <w:vAlign w:val="center"/>
          </w:tcPr>
          <w:p w:rsidR="00094050" w:rsidRDefault="00094050" w:rsidP="001743C1">
            <w:pPr>
              <w:wordWrap w:val="0"/>
              <w:adjustRightInd/>
              <w:spacing w:before="100" w:beforeAutospacing="1"/>
              <w:jc w:val="right"/>
              <w:rPr>
                <w:rFonts w:ascii="ＭＳ ゴシック" w:eastAsia="ＭＳ ゴシック" w:cs="Times New Roman"/>
                <w:color w:val="auto"/>
                <w:sz w:val="18"/>
                <w:szCs w:val="18"/>
              </w:rPr>
            </w:pPr>
          </w:p>
        </w:tc>
      </w:tr>
    </w:tbl>
    <w:p w:rsidR="00584E86" w:rsidRPr="004846D4" w:rsidRDefault="009E2A58" w:rsidP="009E2A58">
      <w:pPr>
        <w:numPr>
          <w:ilvl w:val="0"/>
          <w:numId w:val="9"/>
        </w:numPr>
        <w:adjustRightInd/>
        <w:jc w:val="left"/>
        <w:rPr>
          <w:rFonts w:ascii="ＭＳ ゴシック" w:eastAsia="ＭＳ ゴシック" w:cs="ＭＳ ゴシック"/>
          <w:sz w:val="22"/>
          <w:szCs w:val="22"/>
        </w:rPr>
      </w:pPr>
      <w:r w:rsidRPr="009E2A58">
        <w:rPr>
          <w:rFonts w:ascii="ＭＳ ゴシック" w:eastAsia="ＭＳ ゴシック" w:cs="ＭＳ ゴシック" w:hint="eastAsia"/>
          <w:sz w:val="22"/>
          <w:szCs w:val="22"/>
        </w:rPr>
        <w:t>その他事業者が企画提案した項目</w:t>
      </w:r>
      <w:r w:rsidR="00C65FE8">
        <w:rPr>
          <w:rFonts w:ascii="ＭＳ ゴシック" w:eastAsia="ＭＳ ゴシック" w:cs="ＭＳ ゴシック" w:hint="eastAsia"/>
          <w:sz w:val="22"/>
          <w:szCs w:val="22"/>
        </w:rPr>
        <w:t>について</w:t>
      </w:r>
      <w:r>
        <w:rPr>
          <w:rFonts w:ascii="ＭＳ ゴシック" w:eastAsia="ＭＳ ゴシック" w:cs="ＭＳ ゴシック" w:hint="eastAsia"/>
          <w:sz w:val="22"/>
          <w:szCs w:val="22"/>
        </w:rPr>
        <w:t>は</w:t>
      </w:r>
      <w:r w:rsidR="00C65FE8">
        <w:rPr>
          <w:rFonts w:ascii="ＭＳ ゴシック" w:eastAsia="ＭＳ ゴシック" w:cs="ＭＳ ゴシック" w:hint="eastAsia"/>
          <w:sz w:val="22"/>
          <w:szCs w:val="22"/>
        </w:rPr>
        <w:t>、</w:t>
      </w:r>
      <w:r>
        <w:rPr>
          <w:rFonts w:ascii="ＭＳ ゴシック" w:eastAsia="ＭＳ ゴシック" w:cs="ＭＳ ゴシック" w:hint="eastAsia"/>
          <w:sz w:val="22"/>
          <w:szCs w:val="22"/>
        </w:rPr>
        <w:t>項目を追加の上</w:t>
      </w:r>
      <w:r w:rsidR="003601DF">
        <w:rPr>
          <w:rFonts w:ascii="ＭＳ ゴシック" w:eastAsia="ＭＳ ゴシック" w:cs="ＭＳ ゴシック" w:hint="eastAsia"/>
          <w:sz w:val="22"/>
          <w:szCs w:val="22"/>
        </w:rPr>
        <w:t>記載すること。</w:t>
      </w:r>
    </w:p>
    <w:p w:rsidR="00CD3A43" w:rsidRPr="00584E86" w:rsidRDefault="00CD3A43" w:rsidP="004846D4">
      <w:pPr>
        <w:numPr>
          <w:ilvl w:val="0"/>
          <w:numId w:val="9"/>
        </w:numPr>
        <w:adjustRightInd/>
        <w:jc w:val="left"/>
        <w:rPr>
          <w:rFonts w:ascii="ＭＳ ゴシック" w:eastAsia="ＭＳ ゴシック" w:cs="ＭＳ ゴシック"/>
          <w:sz w:val="22"/>
          <w:szCs w:val="22"/>
        </w:rPr>
      </w:pPr>
      <w:r w:rsidRPr="00584E86">
        <w:rPr>
          <w:rFonts w:asciiTheme="majorEastAsia" w:eastAsiaTheme="majorEastAsia" w:hAnsiTheme="majorEastAsia" w:cs="ＭＳ ゴシック" w:hint="eastAsia"/>
          <w:sz w:val="22"/>
          <w:szCs w:val="22"/>
        </w:rPr>
        <w:t>訓練</w:t>
      </w:r>
      <w:r w:rsidRPr="00584E86">
        <w:rPr>
          <w:rFonts w:ascii="ＭＳ ゴシック" w:eastAsia="ＭＳ ゴシック" w:cs="ＭＳ ゴシック" w:hint="eastAsia"/>
          <w:sz w:val="22"/>
          <w:szCs w:val="22"/>
        </w:rPr>
        <w:t>の実績が計画書に記載した目標数値に達しない場合は、その具体的な理由を以下に記載して下さい。</w:t>
      </w:r>
    </w:p>
    <w:p w:rsidR="00CD3A43" w:rsidRPr="00CA06A9" w:rsidRDefault="009E2A58" w:rsidP="004846D4">
      <w:pPr>
        <w:adjustRightInd/>
        <w:rPr>
          <w:rFonts w:asciiTheme="majorEastAsia" w:eastAsiaTheme="majorEastAsia" w:hAnsiTheme="majorEastAsia" w:cs="ＭＳ ゴシック"/>
          <w:sz w:val="22"/>
          <w:szCs w:val="22"/>
        </w:rPr>
      </w:pPr>
      <w:r w:rsidRPr="009E2A58">
        <w:rPr>
          <w:rFonts w:asciiTheme="majorEastAsia" w:eastAsiaTheme="majorEastAsia" w:hAnsiTheme="majorEastAsia" w:cs="ＭＳ ゴシック"/>
          <w:noProof/>
          <w:sz w:val="22"/>
          <w:szCs w:val="22"/>
        </w:rPr>
        <mc:AlternateContent>
          <mc:Choice Requires="wps">
            <w:drawing>
              <wp:anchor distT="0" distB="0" distL="114300" distR="114300" simplePos="0" relativeHeight="251659264" behindDoc="0" locked="0" layoutInCell="1" allowOverlap="1" wp14:anchorId="464390A4" wp14:editId="2910AF55">
                <wp:simplePos x="0" y="0"/>
                <wp:positionH relativeFrom="column">
                  <wp:posOffset>166370</wp:posOffset>
                </wp:positionH>
                <wp:positionV relativeFrom="paragraph">
                  <wp:posOffset>37465</wp:posOffset>
                </wp:positionV>
                <wp:extent cx="585787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9E2A58" w:rsidRDefault="009E2A58"/>
                          <w:p w:rsidR="009E2A58" w:rsidRDefault="009E2A58"/>
                          <w:p w:rsidR="009E2A58" w:rsidRDefault="009E2A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pt;margin-top:2.95pt;width:4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pRQIAAFg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">
                <v:textbox style="mso-fit-shape-to-text:t">
                  <w:txbxContent>
                    <w:p w:rsidR="009E2A58" w:rsidRDefault="009E2A58">
                      <w:pPr>
                        <w:rPr>
                          <w:rFonts w:hint="eastAsia"/>
                        </w:rPr>
                      </w:pPr>
                    </w:p>
                    <w:p w:rsidR="009E2A58" w:rsidRDefault="009E2A58">
                      <w:pPr>
                        <w:rPr>
                          <w:rFonts w:hint="eastAsia"/>
                        </w:rPr>
                      </w:pPr>
                    </w:p>
                    <w:p w:rsidR="009E2A58" w:rsidRDefault="009E2A58"/>
                  </w:txbxContent>
                </v:textbox>
              </v:shape>
            </w:pict>
          </mc:Fallback>
        </mc:AlternateContent>
      </w:r>
      <w:r w:rsidR="00235984">
        <w:rPr>
          <w:rFonts w:ascii="ＭＳ ゴシック" w:eastAsia="ＭＳ ゴシック" w:cs="Times New Roman"/>
          <w:color w:val="auto"/>
          <w:sz w:val="24"/>
          <w:szCs w:val="24"/>
        </w:rPr>
        <w:br w:type="page"/>
      </w:r>
      <w:r w:rsidR="00CD3A43"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4846D4">
      <w:pPr>
        <w:adjustRightInd/>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397F9F">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積算式を記載のこと。</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12" w:space="0" w:color="auto"/>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397F9F">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4846D4">
            <w:pPr>
              <w:suppressAutoHyphens/>
              <w:kinsoku w:val="0"/>
              <w:autoSpaceDE w:val="0"/>
              <w:autoSpaceDN w:val="0"/>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4846D4">
            <w:pPr>
              <w:suppressAutoHyphens/>
              <w:kinsoku w:val="0"/>
              <w:autoSpaceDE w:val="0"/>
              <w:autoSpaceDN w:val="0"/>
              <w:jc w:val="left"/>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4846D4">
            <w:pPr>
              <w:suppressAutoHyphens/>
              <w:kinsoku w:val="0"/>
              <w:autoSpaceDE w:val="0"/>
              <w:autoSpaceDN w:val="0"/>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4846D4">
            <w:pPr>
              <w:suppressAutoHyphens/>
              <w:kinsoku w:val="0"/>
              <w:autoSpaceDE w:val="0"/>
              <w:autoSpaceDN w:val="0"/>
              <w:jc w:val="left"/>
              <w:rPr>
                <w:rFonts w:asciiTheme="majorEastAsia" w:eastAsiaTheme="majorEastAsia" w:hAnsiTheme="majorEastAsia" w:cs="Times New Roman"/>
                <w:sz w:val="22"/>
                <w:szCs w:val="22"/>
              </w:rPr>
            </w:pPr>
          </w:p>
          <w:p w:rsidR="00360B64" w:rsidRPr="00CA06A9" w:rsidRDefault="00360B64"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094050" w:rsidP="004846D4">
            <w:pPr>
              <w:suppressAutoHyphens/>
              <w:kinsoku w:val="0"/>
              <w:autoSpaceDE w:val="0"/>
              <w:autoSpaceDN w:val="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窓口設置場所賃料</w:t>
            </w:r>
          </w:p>
          <w:p w:rsidR="00CD3A43"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094050"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BC1680">
              <w:rPr>
                <w:rFonts w:asciiTheme="majorEastAsia" w:eastAsiaTheme="majorEastAsia" w:hAnsiTheme="majorEastAsia" w:cs="HG丸ｺﾞｼｯｸM-PRO" w:hint="eastAsia"/>
                <w:sz w:val="22"/>
                <w:szCs w:val="22"/>
              </w:rPr>
              <w:t>什器</w:t>
            </w:r>
            <w:r w:rsidRPr="00CA06A9">
              <w:rPr>
                <w:rFonts w:asciiTheme="majorEastAsia" w:eastAsiaTheme="majorEastAsia" w:hAnsiTheme="majorEastAsia" w:cs="HG丸ｺﾞｼｯｸM-PRO" w:hint="eastAsia"/>
                <w:sz w:val="22"/>
                <w:szCs w:val="22"/>
              </w:rPr>
              <w:t>リース料</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094050"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Pr>
                <w:rFonts w:asciiTheme="majorEastAsia" w:eastAsiaTheme="majorEastAsia" w:hAnsiTheme="majorEastAsia" w:cs="HG丸ｺﾞｼｯｸM-PRO"/>
                <w:sz w:val="22"/>
                <w:szCs w:val="22"/>
              </w:rPr>
              <w:t>ＦＡＸ</w:t>
            </w:r>
            <w:r w:rsidRPr="00CA06A9">
              <w:rPr>
                <w:rFonts w:asciiTheme="majorEastAsia" w:eastAsiaTheme="majorEastAsia" w:hAnsiTheme="majorEastAsia" w:cs="HG丸ｺﾞｼｯｸM-PRO" w:hint="eastAsia"/>
                <w:sz w:val="22"/>
                <w:szCs w:val="22"/>
              </w:rPr>
              <w:t>機等リース料</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094050"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通信費</w:t>
            </w:r>
          </w:p>
          <w:p w:rsidR="002715D4" w:rsidRPr="00CA06A9" w:rsidRDefault="002715D4"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094050"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消耗品費</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BF0353" w:rsidRPr="00CA06A9" w:rsidRDefault="00094050"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sz w:val="22"/>
                <w:szCs w:val="22"/>
              </w:rPr>
              <w:t>広報費</w:t>
            </w:r>
          </w:p>
          <w:p w:rsidR="00BF0353" w:rsidRPr="00BF0353"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825BDC" w:rsidRDefault="00094050"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color w:val="000000" w:themeColor="text1"/>
                <w:sz w:val="22"/>
                <w:szCs w:val="22"/>
              </w:rPr>
              <w:t>遠隔コミュニケーション</w:t>
            </w:r>
            <w:r w:rsidR="00397F9F">
              <w:rPr>
                <w:rFonts w:asciiTheme="majorEastAsia" w:eastAsiaTheme="majorEastAsia" w:hAnsiTheme="majorEastAsia" w:cs="HG丸ｺﾞｼｯｸM-PRO"/>
                <w:color w:val="000000" w:themeColor="text1"/>
                <w:sz w:val="22"/>
                <w:szCs w:val="22"/>
              </w:rPr>
              <w:t>ツールリース料</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F0353" w:rsidRDefault="00397F9F"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hint="eastAsia"/>
                <w:color w:val="000000" w:themeColor="text1"/>
                <w:sz w:val="22"/>
                <w:szCs w:val="22"/>
              </w:rPr>
              <w:t>要支援者への交通費</w:t>
            </w:r>
          </w:p>
          <w:p w:rsidR="00D153B2" w:rsidRPr="00D153B2" w:rsidRDefault="00D153B2"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Default="00397F9F"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hint="eastAsia"/>
                <w:color w:val="000000" w:themeColor="text1"/>
                <w:sz w:val="22"/>
                <w:szCs w:val="22"/>
              </w:rPr>
              <w:t>要支援者への作業工賃</w:t>
            </w:r>
          </w:p>
          <w:p w:rsidR="00397F9F" w:rsidRPr="00D42DEC" w:rsidRDefault="00397F9F"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Default="008A0151" w:rsidP="004846D4">
            <w:pPr>
              <w:suppressAutoHyphens/>
              <w:kinsoku w:val="0"/>
              <w:autoSpaceDE w:val="0"/>
              <w:autoSpaceDN w:val="0"/>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BF035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12" w:space="0" w:color="auto"/>
            </w:tcBorders>
          </w:tcPr>
          <w:p w:rsidR="00CD3A43" w:rsidRPr="00CA06A9" w:rsidRDefault="00CD3A43" w:rsidP="004846D4">
            <w:pPr>
              <w:suppressAutoHyphens/>
              <w:kinsoku w:val="0"/>
              <w:autoSpaceDE w:val="0"/>
              <w:autoSpaceDN w:val="0"/>
              <w:jc w:val="right"/>
              <w:rPr>
                <w:rFonts w:asciiTheme="majorEastAsia" w:eastAsiaTheme="majorEastAsia" w:hAnsiTheme="majorEastAsia" w:cs="Times New Roman"/>
                <w:sz w:val="22"/>
                <w:szCs w:val="22"/>
              </w:rPr>
            </w:pPr>
          </w:p>
          <w:p w:rsidR="00360B64" w:rsidRPr="00CA06A9" w:rsidRDefault="00360B64" w:rsidP="004846D4">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4846D4">
            <w:pPr>
              <w:jc w:val="right"/>
              <w:rPr>
                <w:rFonts w:asciiTheme="majorEastAsia" w:eastAsiaTheme="majorEastAsia" w:hAnsiTheme="majorEastAsia" w:cs="Times New Roman"/>
                <w:sz w:val="22"/>
                <w:szCs w:val="22"/>
              </w:rPr>
            </w:pPr>
          </w:p>
          <w:p w:rsidR="008D2241" w:rsidRDefault="008D2241" w:rsidP="004846D4">
            <w:pPr>
              <w:jc w:val="right"/>
              <w:rPr>
                <w:rFonts w:asciiTheme="majorEastAsia" w:eastAsiaTheme="majorEastAsia" w:hAnsiTheme="majorEastAsia" w:cs="Times New Roman"/>
                <w:sz w:val="22"/>
                <w:szCs w:val="22"/>
              </w:rPr>
            </w:pPr>
          </w:p>
          <w:p w:rsidR="00360B64"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4846D4">
            <w:pPr>
              <w:rPr>
                <w:rFonts w:asciiTheme="majorEastAsia" w:eastAsiaTheme="majorEastAsia" w:hAnsiTheme="majorEastAsia" w:cs="Times New Roman"/>
                <w:sz w:val="22"/>
                <w:szCs w:val="22"/>
              </w:rPr>
            </w:pPr>
          </w:p>
          <w:p w:rsidR="00FF5B11"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4846D4">
            <w:pPr>
              <w:rPr>
                <w:rFonts w:asciiTheme="majorEastAsia" w:eastAsiaTheme="majorEastAsia" w:hAnsiTheme="majorEastAsia" w:cs="Times New Roman"/>
                <w:sz w:val="22"/>
                <w:szCs w:val="22"/>
              </w:rPr>
            </w:pPr>
          </w:p>
          <w:p w:rsidR="00360B6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4846D4">
            <w:pPr>
              <w:tabs>
                <w:tab w:val="right" w:pos="2306"/>
              </w:tabs>
              <w:rPr>
                <w:rFonts w:asciiTheme="majorEastAsia" w:eastAsiaTheme="majorEastAsia" w:hAnsiTheme="majorEastAsia" w:cs="Times New Roman"/>
                <w:sz w:val="22"/>
                <w:szCs w:val="22"/>
              </w:rPr>
            </w:pPr>
          </w:p>
          <w:p w:rsidR="00360B64" w:rsidRPr="00CA06A9" w:rsidRDefault="002715D4" w:rsidP="004846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p>
          <w:p w:rsidR="00FF5B11" w:rsidRDefault="00FF5B11" w:rsidP="004846D4">
            <w:pPr>
              <w:jc w:val="right"/>
              <w:rPr>
                <w:rFonts w:asciiTheme="majorEastAsia" w:eastAsiaTheme="majorEastAsia" w:hAnsiTheme="majorEastAsia" w:cs="Times New Roman"/>
                <w:sz w:val="22"/>
                <w:szCs w:val="22"/>
              </w:rPr>
            </w:pPr>
          </w:p>
          <w:p w:rsidR="00CD3A43" w:rsidRPr="00CA06A9" w:rsidRDefault="00CD3A43" w:rsidP="004846D4">
            <w:pPr>
              <w:jc w:val="right"/>
              <w:rPr>
                <w:rFonts w:asciiTheme="majorEastAsia" w:eastAsiaTheme="majorEastAsia" w:hAnsiTheme="majorEastAsia" w:cs="Times New Roman"/>
                <w:sz w:val="22"/>
                <w:szCs w:val="22"/>
              </w:rPr>
            </w:pPr>
          </w:p>
        </w:tc>
      </w:tr>
      <w:tr w:rsidR="00CD3A43" w:rsidRPr="00CA06A9" w:rsidTr="00397F9F">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BA361F">
              <w:rPr>
                <w:rFonts w:asciiTheme="majorEastAsia" w:eastAsiaTheme="majorEastAsia" w:hAnsiTheme="majorEastAsia" w:cs="Times New Roman" w:hint="eastAsia"/>
                <w:spacing w:val="300"/>
                <w:sz w:val="22"/>
                <w:szCs w:val="22"/>
                <w:fitText w:val="1095" w:id="1667422976"/>
              </w:rPr>
              <w:t>合</w:t>
            </w:r>
            <w:r w:rsidRPr="00BA361F">
              <w:rPr>
                <w:rFonts w:asciiTheme="majorEastAsia" w:eastAsiaTheme="majorEastAsia" w:hAnsiTheme="majorEastAsia" w:cs="Times New Roman" w:hint="eastAsia"/>
                <w:spacing w:val="7"/>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Default="00CD3A43" w:rsidP="004846D4">
            <w:pPr>
              <w:suppressAutoHyphens/>
              <w:kinsoku w:val="0"/>
              <w:autoSpaceDE w:val="0"/>
              <w:autoSpaceDN w:val="0"/>
              <w:rPr>
                <w:rFonts w:asciiTheme="majorEastAsia" w:eastAsiaTheme="majorEastAsia" w:hAnsiTheme="majorEastAsia" w:cs="Times New Roman"/>
                <w:kern w:val="2"/>
                <w:sz w:val="22"/>
                <w:szCs w:val="22"/>
              </w:rPr>
            </w:pPr>
          </w:p>
          <w:p w:rsidR="00D42DEC" w:rsidRPr="00CA06A9" w:rsidRDefault="00D42DEC" w:rsidP="004846D4">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12" w:space="0" w:color="auto"/>
            </w:tcBorders>
            <w:vAlign w:val="center"/>
          </w:tcPr>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397F9F">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BA361F">
              <w:rPr>
                <w:rFonts w:asciiTheme="majorEastAsia" w:eastAsiaTheme="majorEastAsia" w:hAnsiTheme="majorEastAsia" w:cs="Times New Roman" w:hint="eastAsia"/>
                <w:sz w:val="22"/>
                <w:szCs w:val="22"/>
                <w:fitText w:val="985" w:id="1667422977"/>
              </w:rPr>
              <w:t>消費税額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D42DEC" w:rsidRDefault="00CD3A43" w:rsidP="00D42DEC">
            <w:pPr>
              <w:numPr>
                <w:ilvl w:val="0"/>
                <w:numId w:val="8"/>
              </w:numPr>
              <w:suppressAutoHyphens/>
              <w:kinsoku w:val="0"/>
              <w:autoSpaceDE w:val="0"/>
              <w:autoSpaceDN w:val="0"/>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3D2317">
              <w:rPr>
                <w:rFonts w:asciiTheme="majorEastAsia" w:eastAsiaTheme="majorEastAsia" w:hAnsiTheme="majorEastAsia" w:cs="Times New Roman"/>
                <w:kern w:val="2"/>
                <w:sz w:val="22"/>
                <w:szCs w:val="22"/>
              </w:rPr>
              <w:t xml:space="preserve"> 0.10</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p w:rsidR="009E2A58" w:rsidRPr="009E2A58" w:rsidRDefault="009E2A58" w:rsidP="009E2A58">
            <w:pPr>
              <w:suppressAutoHyphens/>
              <w:kinsoku w:val="0"/>
              <w:autoSpaceDE w:val="0"/>
              <w:autoSpaceDN w:val="0"/>
              <w:ind w:left="360" w:right="193"/>
              <w:textAlignment w:val="auto"/>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12" w:space="0" w:color="auto"/>
            </w:tcBorders>
            <w:vAlign w:val="center"/>
          </w:tcPr>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397F9F">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BA361F">
              <w:rPr>
                <w:rFonts w:asciiTheme="majorEastAsia" w:eastAsiaTheme="majorEastAsia" w:hAnsiTheme="majorEastAsia" w:cs="Times New Roman" w:hint="eastAsia"/>
                <w:spacing w:val="90"/>
                <w:sz w:val="22"/>
                <w:szCs w:val="22"/>
                <w:fitText w:val="1095" w:id="1667422978"/>
              </w:rPr>
              <w:t>総合</w:t>
            </w:r>
            <w:r w:rsidRPr="00BA361F">
              <w:rPr>
                <w:rFonts w:asciiTheme="majorEastAsia" w:eastAsiaTheme="majorEastAsia" w:hAnsiTheme="majorEastAsia" w:cs="Times New Roman" w:hint="eastAsia"/>
                <w:spacing w:val="7"/>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4846D4">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12" w:space="0" w:color="auto"/>
            </w:tcBorders>
          </w:tcPr>
          <w:p w:rsidR="00CD3A43" w:rsidRPr="00CA06A9" w:rsidRDefault="00CD3A43" w:rsidP="004846D4">
            <w:pPr>
              <w:suppressAutoHyphens/>
              <w:kinsoku w:val="0"/>
              <w:autoSpaceDE w:val="0"/>
              <w:autoSpaceDN w:val="0"/>
              <w:jc w:val="right"/>
              <w:rPr>
                <w:rFonts w:asciiTheme="majorEastAsia" w:eastAsiaTheme="majorEastAsia" w:hAnsiTheme="majorEastAsia" w:cs="ＭＳ ゴシック"/>
                <w:sz w:val="22"/>
                <w:szCs w:val="22"/>
              </w:rPr>
            </w:pPr>
          </w:p>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bl>
    <w:p w:rsidR="00CD3A43" w:rsidRPr="00CA06A9" w:rsidRDefault="00CD3A43" w:rsidP="004846D4">
      <w:pPr>
        <w:adjustRightInd/>
        <w:ind w:left="670" w:hanging="224"/>
        <w:rPr>
          <w:rFonts w:asciiTheme="majorEastAsia" w:eastAsiaTheme="majorEastAsia" w:hAnsiTheme="majorEastAsia" w:cs="Times New Roman"/>
          <w:spacing w:val="2"/>
          <w:sz w:val="22"/>
          <w:szCs w:val="22"/>
        </w:rPr>
      </w:pPr>
    </w:p>
    <w:p w:rsidR="00CD3A43" w:rsidRPr="00CA06A9" w:rsidRDefault="00CD3A43" w:rsidP="00D42DEC">
      <w:pPr>
        <w:adjustRightInd/>
        <w:ind w:firstLineChars="100" w:firstLine="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5F0035">
      <w:pPr>
        <w:adjustRightInd/>
        <w:ind w:leftChars="100" w:left="434" w:rightChars="-334" w:right="-708" w:hangingChars="100" w:hanging="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5F0035" w:rsidRDefault="00CD3A43" w:rsidP="005F0035">
      <w:pPr>
        <w:adjustRightInd/>
        <w:ind w:leftChars="102" w:left="438" w:rightChars="-334" w:right="-708" w:hangingChars="100" w:hanging="222"/>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二重課税を避けるため、消費税を含むもの（通勤定期代等）については税抜き表示としてください。</w:t>
      </w:r>
    </w:p>
    <w:p w:rsidR="005F0035" w:rsidRPr="00CA06A9" w:rsidRDefault="00CD3A43" w:rsidP="005F0035">
      <w:pPr>
        <w:adjustRightInd/>
        <w:ind w:leftChars="202" w:left="428" w:rightChars="-334" w:right="-708"/>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w:t>
      </w:r>
      <w:r w:rsidR="005F0035">
        <w:rPr>
          <w:rFonts w:asciiTheme="majorEastAsia" w:eastAsiaTheme="majorEastAsia" w:hAnsiTheme="majorEastAsia" w:cs="ＭＳ ゴシック" w:hint="eastAsia"/>
          <w:sz w:val="22"/>
          <w:szCs w:val="22"/>
        </w:rPr>
        <w:t>消費税免税事業者の場合は消費税額欄にその旨記し、金額は０円で記入、すでに消費税が含まれている事業経費については消費税込みの金額を記入してください。</w:t>
      </w:r>
    </w:p>
    <w:p w:rsidR="00CD3A43" w:rsidRPr="00CD3A43" w:rsidRDefault="00CD3A43" w:rsidP="004846D4">
      <w:pPr>
        <w:adjustRightInd/>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D42DEC">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Pr="00CD3A43"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Pr="00CD3A43"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D42DEC">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D42DEC">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D42DEC">
            <w:pPr>
              <w:suppressAutoHyphens/>
              <w:kinsoku w:val="0"/>
              <w:autoSpaceDE w:val="0"/>
              <w:autoSpaceDN w:val="0"/>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Pr="00CD3A43" w:rsidRDefault="001743C1" w:rsidP="00D42DEC">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D42DEC">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D42DEC" w:rsidRDefault="00CD3A43" w:rsidP="00D42DEC">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sectPr w:rsidR="00CD3A43" w:rsidRPr="00D42DEC" w:rsidSect="002049B6">
      <w:type w:val="continuous"/>
      <w:pgSz w:w="11906" w:h="16838" w:code="9"/>
      <w:pgMar w:top="1134" w:right="1701" w:bottom="1134"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6"/>
    <w:rsid w:val="00005766"/>
    <w:rsid w:val="000061AF"/>
    <w:rsid w:val="000162E7"/>
    <w:rsid w:val="00026006"/>
    <w:rsid w:val="000318A8"/>
    <w:rsid w:val="00031EB7"/>
    <w:rsid w:val="00047116"/>
    <w:rsid w:val="00094050"/>
    <w:rsid w:val="000C536D"/>
    <w:rsid w:val="000D192C"/>
    <w:rsid w:val="000E4BD8"/>
    <w:rsid w:val="00104FF8"/>
    <w:rsid w:val="00105E83"/>
    <w:rsid w:val="00123551"/>
    <w:rsid w:val="001313F4"/>
    <w:rsid w:val="0013216A"/>
    <w:rsid w:val="001449B2"/>
    <w:rsid w:val="00145C8B"/>
    <w:rsid w:val="00170D2A"/>
    <w:rsid w:val="001743C1"/>
    <w:rsid w:val="0019282D"/>
    <w:rsid w:val="00192C36"/>
    <w:rsid w:val="001A3AFC"/>
    <w:rsid w:val="001B1B56"/>
    <w:rsid w:val="001C7227"/>
    <w:rsid w:val="001D6736"/>
    <w:rsid w:val="001E2FB5"/>
    <w:rsid w:val="001E7FCF"/>
    <w:rsid w:val="001F31BF"/>
    <w:rsid w:val="00201475"/>
    <w:rsid w:val="00202317"/>
    <w:rsid w:val="002049B6"/>
    <w:rsid w:val="00230723"/>
    <w:rsid w:val="00235984"/>
    <w:rsid w:val="002364EC"/>
    <w:rsid w:val="00261706"/>
    <w:rsid w:val="00262E01"/>
    <w:rsid w:val="002715D4"/>
    <w:rsid w:val="00287F38"/>
    <w:rsid w:val="002A5AEB"/>
    <w:rsid w:val="002B33C1"/>
    <w:rsid w:val="002B3C91"/>
    <w:rsid w:val="002B6493"/>
    <w:rsid w:val="002D324D"/>
    <w:rsid w:val="002D4F84"/>
    <w:rsid w:val="002F0822"/>
    <w:rsid w:val="003007F3"/>
    <w:rsid w:val="00301138"/>
    <w:rsid w:val="00311E26"/>
    <w:rsid w:val="003128B7"/>
    <w:rsid w:val="00354C3C"/>
    <w:rsid w:val="003601DF"/>
    <w:rsid w:val="00360B64"/>
    <w:rsid w:val="00382172"/>
    <w:rsid w:val="003841D6"/>
    <w:rsid w:val="00390EC2"/>
    <w:rsid w:val="0039222F"/>
    <w:rsid w:val="00397F9F"/>
    <w:rsid w:val="003C033B"/>
    <w:rsid w:val="003C1A11"/>
    <w:rsid w:val="003D2317"/>
    <w:rsid w:val="003D53B0"/>
    <w:rsid w:val="003D5CDA"/>
    <w:rsid w:val="003E6DD3"/>
    <w:rsid w:val="003F7730"/>
    <w:rsid w:val="004070F3"/>
    <w:rsid w:val="004345FD"/>
    <w:rsid w:val="0046436F"/>
    <w:rsid w:val="00484015"/>
    <w:rsid w:val="004846D4"/>
    <w:rsid w:val="004861F6"/>
    <w:rsid w:val="00497F7A"/>
    <w:rsid w:val="004B0EB4"/>
    <w:rsid w:val="004C1FFD"/>
    <w:rsid w:val="004C749F"/>
    <w:rsid w:val="004C7624"/>
    <w:rsid w:val="004E137D"/>
    <w:rsid w:val="00500EE2"/>
    <w:rsid w:val="0050295B"/>
    <w:rsid w:val="005139C6"/>
    <w:rsid w:val="00531AED"/>
    <w:rsid w:val="005506B0"/>
    <w:rsid w:val="00561FAB"/>
    <w:rsid w:val="005634A4"/>
    <w:rsid w:val="00563C7F"/>
    <w:rsid w:val="0056577D"/>
    <w:rsid w:val="005764FA"/>
    <w:rsid w:val="00577F87"/>
    <w:rsid w:val="00581A91"/>
    <w:rsid w:val="00584E86"/>
    <w:rsid w:val="005B756A"/>
    <w:rsid w:val="005D1DA7"/>
    <w:rsid w:val="005E5C50"/>
    <w:rsid w:val="005F0035"/>
    <w:rsid w:val="005F3207"/>
    <w:rsid w:val="005F47D6"/>
    <w:rsid w:val="0060378B"/>
    <w:rsid w:val="006052D1"/>
    <w:rsid w:val="00611CBB"/>
    <w:rsid w:val="0062393D"/>
    <w:rsid w:val="00623BDA"/>
    <w:rsid w:val="00625FE3"/>
    <w:rsid w:val="0065535F"/>
    <w:rsid w:val="00691178"/>
    <w:rsid w:val="006B45FB"/>
    <w:rsid w:val="006B7548"/>
    <w:rsid w:val="006D78CA"/>
    <w:rsid w:val="006E2296"/>
    <w:rsid w:val="007061ED"/>
    <w:rsid w:val="0071245D"/>
    <w:rsid w:val="00715D07"/>
    <w:rsid w:val="00727145"/>
    <w:rsid w:val="007429B9"/>
    <w:rsid w:val="0075781E"/>
    <w:rsid w:val="007A2FCC"/>
    <w:rsid w:val="007B1EA2"/>
    <w:rsid w:val="007C00D7"/>
    <w:rsid w:val="007C589E"/>
    <w:rsid w:val="00800552"/>
    <w:rsid w:val="00802B37"/>
    <w:rsid w:val="008109BB"/>
    <w:rsid w:val="00825BDC"/>
    <w:rsid w:val="00830D48"/>
    <w:rsid w:val="008711B1"/>
    <w:rsid w:val="0088163B"/>
    <w:rsid w:val="00895F14"/>
    <w:rsid w:val="008A0151"/>
    <w:rsid w:val="008C0B14"/>
    <w:rsid w:val="008D17F3"/>
    <w:rsid w:val="008D2241"/>
    <w:rsid w:val="008F0053"/>
    <w:rsid w:val="009224F0"/>
    <w:rsid w:val="00936EC8"/>
    <w:rsid w:val="00964D9D"/>
    <w:rsid w:val="00966FC3"/>
    <w:rsid w:val="0097434B"/>
    <w:rsid w:val="00992E2C"/>
    <w:rsid w:val="00994DD0"/>
    <w:rsid w:val="009960C1"/>
    <w:rsid w:val="00996BFD"/>
    <w:rsid w:val="009B379D"/>
    <w:rsid w:val="009B645C"/>
    <w:rsid w:val="009B6B6E"/>
    <w:rsid w:val="009D1E88"/>
    <w:rsid w:val="009E2A58"/>
    <w:rsid w:val="00A104E3"/>
    <w:rsid w:val="00A122FA"/>
    <w:rsid w:val="00A26537"/>
    <w:rsid w:val="00A426ED"/>
    <w:rsid w:val="00A5647D"/>
    <w:rsid w:val="00A82831"/>
    <w:rsid w:val="00A84DA3"/>
    <w:rsid w:val="00AB799B"/>
    <w:rsid w:val="00AC6167"/>
    <w:rsid w:val="00AE60B2"/>
    <w:rsid w:val="00B17FA7"/>
    <w:rsid w:val="00B25A7D"/>
    <w:rsid w:val="00B45883"/>
    <w:rsid w:val="00B55876"/>
    <w:rsid w:val="00B55C0D"/>
    <w:rsid w:val="00B61327"/>
    <w:rsid w:val="00B65213"/>
    <w:rsid w:val="00B6544C"/>
    <w:rsid w:val="00B750A7"/>
    <w:rsid w:val="00B77038"/>
    <w:rsid w:val="00B81746"/>
    <w:rsid w:val="00B96286"/>
    <w:rsid w:val="00BA361F"/>
    <w:rsid w:val="00BA7381"/>
    <w:rsid w:val="00BC1680"/>
    <w:rsid w:val="00BE7444"/>
    <w:rsid w:val="00BF0353"/>
    <w:rsid w:val="00BF475B"/>
    <w:rsid w:val="00C07E99"/>
    <w:rsid w:val="00C125C5"/>
    <w:rsid w:val="00C227B5"/>
    <w:rsid w:val="00C34CE5"/>
    <w:rsid w:val="00C37D91"/>
    <w:rsid w:val="00C416A2"/>
    <w:rsid w:val="00C65FE8"/>
    <w:rsid w:val="00C66E4C"/>
    <w:rsid w:val="00C744C7"/>
    <w:rsid w:val="00C87E32"/>
    <w:rsid w:val="00CA06A9"/>
    <w:rsid w:val="00CA480D"/>
    <w:rsid w:val="00CA4F4A"/>
    <w:rsid w:val="00CC5FC9"/>
    <w:rsid w:val="00CD3A43"/>
    <w:rsid w:val="00CD6292"/>
    <w:rsid w:val="00CE2AC9"/>
    <w:rsid w:val="00CE358E"/>
    <w:rsid w:val="00D153B2"/>
    <w:rsid w:val="00D300A0"/>
    <w:rsid w:val="00D3538C"/>
    <w:rsid w:val="00D42DEC"/>
    <w:rsid w:val="00D4328E"/>
    <w:rsid w:val="00D501F8"/>
    <w:rsid w:val="00D72121"/>
    <w:rsid w:val="00D81E6D"/>
    <w:rsid w:val="00D90FCD"/>
    <w:rsid w:val="00DC4AC3"/>
    <w:rsid w:val="00DD54B1"/>
    <w:rsid w:val="00DD7537"/>
    <w:rsid w:val="00DE08A5"/>
    <w:rsid w:val="00E01517"/>
    <w:rsid w:val="00E06230"/>
    <w:rsid w:val="00E35687"/>
    <w:rsid w:val="00E45D87"/>
    <w:rsid w:val="00E4684D"/>
    <w:rsid w:val="00E53189"/>
    <w:rsid w:val="00E54EC2"/>
    <w:rsid w:val="00E93A0A"/>
    <w:rsid w:val="00E957A5"/>
    <w:rsid w:val="00EB134A"/>
    <w:rsid w:val="00EB210A"/>
    <w:rsid w:val="00EB4024"/>
    <w:rsid w:val="00EC22C1"/>
    <w:rsid w:val="00EC5744"/>
    <w:rsid w:val="00EC7927"/>
    <w:rsid w:val="00EF33C2"/>
    <w:rsid w:val="00EF4DD2"/>
    <w:rsid w:val="00EF5A1C"/>
    <w:rsid w:val="00F22638"/>
    <w:rsid w:val="00F437D9"/>
    <w:rsid w:val="00F567FB"/>
    <w:rsid w:val="00F5785E"/>
    <w:rsid w:val="00F63A64"/>
    <w:rsid w:val="00F86F9E"/>
    <w:rsid w:val="00F93ECD"/>
    <w:rsid w:val="00F95E21"/>
    <w:rsid w:val="00F97028"/>
    <w:rsid w:val="00FA32DD"/>
    <w:rsid w:val="00FB3F58"/>
    <w:rsid w:val="00FC6780"/>
    <w:rsid w:val="00FD093C"/>
    <w:rsid w:val="00FF3C43"/>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538C-74C0-4375-AC3D-28C4E8E0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1030</Words>
  <Characters>585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6</cp:revision>
  <cp:lastPrinted>2019-02-04T02:13:00Z</cp:lastPrinted>
  <dcterms:created xsi:type="dcterms:W3CDTF">2020-03-18T05:20:00Z</dcterms:created>
  <dcterms:modified xsi:type="dcterms:W3CDTF">2020-03-23T07:09:00Z</dcterms:modified>
</cp:coreProperties>
</file>