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33B">
      <w:pPr>
        <w:wordWrap w:val="0"/>
        <w:adjustRightInd/>
        <w:spacing w:line="320" w:lineRule="exact"/>
        <w:ind w:rightChars="100" w:right="240"/>
        <w:jc w:val="righ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平成　　年　　月　　日</w:t>
      </w:r>
    </w:p>
    <w:p w:rsidR="00BA7F32" w:rsidRPr="00BF3D24"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 xml:space="preserve">京都府知事　</w:t>
      </w:r>
      <w:r w:rsidR="00264342" w:rsidRPr="00BF3D24">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 xml:space="preserve">　</w:t>
      </w:r>
      <w:r w:rsidR="00264342" w:rsidRPr="00BF3D24">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 xml:space="preserve">　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24391B" w:rsidRDefault="00BA7F32">
      <w:pPr>
        <w:adjustRightInd/>
        <w:spacing w:line="320" w:lineRule="exact"/>
        <w:rPr>
          <w:rFonts w:asciiTheme="majorEastAsia" w:eastAsiaTheme="majorEastAsia" w:hAnsiTheme="majorEastAsia" w:cs="Times New Roman"/>
          <w:color w:val="auto"/>
          <w:spacing w:val="16"/>
        </w:rPr>
      </w:pPr>
      <w:r w:rsidRPr="00BF3D24">
        <w:rPr>
          <w:rFonts w:asciiTheme="majorEastAsia" w:eastAsiaTheme="majorEastAsia" w:hAnsiTheme="majorEastAsia" w:hint="eastAsia"/>
          <w:spacing w:val="2"/>
          <w:sz w:val="24"/>
          <w:szCs w:val="24"/>
        </w:rPr>
        <w:t xml:space="preserve">　</w:t>
      </w:r>
      <w:r w:rsidR="00450E7C">
        <w:rPr>
          <w:rFonts w:asciiTheme="majorEastAsia" w:eastAsiaTheme="majorEastAsia" w:hAnsiTheme="majorEastAsia" w:hint="eastAsia"/>
          <w:spacing w:val="2"/>
          <w:sz w:val="24"/>
          <w:szCs w:val="24"/>
        </w:rPr>
        <w:t>平成３１</w:t>
      </w:r>
      <w:r w:rsidR="00281E4D" w:rsidRPr="00BF3D24">
        <w:rPr>
          <w:rFonts w:asciiTheme="majorEastAsia" w:eastAsiaTheme="majorEastAsia" w:hAnsiTheme="majorEastAsia" w:hint="eastAsia"/>
          <w:spacing w:val="2"/>
          <w:sz w:val="24"/>
          <w:szCs w:val="24"/>
        </w:rPr>
        <w:t>年度</w:t>
      </w:r>
      <w:r w:rsidR="00264342" w:rsidRPr="00BF3D24">
        <w:rPr>
          <w:rFonts w:asciiTheme="majorEastAsia" w:eastAsiaTheme="majorEastAsia" w:hAnsiTheme="majorEastAsia" w:hint="eastAsia"/>
          <w:color w:val="auto"/>
          <w:sz w:val="24"/>
          <w:szCs w:val="24"/>
        </w:rPr>
        <w:t>「</w:t>
      </w:r>
      <w:r w:rsidR="00264342" w:rsidRPr="00BF3D24">
        <w:rPr>
          <w:rFonts w:asciiTheme="majorEastAsia" w:eastAsiaTheme="majorEastAsia" w:hAnsiTheme="majorEastAsia" w:hint="eastAsia"/>
          <w:sz w:val="24"/>
          <w:szCs w:val="24"/>
        </w:rPr>
        <w:t>若者就職</w:t>
      </w:r>
      <w:bookmarkStart w:id="0" w:name="_GoBack"/>
      <w:r w:rsidR="00264342" w:rsidRPr="0024391B">
        <w:rPr>
          <w:rFonts w:asciiTheme="majorEastAsia" w:eastAsiaTheme="majorEastAsia" w:hAnsiTheme="majorEastAsia" w:hint="eastAsia"/>
          <w:color w:val="auto"/>
          <w:sz w:val="24"/>
          <w:szCs w:val="24"/>
        </w:rPr>
        <w:t>・定着</w:t>
      </w:r>
      <w:r w:rsidR="00450E7C" w:rsidRPr="0024391B">
        <w:rPr>
          <w:rFonts w:asciiTheme="majorEastAsia" w:eastAsiaTheme="majorEastAsia" w:hAnsiTheme="majorEastAsia" w:hint="eastAsia"/>
          <w:color w:val="auto"/>
          <w:sz w:val="24"/>
          <w:szCs w:val="24"/>
        </w:rPr>
        <w:t>総合</w:t>
      </w:r>
      <w:r w:rsidR="00264342" w:rsidRPr="0024391B">
        <w:rPr>
          <w:rFonts w:asciiTheme="majorEastAsia" w:eastAsiaTheme="majorEastAsia" w:hAnsiTheme="majorEastAsia" w:hint="eastAsia"/>
          <w:color w:val="auto"/>
          <w:sz w:val="24"/>
          <w:szCs w:val="24"/>
        </w:rPr>
        <w:t>応援事業</w:t>
      </w:r>
      <w:r w:rsidR="00450E7C" w:rsidRPr="0024391B">
        <w:rPr>
          <w:rFonts w:asciiTheme="majorEastAsia" w:eastAsiaTheme="majorEastAsia" w:hAnsiTheme="majorEastAsia" w:hint="eastAsia"/>
          <w:color w:val="auto"/>
          <w:sz w:val="24"/>
          <w:szCs w:val="24"/>
        </w:rPr>
        <w:t>(就職困難者向け)</w:t>
      </w:r>
      <w:r w:rsidR="00264342" w:rsidRPr="0024391B">
        <w:rPr>
          <w:rFonts w:asciiTheme="majorEastAsia" w:eastAsiaTheme="majorEastAsia" w:hAnsiTheme="majorEastAsia" w:hint="eastAsia"/>
          <w:color w:val="auto"/>
          <w:sz w:val="24"/>
          <w:szCs w:val="24"/>
        </w:rPr>
        <w:t>」</w:t>
      </w:r>
      <w:r w:rsidRPr="0024391B">
        <w:rPr>
          <w:rFonts w:asciiTheme="majorEastAsia" w:eastAsiaTheme="majorEastAsia" w:hAnsiTheme="majorEastAsia" w:hint="eastAsia"/>
          <w:color w:val="auto"/>
          <w:spacing w:val="2"/>
          <w:sz w:val="24"/>
          <w:szCs w:val="24"/>
        </w:rPr>
        <w:t>の応募に当たり、下記に記載した事項に相違ありません。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24391B">
        <w:rPr>
          <w:rFonts w:asciiTheme="majorEastAsia" w:eastAsiaTheme="majorEastAsia" w:hAnsiTheme="majorEastAsia" w:hint="eastAsia"/>
          <w:color w:val="auto"/>
          <w:spacing w:val="2"/>
          <w:sz w:val="24"/>
          <w:szCs w:val="24"/>
        </w:rPr>
        <w:t xml:space="preserve">　なお、後日宣誓した内容に反して</w:t>
      </w:r>
      <w:bookmarkEnd w:id="0"/>
      <w:r w:rsidRPr="00BF3D24">
        <w:rPr>
          <w:rFonts w:asciiTheme="majorEastAsia" w:eastAsiaTheme="majorEastAsia" w:hAnsiTheme="majorEastAsia" w:hint="eastAsia"/>
          <w:spacing w:val="2"/>
          <w:sz w:val="24"/>
          <w:szCs w:val="24"/>
        </w:rPr>
        <w:t>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３　地方自治法施行令（昭和２２年政令第１６号）第１６７条の４の規定に該　当す</w:t>
      </w:r>
      <w:r w:rsidR="008F6B53" w:rsidRPr="00BF3D24">
        <w:rPr>
          <w:rFonts w:asciiTheme="majorEastAsia" w:eastAsiaTheme="majorEastAsia" w:hAnsiTheme="majorEastAsia" w:hint="eastAsia"/>
          <w:spacing w:val="2"/>
          <w:sz w:val="24"/>
          <w:szCs w:val="24"/>
        </w:rPr>
        <w:t>る</w:t>
      </w:r>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ていません。</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0"/>
    <w:rsid w:val="00144C0F"/>
    <w:rsid w:val="00224EA3"/>
    <w:rsid w:val="0024391B"/>
    <w:rsid w:val="00264342"/>
    <w:rsid w:val="00281E4D"/>
    <w:rsid w:val="0028751C"/>
    <w:rsid w:val="002A115D"/>
    <w:rsid w:val="002B0A9C"/>
    <w:rsid w:val="002D4DC5"/>
    <w:rsid w:val="003921E1"/>
    <w:rsid w:val="00406673"/>
    <w:rsid w:val="00450E7C"/>
    <w:rsid w:val="00454610"/>
    <w:rsid w:val="00542DAD"/>
    <w:rsid w:val="007068A4"/>
    <w:rsid w:val="0073043E"/>
    <w:rsid w:val="00800A22"/>
    <w:rsid w:val="00885E35"/>
    <w:rsid w:val="008F6B53"/>
    <w:rsid w:val="0096156B"/>
    <w:rsid w:val="00982933"/>
    <w:rsid w:val="009844ED"/>
    <w:rsid w:val="00993EB1"/>
    <w:rsid w:val="009F56AC"/>
    <w:rsid w:val="00A010F1"/>
    <w:rsid w:val="00A066BB"/>
    <w:rsid w:val="00A4313F"/>
    <w:rsid w:val="00A85496"/>
    <w:rsid w:val="00B625D7"/>
    <w:rsid w:val="00BA7F32"/>
    <w:rsid w:val="00BF3D24"/>
    <w:rsid w:val="00CB0BBC"/>
    <w:rsid w:val="00E82BD7"/>
    <w:rsid w:val="00EA2483"/>
    <w:rsid w:val="00ED02B5"/>
    <w:rsid w:val="00EE0B96"/>
    <w:rsid w:val="00EE4AD0"/>
    <w:rsid w:val="00F8033B"/>
    <w:rsid w:val="00F808A0"/>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874</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2018-02-22T06:17:00Z</cp:lastPrinted>
  <dcterms:created xsi:type="dcterms:W3CDTF">2018-03-12T02:23:00Z</dcterms:created>
  <dcterms:modified xsi:type="dcterms:W3CDTF">2019-01-30T02:04:00Z</dcterms:modified>
</cp:coreProperties>
</file>