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D8" w:rsidRPr="009663D8" w:rsidRDefault="009663D8" w:rsidP="009663D8">
      <w:pPr>
        <w:widowControl/>
        <w:shd w:val="clear" w:color="auto" w:fill="A54AB5"/>
        <w:spacing w:after="192"/>
        <w:jc w:val="left"/>
        <w:outlineLvl w:val="1"/>
        <w:rPr>
          <w:rFonts w:ascii="ＭＳ Ｐゴシック" w:eastAsia="ＭＳ Ｐゴシック" w:hAnsi="ＭＳ Ｐゴシック" w:cs="ＭＳ Ｐゴシック"/>
          <w:b/>
          <w:bCs/>
          <w:color w:val="FFFFFF"/>
          <w:kern w:val="36"/>
          <w:sz w:val="30"/>
          <w:szCs w:val="30"/>
          <w:lang w:bidi="ar-SA"/>
        </w:rPr>
      </w:pPr>
      <w:r w:rsidRPr="009663D8">
        <w:rPr>
          <w:rFonts w:ascii="ＭＳ Ｐゴシック" w:eastAsia="ＭＳ Ｐゴシック" w:hAnsi="ＭＳ Ｐゴシック" w:cs="ＭＳ Ｐゴシック" w:hint="eastAsia"/>
          <w:b/>
          <w:bCs/>
          <w:color w:val="FFFFFF"/>
          <w:kern w:val="36"/>
          <w:sz w:val="30"/>
          <w:szCs w:val="30"/>
          <w:lang w:bidi="ar-SA"/>
        </w:rPr>
        <w:t>平成</w:t>
      </w:r>
      <w:r w:rsidR="00C540B3">
        <w:rPr>
          <w:rFonts w:ascii="ＭＳ Ｐゴシック" w:eastAsia="ＭＳ Ｐゴシック" w:hAnsi="ＭＳ Ｐゴシック" w:cs="ＭＳ Ｐゴシック" w:hint="eastAsia"/>
          <w:b/>
          <w:bCs/>
          <w:color w:val="FFFFFF"/>
          <w:kern w:val="36"/>
          <w:sz w:val="30"/>
          <w:szCs w:val="30"/>
          <w:lang w:bidi="ar-SA"/>
        </w:rPr>
        <w:t>31</w:t>
      </w:r>
      <w:r w:rsidRPr="009663D8">
        <w:rPr>
          <w:rFonts w:ascii="ＭＳ Ｐゴシック" w:eastAsia="ＭＳ Ｐゴシック" w:hAnsi="ＭＳ Ｐゴシック" w:cs="ＭＳ Ｐゴシック" w:hint="eastAsia"/>
          <w:b/>
          <w:bCs/>
          <w:color w:val="FFFFFF"/>
          <w:kern w:val="36"/>
          <w:sz w:val="30"/>
          <w:szCs w:val="30"/>
          <w:lang w:bidi="ar-SA"/>
        </w:rPr>
        <w:t>年度技能検定（前期）</w:t>
      </w:r>
    </w:p>
    <w:p w:rsidR="009663D8" w:rsidRPr="009663D8" w:rsidRDefault="009663D8" w:rsidP="009663D8">
      <w:pPr>
        <w:widowControl/>
        <w:shd w:val="clear" w:color="auto" w:fill="E9E9E9"/>
        <w:spacing w:before="360" w:after="192"/>
        <w:jc w:val="left"/>
        <w:outlineLvl w:val="2"/>
        <w:rPr>
          <w:rFonts w:ascii="ＭＳ Ｐゴシック" w:eastAsia="ＭＳ Ｐゴシック" w:hAnsi="ＭＳ Ｐゴシック" w:cs="ＭＳ Ｐゴシック"/>
          <w:b/>
          <w:bCs/>
          <w:color w:val="000000"/>
          <w:kern w:val="0"/>
          <w:sz w:val="27"/>
          <w:szCs w:val="27"/>
          <w:lang w:bidi="ar-SA"/>
        </w:rPr>
      </w:pPr>
      <w:r w:rsidRPr="009663D8">
        <w:rPr>
          <w:rFonts w:ascii="ＭＳ Ｐゴシック" w:eastAsia="ＭＳ Ｐゴシック" w:hAnsi="ＭＳ Ｐゴシック" w:cs="ＭＳ Ｐゴシック" w:hint="eastAsia"/>
          <w:b/>
          <w:bCs/>
          <w:color w:val="000000"/>
          <w:kern w:val="0"/>
          <w:sz w:val="27"/>
          <w:szCs w:val="27"/>
          <w:lang w:bidi="ar-SA"/>
        </w:rPr>
        <w:t>技能検定受検案内</w:t>
      </w:r>
    </w:p>
    <w:p w:rsidR="00525794" w:rsidRPr="009663D8" w:rsidRDefault="00525794" w:rsidP="00525794">
      <w:pPr>
        <w:spacing w:line="240" w:lineRule="exact"/>
        <w:rPr>
          <w:rFonts w:ascii="ＭＳ Ｐゴシック" w:eastAsia="ＭＳ Ｐゴシック" w:hAnsi="ＭＳ Ｐゴシック" w:cs="ＭＳ Ｐゴシック"/>
          <w:color w:val="333333"/>
          <w:kern w:val="0"/>
          <w:szCs w:val="21"/>
          <w:lang w:bidi="ar-SA"/>
        </w:rPr>
      </w:pPr>
      <w:r w:rsidRPr="00C540B3">
        <w:rPr>
          <w:rFonts w:ascii="ＭＳ Ｐゴシック" w:eastAsia="ＭＳ Ｐゴシック" w:hAnsi="ＭＳ Ｐゴシック" w:cs="ＭＳ Ｐゴシック" w:hint="eastAsia"/>
          <w:b/>
          <w:bCs/>
          <w:color w:val="333333"/>
          <w:kern w:val="0"/>
          <w:szCs w:val="21"/>
          <w:lang w:bidi="ar-SA"/>
        </w:rPr>
        <w:t>受付期間は平成31年4月3</w:t>
      </w:r>
      <w:r w:rsidR="00886A21">
        <w:rPr>
          <w:rFonts w:ascii="ＭＳ Ｐゴシック" w:eastAsia="ＭＳ Ｐゴシック" w:hAnsi="ＭＳ Ｐゴシック" w:cs="ＭＳ Ｐゴシック" w:hint="eastAsia"/>
          <w:b/>
          <w:bCs/>
          <w:color w:val="333333"/>
          <w:kern w:val="0"/>
          <w:szCs w:val="21"/>
          <w:lang w:bidi="ar-SA"/>
        </w:rPr>
        <w:t>日（水</w:t>
      </w:r>
      <w:r w:rsidRPr="00C540B3">
        <w:rPr>
          <w:rFonts w:ascii="ＭＳ Ｐゴシック" w:eastAsia="ＭＳ Ｐゴシック" w:hAnsi="ＭＳ Ｐゴシック" w:cs="ＭＳ Ｐゴシック" w:hint="eastAsia"/>
          <w:b/>
          <w:bCs/>
          <w:color w:val="333333"/>
          <w:kern w:val="0"/>
          <w:szCs w:val="21"/>
          <w:lang w:bidi="ar-SA"/>
        </w:rPr>
        <w:t>曜日）から平成31年4月16日（</w:t>
      </w:r>
      <w:r w:rsidR="00886A21">
        <w:rPr>
          <w:rFonts w:ascii="ＭＳ Ｐゴシック" w:eastAsia="ＭＳ Ｐゴシック" w:hAnsi="ＭＳ Ｐゴシック" w:cs="ＭＳ Ｐゴシック" w:hint="eastAsia"/>
          <w:b/>
          <w:bCs/>
          <w:color w:val="333333"/>
          <w:kern w:val="0"/>
          <w:szCs w:val="21"/>
          <w:lang w:bidi="ar-SA"/>
        </w:rPr>
        <w:t>火</w:t>
      </w:r>
      <w:r w:rsidRPr="00C540B3">
        <w:rPr>
          <w:rFonts w:ascii="ＭＳ Ｐゴシック" w:eastAsia="ＭＳ Ｐゴシック" w:hAnsi="ＭＳ Ｐゴシック" w:cs="ＭＳ Ｐゴシック" w:hint="eastAsia"/>
          <w:b/>
          <w:bCs/>
          <w:color w:val="333333"/>
          <w:kern w:val="0"/>
          <w:szCs w:val="21"/>
          <w:lang w:bidi="ar-SA"/>
        </w:rPr>
        <w:t>曜日）まで</w:t>
      </w:r>
      <w:r w:rsidRPr="009663D8">
        <w:rPr>
          <w:rFonts w:ascii="ＭＳ Ｐゴシック" w:eastAsia="ＭＳ Ｐゴシック" w:hAnsi="ＭＳ Ｐゴシック" w:cs="ＭＳ Ｐゴシック" w:hint="eastAsia"/>
          <w:color w:val="333333"/>
          <w:kern w:val="0"/>
          <w:szCs w:val="21"/>
          <w:lang w:bidi="ar-SA"/>
        </w:rPr>
        <w:t>（日曜日及び土曜日を除く。受付時間は、午前9時から午後4時30分まで（正午から午後1時までを除く）とする。）</w:t>
      </w:r>
    </w:p>
    <w:p w:rsidR="00525794" w:rsidRPr="009663D8" w:rsidRDefault="00525794" w:rsidP="00525794">
      <w:pPr>
        <w:spacing w:line="240" w:lineRule="exact"/>
        <w:rPr>
          <w:rFonts w:ascii="ＭＳ Ｐゴシック" w:eastAsia="ＭＳ Ｐゴシック" w:hAnsi="ＭＳ Ｐゴシック" w:cs="ＭＳ Ｐゴシック"/>
          <w:color w:val="333333"/>
          <w:kern w:val="0"/>
          <w:szCs w:val="21"/>
          <w:lang w:bidi="ar-SA"/>
        </w:rPr>
      </w:pPr>
    </w:p>
    <w:p w:rsidR="000C16F4" w:rsidRPr="009663D8" w:rsidRDefault="00525794" w:rsidP="00525794">
      <w:pPr>
        <w:spacing w:line="240" w:lineRule="exact"/>
        <w:rPr>
          <w:rFonts w:ascii="ＭＳ Ｐゴシック" w:eastAsia="ＭＳ Ｐゴシック" w:hAnsi="ＭＳ Ｐゴシック" w:cs="ＭＳ Ｐゴシック"/>
          <w:color w:val="333333"/>
          <w:kern w:val="0"/>
          <w:szCs w:val="21"/>
          <w:lang w:bidi="ar-SA"/>
        </w:rPr>
      </w:pPr>
      <w:r w:rsidRPr="00C540B3">
        <w:rPr>
          <w:rFonts w:ascii="ＭＳ Ｐゴシック" w:eastAsia="ＭＳ Ｐゴシック" w:hAnsi="ＭＳ Ｐゴシック" w:cs="ＭＳ Ｐゴシック" w:hint="eastAsia"/>
          <w:b/>
          <w:bCs/>
          <w:color w:val="333333"/>
          <w:kern w:val="0"/>
          <w:szCs w:val="21"/>
          <w:lang w:bidi="ar-SA"/>
        </w:rPr>
        <w:t>合格発表日は</w:t>
      </w:r>
      <w:r w:rsidRPr="009663D8">
        <w:rPr>
          <w:rFonts w:ascii="ＭＳ Ｐゴシック" w:eastAsia="ＭＳ Ｐゴシック" w:hAnsi="ＭＳ Ｐゴシック" w:cs="ＭＳ Ｐゴシック" w:hint="eastAsia"/>
          <w:color w:val="333333"/>
          <w:kern w:val="0"/>
          <w:szCs w:val="21"/>
          <w:lang w:bidi="ar-SA"/>
        </w:rPr>
        <w:t>金属熱処理を除く3級の職種が</w:t>
      </w:r>
      <w:r w:rsidRPr="007F0776">
        <w:rPr>
          <w:rFonts w:ascii="ＭＳ Ｐゴシック" w:eastAsia="ＭＳ Ｐゴシック" w:hAnsi="ＭＳ Ｐゴシック" w:cs="ＭＳ Ｐゴシック" w:hint="eastAsia"/>
          <w:b/>
          <w:bCs/>
          <w:color w:val="333333"/>
          <w:kern w:val="0"/>
          <w:szCs w:val="21"/>
          <w:lang w:bidi="ar-SA"/>
        </w:rPr>
        <w:t>令和元年8月30日（金曜日）</w:t>
      </w:r>
      <w:r w:rsidRPr="009663D8">
        <w:rPr>
          <w:rFonts w:ascii="ＭＳ Ｐゴシック" w:eastAsia="ＭＳ Ｐゴシック" w:hAnsi="ＭＳ Ｐゴシック" w:cs="ＭＳ Ｐゴシック" w:hint="eastAsia"/>
          <w:color w:val="333333"/>
          <w:kern w:val="0"/>
          <w:szCs w:val="21"/>
          <w:lang w:bidi="ar-SA"/>
        </w:rPr>
        <w:t>、その他の職種が</w:t>
      </w:r>
      <w:r w:rsidRPr="007F0776">
        <w:rPr>
          <w:rFonts w:ascii="ＭＳ Ｐゴシック" w:eastAsia="ＭＳ Ｐゴシック" w:hAnsi="ＭＳ Ｐゴシック" w:cs="ＭＳ Ｐゴシック" w:hint="eastAsia"/>
          <w:b/>
          <w:bCs/>
          <w:color w:val="333333"/>
          <w:kern w:val="0"/>
          <w:szCs w:val="21"/>
          <w:lang w:bidi="ar-SA"/>
        </w:rPr>
        <w:t>令和元年10月４日（金曜日）</w:t>
      </w:r>
      <w:r w:rsidRPr="009663D8">
        <w:rPr>
          <w:rFonts w:ascii="ＭＳ Ｐゴシック" w:eastAsia="ＭＳ Ｐゴシック" w:hAnsi="ＭＳ Ｐゴシック" w:cs="ＭＳ Ｐゴシック" w:hint="eastAsia"/>
          <w:color w:val="333333"/>
          <w:kern w:val="0"/>
          <w:szCs w:val="21"/>
          <w:lang w:bidi="ar-SA"/>
        </w:rPr>
        <w:t>となっています。</w:t>
      </w:r>
    </w:p>
    <w:p w:rsidR="00525794" w:rsidRPr="009663D8" w:rsidRDefault="00525794" w:rsidP="00D27EAE">
      <w:pPr>
        <w:spacing w:line="240" w:lineRule="exact"/>
        <w:rPr>
          <w:rFonts w:ascii="ＭＳ Ｐゴシック" w:eastAsia="ＭＳ Ｐゴシック" w:hAnsi="ＭＳ Ｐゴシック" w:cs="ＭＳ Ｐゴシック"/>
          <w:color w:val="333333"/>
          <w:kern w:val="0"/>
          <w:szCs w:val="21"/>
          <w:lang w:bidi="ar-SA"/>
        </w:rPr>
      </w:pP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１　実施職種</w:t>
      </w:r>
    </w:p>
    <w:p w:rsidR="00D27EAE" w:rsidRPr="009663D8" w:rsidRDefault="00D27EAE" w:rsidP="00D27EAE">
      <w:pPr>
        <w:pStyle w:val="a9"/>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(1)１級及び２級</w:t>
      </w:r>
    </w:p>
    <w:tbl>
      <w:tblPr>
        <w:tblW w:w="5483" w:type="dxa"/>
        <w:tblCellMar>
          <w:left w:w="96" w:type="dxa"/>
          <w:right w:w="96" w:type="dxa"/>
        </w:tblCellMar>
        <w:tblLook w:val="0000" w:firstRow="0" w:lastRow="0" w:firstColumn="0" w:lastColumn="0" w:noHBand="0" w:noVBand="0"/>
      </w:tblPr>
      <w:tblGrid>
        <w:gridCol w:w="2255"/>
        <w:gridCol w:w="3228"/>
      </w:tblGrid>
      <w:tr w:rsidR="00D27EAE" w:rsidRPr="009663D8" w:rsidTr="00886A21">
        <w:trPr>
          <w:cantSplit/>
          <w:trHeight w:val="369"/>
        </w:trPr>
        <w:tc>
          <w:tcPr>
            <w:tcW w:w="2255" w:type="dxa"/>
            <w:tcBorders>
              <w:top w:val="single" w:sz="4" w:space="0" w:color="000000"/>
              <w:left w:val="single" w:sz="4" w:space="0" w:color="000000"/>
              <w:bottom w:val="single" w:sz="4" w:space="0" w:color="000000"/>
              <w:right w:val="single" w:sz="4" w:space="0" w:color="000000"/>
            </w:tcBorders>
            <w:vAlign w:val="center"/>
          </w:tcPr>
          <w:p w:rsidR="00D27EAE" w:rsidRPr="009663D8" w:rsidRDefault="00D27EAE" w:rsidP="004E40CB">
            <w:pPr>
              <w:pStyle w:val="a9"/>
              <w:wordWrap/>
              <w:spacing w:line="240" w:lineRule="auto"/>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職　　種</w:t>
            </w:r>
          </w:p>
        </w:tc>
        <w:tc>
          <w:tcPr>
            <w:tcW w:w="3228" w:type="dxa"/>
            <w:tcBorders>
              <w:top w:val="single" w:sz="4" w:space="0" w:color="000000"/>
              <w:left w:val="nil"/>
              <w:bottom w:val="single" w:sz="4" w:space="0" w:color="000000"/>
              <w:right w:val="single" w:sz="4" w:space="0" w:color="000000"/>
            </w:tcBorders>
            <w:vAlign w:val="center"/>
          </w:tcPr>
          <w:p w:rsidR="00D27EAE" w:rsidRPr="009663D8" w:rsidRDefault="00D27EAE" w:rsidP="004E40CB">
            <w:pPr>
              <w:pStyle w:val="a9"/>
              <w:wordWrap/>
              <w:spacing w:line="240" w:lineRule="auto"/>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作　　業</w:t>
            </w:r>
          </w:p>
        </w:tc>
      </w:tr>
      <w:tr w:rsidR="00D27EAE" w:rsidRPr="009663D8" w:rsidTr="00886A21">
        <w:trPr>
          <w:cantSplit/>
          <w:trHeight w:val="369"/>
        </w:trPr>
        <w:tc>
          <w:tcPr>
            <w:tcW w:w="2255"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園芸装飾</w:t>
            </w:r>
          </w:p>
        </w:tc>
        <w:tc>
          <w:tcPr>
            <w:tcW w:w="3228" w:type="dxa"/>
            <w:tcBorders>
              <w:top w:val="nil"/>
              <w:left w:val="nil"/>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室内園芸装飾作業</w:t>
            </w:r>
          </w:p>
        </w:tc>
      </w:tr>
      <w:tr w:rsidR="00D27EAE" w:rsidRPr="009663D8" w:rsidTr="00886A21">
        <w:trPr>
          <w:cantSplit/>
          <w:trHeight w:val="369"/>
        </w:trPr>
        <w:tc>
          <w:tcPr>
            <w:tcW w:w="2255"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造園</w:t>
            </w:r>
          </w:p>
        </w:tc>
        <w:tc>
          <w:tcPr>
            <w:tcW w:w="3228" w:type="dxa"/>
            <w:tcBorders>
              <w:top w:val="nil"/>
              <w:left w:val="nil"/>
              <w:bottom w:val="nil"/>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造園工事作業</w:t>
            </w:r>
          </w:p>
        </w:tc>
      </w:tr>
      <w:tr w:rsidR="00D27EAE" w:rsidRPr="009663D8" w:rsidTr="00886A21">
        <w:trPr>
          <w:cantSplit/>
          <w:trHeight w:val="369"/>
        </w:trPr>
        <w:tc>
          <w:tcPr>
            <w:tcW w:w="2255"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金属熱処理</w:t>
            </w:r>
          </w:p>
        </w:tc>
        <w:tc>
          <w:tcPr>
            <w:tcW w:w="3228" w:type="dxa"/>
            <w:tcBorders>
              <w:top w:val="single" w:sz="4" w:space="0" w:color="000000"/>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一般熱処理作業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浸炭・浸炭窒化・窒化処理作業</w:t>
            </w:r>
          </w:p>
        </w:tc>
      </w:tr>
      <w:tr w:rsidR="00D27EAE" w:rsidRPr="009663D8" w:rsidTr="00886A21">
        <w:trPr>
          <w:cantSplit/>
          <w:trHeight w:val="369"/>
        </w:trPr>
        <w:tc>
          <w:tcPr>
            <w:tcW w:w="2255"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高周波・炎熱処理作業</w:t>
            </w:r>
          </w:p>
        </w:tc>
      </w:tr>
      <w:tr w:rsidR="004E40CB"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粉末冶金</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06309A" w:rsidP="000C16F4">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成形・再圧縮作業</w:t>
            </w:r>
          </w:p>
        </w:tc>
      </w:tr>
      <w:tr w:rsidR="00D27EAE" w:rsidRPr="009663D8" w:rsidTr="00886A21">
        <w:trPr>
          <w:cantSplit/>
          <w:trHeight w:val="369"/>
        </w:trPr>
        <w:tc>
          <w:tcPr>
            <w:tcW w:w="2255"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機械加工</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普通旋盤作業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数値制御旋盤作業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フライス盤作業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数値制御フライス盤作業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平面研削盤作業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円筒研削盤作業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ホブ盤作業</w:t>
            </w:r>
          </w:p>
        </w:tc>
      </w:tr>
      <w:tr w:rsidR="00D27EAE" w:rsidRPr="009663D8" w:rsidTr="00886A21">
        <w:trPr>
          <w:cantSplit/>
          <w:trHeight w:val="369"/>
        </w:trPr>
        <w:tc>
          <w:tcPr>
            <w:tcW w:w="2255"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マシニングセンタ作業</w:t>
            </w:r>
          </w:p>
        </w:tc>
      </w:tr>
      <w:tr w:rsidR="00D27EAE" w:rsidRPr="009663D8" w:rsidTr="00886A21">
        <w:trPr>
          <w:cantSplit/>
          <w:trHeight w:val="369"/>
        </w:trPr>
        <w:tc>
          <w:tcPr>
            <w:tcW w:w="2255"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放電加工</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数値制御形彫り放電加工作業</w:t>
            </w:r>
          </w:p>
        </w:tc>
      </w:tr>
      <w:tr w:rsidR="00D27EAE" w:rsidRPr="009663D8" w:rsidTr="00886A21">
        <w:trPr>
          <w:cantSplit/>
          <w:trHeight w:val="369"/>
        </w:trPr>
        <w:tc>
          <w:tcPr>
            <w:tcW w:w="2255"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ワイヤ放電加工作業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金属プレス加工</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金属プレス作業</w:t>
            </w:r>
          </w:p>
        </w:tc>
      </w:tr>
      <w:tr w:rsidR="00D27EAE" w:rsidRPr="009663D8" w:rsidTr="00886A21">
        <w:trPr>
          <w:cantSplit/>
          <w:trHeight w:val="369"/>
        </w:trPr>
        <w:tc>
          <w:tcPr>
            <w:tcW w:w="2255"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建築板金</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内外装板金作業</w:t>
            </w:r>
          </w:p>
        </w:tc>
      </w:tr>
      <w:tr w:rsidR="00D27EAE" w:rsidRPr="009663D8" w:rsidTr="00886A21">
        <w:trPr>
          <w:cantSplit/>
          <w:trHeight w:val="369"/>
        </w:trPr>
        <w:tc>
          <w:tcPr>
            <w:tcW w:w="2255"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ダクト板金作業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工場板金</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曲げ板金作業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めっき</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電気めっき作業</w:t>
            </w:r>
          </w:p>
        </w:tc>
      </w:tr>
      <w:tr w:rsidR="00D27EAE" w:rsidRPr="009663D8" w:rsidTr="00886A21">
        <w:trPr>
          <w:cantSplit/>
          <w:trHeight w:val="369"/>
        </w:trPr>
        <w:tc>
          <w:tcPr>
            <w:tcW w:w="2255"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仕上げ</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治工具仕上げ作業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金型仕上げ作業</w:t>
            </w:r>
          </w:p>
        </w:tc>
      </w:tr>
      <w:tr w:rsidR="00D27EAE" w:rsidRPr="009663D8" w:rsidTr="00886A21">
        <w:trPr>
          <w:cantSplit/>
          <w:trHeight w:val="369"/>
        </w:trPr>
        <w:tc>
          <w:tcPr>
            <w:tcW w:w="2255"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機械組立仕上げ作業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切削工具研削</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工作機械用切削工具研削作業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電子機器組立て</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電子機器組立て作業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lastRenderedPageBreak/>
              <w:t>産業車両整備</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産業車両整備作業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光学機器製造</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光学ガラス研磨作業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建設機械整備</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建設機械整備作業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06309A"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染色</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06309A"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染色補正作業</w:t>
            </w:r>
          </w:p>
        </w:tc>
      </w:tr>
      <w:tr w:rsidR="0006309A"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06309A" w:rsidRPr="009663D8" w:rsidRDefault="0006309A" w:rsidP="00DD7628">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家具製作</w:t>
            </w:r>
          </w:p>
        </w:tc>
        <w:tc>
          <w:tcPr>
            <w:tcW w:w="3228" w:type="dxa"/>
            <w:tcBorders>
              <w:top w:val="nil"/>
              <w:left w:val="single" w:sz="4" w:space="0" w:color="000000"/>
              <w:bottom w:val="single" w:sz="4" w:space="0" w:color="000000"/>
              <w:right w:val="single" w:sz="4" w:space="0" w:color="000000"/>
            </w:tcBorders>
            <w:vAlign w:val="center"/>
          </w:tcPr>
          <w:p w:rsidR="0006309A" w:rsidRPr="009663D8" w:rsidRDefault="0006309A" w:rsidP="00DD7628">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家具手加工作業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建具製作</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木製建具手加工作業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印刷</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オフセット印刷作業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プラスチック成形</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射出成形作業</w:t>
            </w:r>
          </w:p>
        </w:tc>
      </w:tr>
      <w:tr w:rsidR="0006309A"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06309A" w:rsidRPr="009663D8" w:rsidRDefault="0006309A" w:rsidP="00DD7628">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石材施工</w:t>
            </w:r>
          </w:p>
        </w:tc>
        <w:tc>
          <w:tcPr>
            <w:tcW w:w="3228" w:type="dxa"/>
            <w:tcBorders>
              <w:top w:val="nil"/>
              <w:left w:val="single" w:sz="4" w:space="0" w:color="000000"/>
              <w:bottom w:val="single" w:sz="4" w:space="0" w:color="000000"/>
              <w:right w:val="single" w:sz="4" w:space="0" w:color="000000"/>
            </w:tcBorders>
            <w:vAlign w:val="center"/>
          </w:tcPr>
          <w:p w:rsidR="0006309A" w:rsidRPr="009663D8" w:rsidRDefault="0006309A" w:rsidP="00DD7628">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石張り作業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とび</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とび作業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左官</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左官作業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タイル張り</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タイル張り作業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畳製作</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畳製作作業</w:t>
            </w:r>
          </w:p>
        </w:tc>
      </w:tr>
      <w:tr w:rsidR="00D27EAE" w:rsidRPr="009663D8" w:rsidTr="00886A21">
        <w:trPr>
          <w:cantSplit/>
          <w:trHeight w:val="369"/>
        </w:trPr>
        <w:tc>
          <w:tcPr>
            <w:tcW w:w="2255"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防水施工</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ウレタンゴム系塗膜防水工事作業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アクリルゴム系塗膜防水工事作業</w:t>
            </w:r>
          </w:p>
        </w:tc>
      </w:tr>
      <w:tr w:rsidR="00D27EAE" w:rsidRPr="009663D8" w:rsidTr="00886A21">
        <w:trPr>
          <w:cantSplit/>
          <w:trHeight w:val="369"/>
        </w:trPr>
        <w:tc>
          <w:tcPr>
            <w:tcW w:w="2255"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シーリング防水工事作業</w:t>
            </w:r>
          </w:p>
          <w:p w:rsidR="0006309A" w:rsidRPr="009663D8" w:rsidRDefault="0006309A"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改質アスファルトシート常温粘着工法防水工事作業</w:t>
            </w:r>
          </w:p>
        </w:tc>
      </w:tr>
      <w:tr w:rsidR="00D27EAE" w:rsidRPr="009663D8" w:rsidTr="00886A21">
        <w:trPr>
          <w:cantSplit/>
          <w:trHeight w:val="369"/>
        </w:trPr>
        <w:tc>
          <w:tcPr>
            <w:tcW w:w="2255"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ＦＲＰ防水工事作業</w:t>
            </w:r>
          </w:p>
        </w:tc>
      </w:tr>
      <w:tr w:rsidR="00CF7ECC" w:rsidRPr="009663D8" w:rsidTr="00886A21">
        <w:trPr>
          <w:cantSplit/>
          <w:trHeight w:val="369"/>
        </w:trPr>
        <w:tc>
          <w:tcPr>
            <w:tcW w:w="2255" w:type="dxa"/>
            <w:vMerge w:val="restart"/>
            <w:tcBorders>
              <w:top w:val="nil"/>
              <w:left w:val="single" w:sz="4" w:space="0" w:color="000000"/>
              <w:right w:val="nil"/>
            </w:tcBorders>
            <w:vAlign w:val="center"/>
          </w:tcPr>
          <w:p w:rsidR="00CF7ECC" w:rsidRPr="009663D8" w:rsidRDefault="00CF7ECC"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内装仕上げ施工</w:t>
            </w:r>
          </w:p>
        </w:tc>
        <w:tc>
          <w:tcPr>
            <w:tcW w:w="3228" w:type="dxa"/>
            <w:tcBorders>
              <w:top w:val="nil"/>
              <w:left w:val="single" w:sz="4" w:space="0" w:color="000000"/>
              <w:bottom w:val="single" w:sz="4" w:space="0" w:color="000000"/>
              <w:right w:val="single" w:sz="4" w:space="0" w:color="000000"/>
            </w:tcBorders>
            <w:vAlign w:val="center"/>
          </w:tcPr>
          <w:p w:rsidR="00CF7ECC" w:rsidRPr="009663D8" w:rsidRDefault="00CF7ECC" w:rsidP="004E40CB">
            <w:pPr>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プラスチック系床仕上げ工事作業</w:t>
            </w:r>
          </w:p>
        </w:tc>
      </w:tr>
      <w:tr w:rsidR="00CF7ECC" w:rsidRPr="009663D8" w:rsidTr="00886A21">
        <w:trPr>
          <w:cantSplit/>
          <w:trHeight w:val="369"/>
        </w:trPr>
        <w:tc>
          <w:tcPr>
            <w:tcW w:w="2255" w:type="dxa"/>
            <w:vMerge/>
            <w:tcBorders>
              <w:left w:val="single" w:sz="4" w:space="0" w:color="000000"/>
              <w:bottom w:val="single" w:sz="4" w:space="0" w:color="000000"/>
              <w:right w:val="nil"/>
            </w:tcBorders>
            <w:vAlign w:val="center"/>
          </w:tcPr>
          <w:p w:rsidR="00CF7ECC" w:rsidRPr="009663D8" w:rsidRDefault="00CF7ECC" w:rsidP="004E40CB">
            <w:pPr>
              <w:jc w:val="distribute"/>
              <w:rPr>
                <w:rFonts w:ascii="ＭＳ Ｐゴシック" w:eastAsia="ＭＳ Ｐゴシック" w:hAnsi="ＭＳ Ｐゴシック" w:cs="ＭＳ Ｐゴシック"/>
                <w:color w:val="333333"/>
                <w:kern w:val="0"/>
                <w:szCs w:val="21"/>
                <w:lang w:bidi="ar-SA"/>
              </w:rPr>
            </w:pPr>
          </w:p>
        </w:tc>
        <w:tc>
          <w:tcPr>
            <w:tcW w:w="3228" w:type="dxa"/>
            <w:tcBorders>
              <w:top w:val="nil"/>
              <w:left w:val="single" w:sz="4" w:space="0" w:color="000000"/>
              <w:bottom w:val="single" w:sz="4" w:space="0" w:color="000000"/>
              <w:right w:val="single" w:sz="4" w:space="0" w:color="000000"/>
            </w:tcBorders>
            <w:vAlign w:val="center"/>
          </w:tcPr>
          <w:p w:rsidR="00CF7ECC" w:rsidRPr="009663D8" w:rsidRDefault="00CF7ECC" w:rsidP="00CF7ECC">
            <w:pPr>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化粧フイルム工事作業</w:t>
            </w:r>
          </w:p>
        </w:tc>
      </w:tr>
      <w:tr w:rsidR="000C16F4" w:rsidRPr="009663D8" w:rsidTr="00886A21">
        <w:trPr>
          <w:cantSplit/>
          <w:trHeight w:val="369"/>
        </w:trPr>
        <w:tc>
          <w:tcPr>
            <w:tcW w:w="2255" w:type="dxa"/>
            <w:tcBorders>
              <w:left w:val="single" w:sz="4" w:space="0" w:color="000000"/>
              <w:bottom w:val="single" w:sz="4" w:space="0" w:color="auto"/>
              <w:right w:val="nil"/>
            </w:tcBorders>
            <w:vAlign w:val="center"/>
          </w:tcPr>
          <w:p w:rsidR="000C16F4" w:rsidRPr="009663D8" w:rsidRDefault="000C16F4" w:rsidP="004E40CB">
            <w:pPr>
              <w:pStyle w:val="a9"/>
              <w:spacing w:line="240" w:lineRule="auto"/>
              <w:jc w:val="distribute"/>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表装</w:t>
            </w:r>
          </w:p>
        </w:tc>
        <w:tc>
          <w:tcPr>
            <w:tcW w:w="3228" w:type="dxa"/>
            <w:tcBorders>
              <w:top w:val="nil"/>
              <w:left w:val="single" w:sz="4" w:space="0" w:color="000000"/>
              <w:bottom w:val="single" w:sz="4" w:space="0" w:color="auto"/>
              <w:right w:val="single" w:sz="4" w:space="0" w:color="000000"/>
            </w:tcBorders>
            <w:vAlign w:val="center"/>
          </w:tcPr>
          <w:p w:rsidR="0006309A" w:rsidRPr="009663D8" w:rsidRDefault="0006309A"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表具作業</w:t>
            </w:r>
          </w:p>
          <w:p w:rsidR="000C16F4" w:rsidRPr="009663D8" w:rsidRDefault="00CF7ECC"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壁装</w:t>
            </w:r>
            <w:r w:rsidR="000C16F4" w:rsidRPr="009663D8">
              <w:rPr>
                <w:rFonts w:ascii="ＭＳ Ｐゴシック" w:eastAsia="ＭＳ Ｐゴシック" w:hAnsi="ＭＳ Ｐゴシック" w:cs="ＭＳ Ｐゴシック" w:hint="eastAsia"/>
                <w:color w:val="333333"/>
                <w:kern w:val="0"/>
                <w:szCs w:val="21"/>
                <w:lang w:bidi="ar-SA"/>
              </w:rPr>
              <w:t>作業</w:t>
            </w:r>
          </w:p>
        </w:tc>
      </w:tr>
      <w:tr w:rsidR="00D27EAE" w:rsidRPr="009663D8" w:rsidTr="00886A21">
        <w:trPr>
          <w:cantSplit/>
          <w:trHeight w:val="369"/>
        </w:trPr>
        <w:tc>
          <w:tcPr>
            <w:tcW w:w="2255" w:type="dxa"/>
            <w:vMerge w:val="restart"/>
            <w:tcBorders>
              <w:top w:val="single" w:sz="4" w:space="0" w:color="auto"/>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塗装</w:t>
            </w:r>
          </w:p>
        </w:tc>
        <w:tc>
          <w:tcPr>
            <w:tcW w:w="3228" w:type="dxa"/>
            <w:tcBorders>
              <w:top w:val="single" w:sz="4" w:space="0" w:color="auto"/>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建築塗装作業</w:t>
            </w:r>
          </w:p>
        </w:tc>
      </w:tr>
      <w:tr w:rsidR="00D27EAE" w:rsidRPr="009663D8" w:rsidTr="00886A21">
        <w:trPr>
          <w:cantSplit/>
          <w:trHeight w:val="369"/>
        </w:trPr>
        <w:tc>
          <w:tcPr>
            <w:tcW w:w="2255"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金属塗装作業</w:t>
            </w:r>
          </w:p>
        </w:tc>
      </w:tr>
      <w:tr w:rsidR="00531052" w:rsidRPr="009663D8" w:rsidTr="00886A21">
        <w:trPr>
          <w:cantSplit/>
          <w:trHeight w:val="369"/>
        </w:trPr>
        <w:tc>
          <w:tcPr>
            <w:tcW w:w="2255" w:type="dxa"/>
            <w:tcBorders>
              <w:left w:val="single" w:sz="4" w:space="0" w:color="000000"/>
              <w:bottom w:val="single" w:sz="4" w:space="0" w:color="000000"/>
              <w:right w:val="nil"/>
            </w:tcBorders>
            <w:vAlign w:val="center"/>
          </w:tcPr>
          <w:p w:rsidR="00531052" w:rsidRPr="009663D8" w:rsidRDefault="000C16F4"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広告美術仕上げ</w:t>
            </w:r>
          </w:p>
        </w:tc>
        <w:tc>
          <w:tcPr>
            <w:tcW w:w="3228" w:type="dxa"/>
            <w:tcBorders>
              <w:top w:val="nil"/>
              <w:left w:val="single" w:sz="4" w:space="0" w:color="000000"/>
              <w:bottom w:val="single" w:sz="4" w:space="0" w:color="000000"/>
              <w:right w:val="single" w:sz="4" w:space="0" w:color="000000"/>
            </w:tcBorders>
            <w:vAlign w:val="center"/>
          </w:tcPr>
          <w:p w:rsidR="00531052" w:rsidRPr="009663D8" w:rsidRDefault="00531052" w:rsidP="004E40CB">
            <w:pPr>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広告面粘着シート仕上げ作業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写真</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肖像写真デジタル作業</w:t>
            </w:r>
          </w:p>
        </w:tc>
      </w:tr>
      <w:tr w:rsidR="00D27EAE" w:rsidRPr="009663D8" w:rsidTr="00886A21">
        <w:trPr>
          <w:cantSplit/>
          <w:trHeight w:val="369"/>
        </w:trPr>
        <w:tc>
          <w:tcPr>
            <w:tcW w:w="2255"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フラワー装飾</w:t>
            </w:r>
          </w:p>
        </w:tc>
        <w:tc>
          <w:tcPr>
            <w:tcW w:w="322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フラワー装飾作業</w:t>
            </w:r>
          </w:p>
        </w:tc>
      </w:tr>
    </w:tbl>
    <w:p w:rsidR="00D27EAE" w:rsidRPr="009663D8" w:rsidRDefault="00D27EAE" w:rsidP="00D27EAE">
      <w:pPr>
        <w:pStyle w:val="a9"/>
        <w:rPr>
          <w:rFonts w:ascii="ＭＳ Ｐゴシック" w:eastAsia="ＭＳ Ｐゴシック" w:hAnsi="ＭＳ Ｐゴシック" w:cs="ＭＳ Ｐゴシック"/>
          <w:color w:val="333333"/>
          <w:spacing w:val="0"/>
          <w:sz w:val="21"/>
          <w:szCs w:val="21"/>
        </w:rPr>
      </w:pPr>
    </w:p>
    <w:p w:rsidR="00D27EAE" w:rsidRPr="009663D8" w:rsidRDefault="00D27EAE" w:rsidP="00D27EAE">
      <w:pPr>
        <w:pStyle w:val="a9"/>
        <w:rPr>
          <w:rFonts w:ascii="ＭＳ Ｐゴシック" w:eastAsia="ＭＳ Ｐゴシック" w:hAnsi="ＭＳ Ｐゴシック" w:cs="ＭＳ Ｐゴシック"/>
          <w:color w:val="333333"/>
          <w:spacing w:val="0"/>
          <w:sz w:val="21"/>
          <w:szCs w:val="21"/>
        </w:rPr>
      </w:pPr>
    </w:p>
    <w:p w:rsidR="00D27EAE" w:rsidRPr="009663D8" w:rsidRDefault="00D27EAE" w:rsidP="00D27EAE">
      <w:pPr>
        <w:pStyle w:val="a9"/>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(2)３級</w:t>
      </w:r>
    </w:p>
    <w:tbl>
      <w:tblPr>
        <w:tblW w:w="5341" w:type="dxa"/>
        <w:tblCellMar>
          <w:left w:w="96" w:type="dxa"/>
          <w:right w:w="96" w:type="dxa"/>
        </w:tblCellMar>
        <w:tblLook w:val="0000" w:firstRow="0" w:lastRow="0" w:firstColumn="0" w:lastColumn="0" w:noHBand="0" w:noVBand="0"/>
      </w:tblPr>
      <w:tblGrid>
        <w:gridCol w:w="2264"/>
        <w:gridCol w:w="3077"/>
      </w:tblGrid>
      <w:tr w:rsidR="00D27EAE" w:rsidRPr="009663D8" w:rsidTr="00886A21">
        <w:trPr>
          <w:cantSplit/>
          <w:trHeight w:val="397"/>
        </w:trPr>
        <w:tc>
          <w:tcPr>
            <w:tcW w:w="2264" w:type="dxa"/>
            <w:tcBorders>
              <w:top w:val="single" w:sz="4" w:space="0" w:color="000000"/>
              <w:left w:val="single" w:sz="4" w:space="0" w:color="000000"/>
              <w:bottom w:val="single" w:sz="4" w:space="0" w:color="000000"/>
              <w:right w:val="single" w:sz="4" w:space="0" w:color="000000"/>
            </w:tcBorders>
            <w:vAlign w:val="center"/>
          </w:tcPr>
          <w:p w:rsidR="00D27EAE" w:rsidRPr="009663D8" w:rsidRDefault="00D27EAE" w:rsidP="004E40CB">
            <w:pPr>
              <w:pStyle w:val="a9"/>
              <w:wordWrap/>
              <w:spacing w:line="240" w:lineRule="auto"/>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職　　種</w:t>
            </w:r>
          </w:p>
        </w:tc>
        <w:tc>
          <w:tcPr>
            <w:tcW w:w="3077" w:type="dxa"/>
            <w:tcBorders>
              <w:top w:val="single" w:sz="4" w:space="0" w:color="000000"/>
              <w:left w:val="nil"/>
              <w:bottom w:val="single" w:sz="4" w:space="0" w:color="000000"/>
              <w:right w:val="single" w:sz="4" w:space="0" w:color="000000"/>
            </w:tcBorders>
            <w:vAlign w:val="center"/>
          </w:tcPr>
          <w:p w:rsidR="00D27EAE" w:rsidRPr="009663D8" w:rsidRDefault="00D27EAE" w:rsidP="004E40CB">
            <w:pPr>
              <w:pStyle w:val="a9"/>
              <w:wordWrap/>
              <w:spacing w:line="240" w:lineRule="auto"/>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作　　業</w:t>
            </w:r>
          </w:p>
        </w:tc>
      </w:tr>
      <w:tr w:rsidR="00531052" w:rsidRPr="009663D8" w:rsidTr="00886A21">
        <w:trPr>
          <w:cantSplit/>
          <w:trHeight w:val="397"/>
        </w:trPr>
        <w:tc>
          <w:tcPr>
            <w:tcW w:w="2264"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園芸装飾</w:t>
            </w:r>
          </w:p>
        </w:tc>
        <w:tc>
          <w:tcPr>
            <w:tcW w:w="3077" w:type="dxa"/>
            <w:tcBorders>
              <w:top w:val="nil"/>
              <w:left w:val="nil"/>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室内園芸装飾作業</w:t>
            </w:r>
          </w:p>
        </w:tc>
      </w:tr>
      <w:tr w:rsidR="00531052" w:rsidRPr="009663D8" w:rsidTr="00886A21">
        <w:trPr>
          <w:cantSplit/>
          <w:trHeight w:val="397"/>
        </w:trPr>
        <w:tc>
          <w:tcPr>
            <w:tcW w:w="2264"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造園</w:t>
            </w:r>
          </w:p>
        </w:tc>
        <w:tc>
          <w:tcPr>
            <w:tcW w:w="3077" w:type="dxa"/>
            <w:tcBorders>
              <w:top w:val="nil"/>
              <w:left w:val="nil"/>
              <w:bottom w:val="nil"/>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造園工事作業</w:t>
            </w:r>
          </w:p>
        </w:tc>
      </w:tr>
      <w:tr w:rsidR="00531052" w:rsidRPr="009663D8" w:rsidTr="00886A21">
        <w:trPr>
          <w:cantSplit/>
          <w:trHeight w:val="397"/>
        </w:trPr>
        <w:tc>
          <w:tcPr>
            <w:tcW w:w="2264"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金属熱処理</w:t>
            </w:r>
          </w:p>
        </w:tc>
        <w:tc>
          <w:tcPr>
            <w:tcW w:w="3077" w:type="dxa"/>
            <w:tcBorders>
              <w:top w:val="single" w:sz="4" w:space="0" w:color="000000"/>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一般熱処理作業</w:t>
            </w:r>
          </w:p>
        </w:tc>
      </w:tr>
      <w:tr w:rsidR="00531052" w:rsidRPr="009663D8" w:rsidTr="00886A21">
        <w:trPr>
          <w:cantSplit/>
          <w:trHeight w:val="397"/>
        </w:trPr>
        <w:tc>
          <w:tcPr>
            <w:tcW w:w="2264"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浸炭・浸炭窒化・窒化処理作業</w:t>
            </w:r>
          </w:p>
        </w:tc>
      </w:tr>
      <w:tr w:rsidR="00531052" w:rsidRPr="009663D8" w:rsidTr="00886A21">
        <w:trPr>
          <w:cantSplit/>
          <w:trHeight w:val="397"/>
        </w:trPr>
        <w:tc>
          <w:tcPr>
            <w:tcW w:w="2264"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高周波・炎熱処理作業</w:t>
            </w:r>
          </w:p>
        </w:tc>
      </w:tr>
      <w:tr w:rsidR="00531052" w:rsidRPr="009663D8" w:rsidTr="00886A21">
        <w:trPr>
          <w:cantSplit/>
          <w:trHeight w:val="397"/>
        </w:trPr>
        <w:tc>
          <w:tcPr>
            <w:tcW w:w="2264" w:type="dxa"/>
            <w:vMerge w:val="restart"/>
            <w:tcBorders>
              <w:top w:val="nil"/>
              <w:left w:val="single" w:sz="4" w:space="0" w:color="000000"/>
              <w:bottom w:val="nil"/>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lastRenderedPageBreak/>
              <w:t>機械加工</w:t>
            </w: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普通旋盤作業</w:t>
            </w:r>
          </w:p>
        </w:tc>
      </w:tr>
      <w:tr w:rsidR="00531052" w:rsidRPr="009663D8" w:rsidTr="00886A21">
        <w:trPr>
          <w:cantSplit/>
          <w:trHeight w:val="397"/>
        </w:trPr>
        <w:tc>
          <w:tcPr>
            <w:tcW w:w="2264" w:type="dxa"/>
            <w:vMerge/>
            <w:tcBorders>
              <w:top w:val="nil"/>
              <w:left w:val="single" w:sz="4" w:space="0" w:color="000000"/>
              <w:bottom w:val="nil"/>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数値制御旋盤作業</w:t>
            </w:r>
          </w:p>
        </w:tc>
      </w:tr>
      <w:tr w:rsidR="00531052" w:rsidRPr="009663D8" w:rsidTr="00886A21">
        <w:trPr>
          <w:cantSplit/>
          <w:trHeight w:val="397"/>
        </w:trPr>
        <w:tc>
          <w:tcPr>
            <w:tcW w:w="2264" w:type="dxa"/>
            <w:vMerge/>
            <w:tcBorders>
              <w:top w:val="nil"/>
              <w:left w:val="single" w:sz="4" w:space="0" w:color="000000"/>
              <w:bottom w:val="single" w:sz="4" w:space="0" w:color="000000"/>
              <w:right w:val="nil"/>
            </w:tcBorders>
            <w:vAlign w:val="center"/>
          </w:tcPr>
          <w:p w:rsidR="00D27EAE" w:rsidRPr="009663D8" w:rsidRDefault="00D27EAE" w:rsidP="004E40CB">
            <w:pPr>
              <w:pStyle w:val="a9"/>
              <w:wordWrap/>
              <w:spacing w:line="240" w:lineRule="auto"/>
              <w:jc w:val="distribute"/>
              <w:rPr>
                <w:rFonts w:ascii="ＭＳ Ｐゴシック" w:eastAsia="ＭＳ Ｐゴシック" w:hAnsi="ＭＳ Ｐゴシック" w:cs="ＭＳ Ｐゴシック"/>
                <w:color w:val="333333"/>
                <w:spacing w:val="0"/>
                <w:sz w:val="21"/>
                <w:szCs w:val="21"/>
              </w:rPr>
            </w:pP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フライス盤作業</w:t>
            </w:r>
          </w:p>
        </w:tc>
      </w:tr>
      <w:tr w:rsidR="00531052" w:rsidRPr="009663D8" w:rsidTr="00886A21">
        <w:trPr>
          <w:cantSplit/>
          <w:trHeight w:val="397"/>
        </w:trPr>
        <w:tc>
          <w:tcPr>
            <w:tcW w:w="2264"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機械検査</w:t>
            </w: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機械検査作業</w:t>
            </w:r>
          </w:p>
        </w:tc>
      </w:tr>
      <w:tr w:rsidR="00531052" w:rsidRPr="009663D8" w:rsidTr="00886A21">
        <w:trPr>
          <w:cantSplit/>
          <w:trHeight w:val="397"/>
        </w:trPr>
        <w:tc>
          <w:tcPr>
            <w:tcW w:w="2264"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電子機器組立て</w:t>
            </w: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電子機器組立て作業</w:t>
            </w:r>
          </w:p>
        </w:tc>
      </w:tr>
      <w:tr w:rsidR="00531052" w:rsidRPr="009663D8" w:rsidTr="00886A21">
        <w:trPr>
          <w:cantSplit/>
          <w:trHeight w:val="397"/>
        </w:trPr>
        <w:tc>
          <w:tcPr>
            <w:tcW w:w="2264"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建築大工</w:t>
            </w: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大工工事作業</w:t>
            </w:r>
          </w:p>
        </w:tc>
      </w:tr>
      <w:tr w:rsidR="00531052" w:rsidRPr="009663D8" w:rsidTr="00886A21">
        <w:trPr>
          <w:cantSplit/>
          <w:trHeight w:val="397"/>
        </w:trPr>
        <w:tc>
          <w:tcPr>
            <w:tcW w:w="2264"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とび</w:t>
            </w: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とび作業</w:t>
            </w:r>
          </w:p>
        </w:tc>
      </w:tr>
      <w:tr w:rsidR="00531052" w:rsidRPr="009663D8" w:rsidTr="00886A21">
        <w:trPr>
          <w:cantSplit/>
          <w:trHeight w:val="397"/>
        </w:trPr>
        <w:tc>
          <w:tcPr>
            <w:tcW w:w="2264" w:type="dxa"/>
            <w:tcBorders>
              <w:top w:val="nil"/>
              <w:left w:val="single" w:sz="4" w:space="0" w:color="000000"/>
              <w:bottom w:val="single" w:sz="4" w:space="0" w:color="000000"/>
              <w:right w:val="nil"/>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フラワー装飾</w:t>
            </w:r>
          </w:p>
        </w:tc>
        <w:tc>
          <w:tcPr>
            <w:tcW w:w="3077"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フラワー装飾作業</w:t>
            </w:r>
          </w:p>
        </w:tc>
      </w:tr>
    </w:tbl>
    <w:p w:rsidR="00D27EAE" w:rsidRPr="009663D8" w:rsidRDefault="00D27EAE" w:rsidP="00D27EAE">
      <w:pPr>
        <w:pStyle w:val="a9"/>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w:t>
      </w:r>
    </w:p>
    <w:p w:rsidR="00D27EAE" w:rsidRPr="009663D8" w:rsidRDefault="00D27EAE" w:rsidP="00D27EAE">
      <w:pPr>
        <w:pStyle w:val="a9"/>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(3)単一等級                                         </w:t>
      </w:r>
    </w:p>
    <w:tbl>
      <w:tblPr>
        <w:tblW w:w="4536" w:type="dxa"/>
        <w:tblCellMar>
          <w:left w:w="96" w:type="dxa"/>
          <w:right w:w="96" w:type="dxa"/>
        </w:tblCellMar>
        <w:tblLook w:val="0000" w:firstRow="0" w:lastRow="0" w:firstColumn="0" w:lastColumn="0" w:noHBand="0" w:noVBand="0"/>
      </w:tblPr>
      <w:tblGrid>
        <w:gridCol w:w="2268"/>
        <w:gridCol w:w="2268"/>
      </w:tblGrid>
      <w:tr w:rsidR="00D27EAE" w:rsidRPr="009663D8" w:rsidTr="004E40CB">
        <w:trPr>
          <w:cantSplit/>
          <w:trHeight w:val="397"/>
        </w:trPr>
        <w:tc>
          <w:tcPr>
            <w:tcW w:w="2268" w:type="dxa"/>
            <w:tcBorders>
              <w:top w:val="single" w:sz="4" w:space="0" w:color="000000"/>
              <w:left w:val="single" w:sz="4" w:space="0" w:color="000000"/>
              <w:bottom w:val="single" w:sz="4" w:space="0" w:color="000000"/>
              <w:right w:val="single" w:sz="4" w:space="0" w:color="000000"/>
            </w:tcBorders>
            <w:vAlign w:val="center"/>
          </w:tcPr>
          <w:p w:rsidR="00D27EAE" w:rsidRPr="009663D8" w:rsidRDefault="00D27EAE" w:rsidP="004E40CB">
            <w:pPr>
              <w:pStyle w:val="a9"/>
              <w:wordWrap/>
              <w:spacing w:line="240" w:lineRule="auto"/>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職　　種</w:t>
            </w:r>
          </w:p>
        </w:tc>
        <w:tc>
          <w:tcPr>
            <w:tcW w:w="2268" w:type="dxa"/>
            <w:tcBorders>
              <w:top w:val="single" w:sz="4" w:space="0" w:color="000000"/>
              <w:left w:val="nil"/>
              <w:bottom w:val="single" w:sz="4" w:space="0" w:color="000000"/>
              <w:right w:val="single" w:sz="4" w:space="0" w:color="000000"/>
            </w:tcBorders>
            <w:vAlign w:val="center"/>
          </w:tcPr>
          <w:p w:rsidR="00D27EAE" w:rsidRPr="009663D8" w:rsidRDefault="00D27EAE" w:rsidP="004E40CB">
            <w:pPr>
              <w:pStyle w:val="a9"/>
              <w:wordWrap/>
              <w:spacing w:line="240" w:lineRule="auto"/>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作　　業</w:t>
            </w:r>
          </w:p>
        </w:tc>
      </w:tr>
      <w:tr w:rsidR="00531052" w:rsidRPr="009663D8" w:rsidTr="004E40CB">
        <w:trPr>
          <w:cantSplit/>
          <w:trHeight w:val="397"/>
        </w:trPr>
        <w:tc>
          <w:tcPr>
            <w:tcW w:w="2268" w:type="dxa"/>
            <w:tcBorders>
              <w:top w:val="nil"/>
              <w:left w:val="single" w:sz="4" w:space="0" w:color="000000"/>
              <w:bottom w:val="single" w:sz="4" w:space="0" w:color="000000"/>
              <w:right w:val="single" w:sz="4" w:space="0" w:color="000000"/>
            </w:tcBorders>
            <w:vAlign w:val="center"/>
          </w:tcPr>
          <w:p w:rsidR="00D27EAE" w:rsidRPr="009663D8" w:rsidRDefault="00D27EAE"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産業洗浄</w:t>
            </w:r>
          </w:p>
        </w:tc>
        <w:tc>
          <w:tcPr>
            <w:tcW w:w="2268" w:type="dxa"/>
            <w:tcBorders>
              <w:top w:val="nil"/>
              <w:left w:val="nil"/>
              <w:bottom w:val="single" w:sz="4" w:space="0" w:color="000000"/>
              <w:right w:val="single" w:sz="4" w:space="0" w:color="000000"/>
            </w:tcBorders>
            <w:vAlign w:val="center"/>
          </w:tcPr>
          <w:p w:rsidR="00D27EAE" w:rsidRPr="009663D8" w:rsidRDefault="00D27EAE" w:rsidP="004E40CB">
            <w:pPr>
              <w:jc w:val="lef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高圧洗浄作業</w:t>
            </w:r>
          </w:p>
        </w:tc>
      </w:tr>
    </w:tbl>
    <w:p w:rsidR="00D27EAE" w:rsidRPr="009663D8" w:rsidRDefault="00D27EAE" w:rsidP="00D27EAE">
      <w:pPr>
        <w:pStyle w:val="a9"/>
        <w:rPr>
          <w:rFonts w:ascii="ＭＳ Ｐゴシック" w:eastAsia="ＭＳ Ｐゴシック" w:hAnsi="ＭＳ Ｐゴシック" w:cs="ＭＳ Ｐゴシック"/>
          <w:color w:val="333333"/>
          <w:spacing w:val="0"/>
          <w:sz w:val="21"/>
          <w:szCs w:val="21"/>
        </w:rPr>
      </w:pP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２　実施等級等</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１の(1)の表に掲げる職種については、１級又は２級に区分して実施する。</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３　検定の方法</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実技試験及び学科試験</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４　受検手数料、実施期日、実施場所等</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(1)　実技試験</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ア　受検手数料</w:t>
      </w:r>
    </w:p>
    <w:tbl>
      <w:tblPr>
        <w:tblW w:w="6804" w:type="dxa"/>
        <w:tblLayout w:type="fixed"/>
        <w:tblCellMar>
          <w:left w:w="96" w:type="dxa"/>
          <w:right w:w="96" w:type="dxa"/>
        </w:tblCellMar>
        <w:tblLook w:val="0000" w:firstRow="0" w:lastRow="0" w:firstColumn="0" w:lastColumn="0" w:noHBand="0" w:noVBand="0"/>
      </w:tblPr>
      <w:tblGrid>
        <w:gridCol w:w="2268"/>
        <w:gridCol w:w="2268"/>
        <w:gridCol w:w="2268"/>
      </w:tblGrid>
      <w:tr w:rsidR="00283093" w:rsidRPr="009663D8" w:rsidTr="00283093">
        <w:trPr>
          <w:cantSplit/>
          <w:trHeight w:val="397"/>
        </w:trPr>
        <w:tc>
          <w:tcPr>
            <w:tcW w:w="2268" w:type="dxa"/>
            <w:tcBorders>
              <w:top w:val="single" w:sz="4" w:space="0" w:color="000000"/>
              <w:left w:val="single" w:sz="4" w:space="0" w:color="000000"/>
              <w:bottom w:val="single" w:sz="4" w:space="0" w:color="000000"/>
              <w:right w:val="single" w:sz="4" w:space="0" w:color="000000"/>
            </w:tcBorders>
            <w:vAlign w:val="center"/>
          </w:tcPr>
          <w:p w:rsidR="00283093" w:rsidRPr="009663D8" w:rsidRDefault="00283093" w:rsidP="004E40CB">
            <w:pPr>
              <w:pStyle w:val="a9"/>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職　　種</w:t>
            </w:r>
          </w:p>
        </w:tc>
        <w:tc>
          <w:tcPr>
            <w:tcW w:w="2268" w:type="dxa"/>
            <w:tcBorders>
              <w:top w:val="single" w:sz="4" w:space="0" w:color="000000"/>
              <w:left w:val="nil"/>
              <w:bottom w:val="single" w:sz="4" w:space="0" w:color="000000"/>
              <w:right w:val="single" w:sz="4" w:space="0" w:color="000000"/>
            </w:tcBorders>
            <w:vAlign w:val="center"/>
          </w:tcPr>
          <w:p w:rsidR="00283093" w:rsidRPr="009663D8" w:rsidRDefault="00283093" w:rsidP="004E40CB">
            <w:pPr>
              <w:pStyle w:val="a9"/>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甲</w:t>
            </w:r>
          </w:p>
        </w:tc>
        <w:tc>
          <w:tcPr>
            <w:tcW w:w="2268" w:type="dxa"/>
            <w:tcBorders>
              <w:top w:val="single" w:sz="4" w:space="0" w:color="000000"/>
              <w:left w:val="nil"/>
              <w:bottom w:val="single" w:sz="4" w:space="0" w:color="000000"/>
              <w:right w:val="single" w:sz="4" w:space="0" w:color="000000"/>
            </w:tcBorders>
            <w:vAlign w:val="center"/>
          </w:tcPr>
          <w:p w:rsidR="00283093" w:rsidRPr="009663D8" w:rsidRDefault="00283093" w:rsidP="00283093">
            <w:pPr>
              <w:pStyle w:val="a9"/>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乙</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園芸装飾</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円</w:t>
            </w:r>
          </w:p>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nil"/>
              <w:left w:val="nil"/>
              <w:bottom w:val="single" w:sz="4" w:space="0" w:color="000000"/>
              <w:right w:val="single" w:sz="4" w:space="0" w:color="000000"/>
            </w:tcBorders>
          </w:tcPr>
          <w:p w:rsidR="00283093" w:rsidRPr="009663D8" w:rsidRDefault="00283093" w:rsidP="00283093">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円</w:t>
            </w:r>
          </w:p>
          <w:p w:rsidR="00283093" w:rsidRPr="009663D8" w:rsidRDefault="00283093" w:rsidP="00283093">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造園</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nil"/>
              <w:left w:val="nil"/>
              <w:bottom w:val="single" w:sz="4" w:space="0" w:color="000000"/>
              <w:right w:val="single" w:sz="4" w:space="0" w:color="000000"/>
            </w:tcBorders>
          </w:tcPr>
          <w:p w:rsidR="00283093" w:rsidRPr="009663D8" w:rsidRDefault="00F35CB1" w:rsidP="00F35CB1">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00283093"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金属熱処理</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nil"/>
              <w:left w:val="nil"/>
              <w:bottom w:val="single" w:sz="4" w:space="0" w:color="000000"/>
              <w:right w:val="single" w:sz="4" w:space="0" w:color="000000"/>
            </w:tcBorders>
          </w:tcPr>
          <w:p w:rsidR="00283093" w:rsidRPr="009663D8" w:rsidRDefault="00F35CB1" w:rsidP="00F35CB1">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00283093"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粉末冶金</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hint="eastAsia"/>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機械加工</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放電加工</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金属プレス加工</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建築板金</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工場板金</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めっき</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仕上げ</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切削工具研削</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電子機器組立て</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産業車両整備</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光学機器製造</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建設機械整備</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color w:val="333333"/>
                <w:kern w:val="0"/>
                <w:szCs w:val="21"/>
                <w:lang w:bidi="ar-SA"/>
              </w:rPr>
              <w:t>,900</w:t>
            </w:r>
          </w:p>
        </w:tc>
      </w:tr>
      <w:tr w:rsidR="00F955A9" w:rsidRPr="009663D8" w:rsidTr="00DD7628">
        <w:trPr>
          <w:cantSplit/>
          <w:trHeight w:val="369"/>
        </w:trPr>
        <w:tc>
          <w:tcPr>
            <w:tcW w:w="2268" w:type="dxa"/>
            <w:tcBorders>
              <w:top w:val="nil"/>
              <w:left w:val="single" w:sz="4" w:space="0" w:color="000000"/>
              <w:bottom w:val="single" w:sz="4" w:space="0" w:color="000000"/>
              <w:right w:val="single" w:sz="4" w:space="0" w:color="000000"/>
            </w:tcBorders>
            <w:vAlign w:val="center"/>
          </w:tcPr>
          <w:p w:rsidR="00F955A9" w:rsidRPr="009663D8" w:rsidRDefault="00F955A9" w:rsidP="00DD7628">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染色</w:t>
            </w:r>
          </w:p>
        </w:tc>
        <w:tc>
          <w:tcPr>
            <w:tcW w:w="2268" w:type="dxa"/>
            <w:tcBorders>
              <w:top w:val="nil"/>
              <w:left w:val="nil"/>
              <w:bottom w:val="single" w:sz="4" w:space="0" w:color="000000"/>
              <w:right w:val="single" w:sz="4" w:space="0" w:color="000000"/>
            </w:tcBorders>
            <w:vAlign w:val="center"/>
          </w:tcPr>
          <w:p w:rsidR="00F955A9" w:rsidRPr="009663D8" w:rsidRDefault="00F955A9" w:rsidP="00DD7628">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F955A9" w:rsidRPr="009663D8" w:rsidRDefault="00F955A9" w:rsidP="00DD7628">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lastRenderedPageBreak/>
              <w:t>家具製作</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建具製作</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印刷</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F955A9"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石材施工</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00283093" w:rsidRPr="009663D8">
              <w:rPr>
                <w:rFonts w:ascii="ＭＳ Ｐゴシック" w:eastAsia="ＭＳ Ｐゴシック" w:hAnsi="ＭＳ Ｐゴシック" w:cs="ＭＳ Ｐゴシック"/>
                <w:color w:val="333333"/>
                <w:kern w:val="0"/>
                <w:szCs w:val="21"/>
                <w:lang w:bidi="ar-SA"/>
              </w:rPr>
              <w:t>,900</w:t>
            </w:r>
          </w:p>
        </w:tc>
      </w:tr>
      <w:tr w:rsidR="00F955A9" w:rsidRPr="009663D8" w:rsidTr="00DD7628">
        <w:trPr>
          <w:cantSplit/>
          <w:trHeight w:val="369"/>
        </w:trPr>
        <w:tc>
          <w:tcPr>
            <w:tcW w:w="2268" w:type="dxa"/>
            <w:tcBorders>
              <w:top w:val="nil"/>
              <w:left w:val="single" w:sz="4" w:space="0" w:color="000000"/>
              <w:bottom w:val="single" w:sz="4" w:space="0" w:color="000000"/>
              <w:right w:val="single" w:sz="4" w:space="0" w:color="000000"/>
            </w:tcBorders>
            <w:vAlign w:val="center"/>
          </w:tcPr>
          <w:p w:rsidR="00F955A9" w:rsidRPr="009663D8" w:rsidRDefault="00F955A9" w:rsidP="00DD7628">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プラスチック成形</w:t>
            </w:r>
          </w:p>
        </w:tc>
        <w:tc>
          <w:tcPr>
            <w:tcW w:w="2268" w:type="dxa"/>
            <w:tcBorders>
              <w:top w:val="nil"/>
              <w:left w:val="nil"/>
              <w:bottom w:val="single" w:sz="4" w:space="0" w:color="000000"/>
              <w:right w:val="single" w:sz="4" w:space="0" w:color="000000"/>
            </w:tcBorders>
            <w:vAlign w:val="center"/>
          </w:tcPr>
          <w:p w:rsidR="00F955A9" w:rsidRPr="009663D8" w:rsidRDefault="00F955A9" w:rsidP="00DD7628">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F955A9" w:rsidRPr="009663D8" w:rsidRDefault="00F955A9" w:rsidP="00DD7628">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とび</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左官</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タイル張り</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畳製作</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防水施工</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内装仕上げ施工</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表装</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塗装</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広告美術仕上げ</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写真</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F35CB1"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283093" w:rsidRPr="009663D8" w:rsidTr="00283093">
        <w:trPr>
          <w:cantSplit/>
          <w:trHeight w:val="369"/>
        </w:trPr>
        <w:tc>
          <w:tcPr>
            <w:tcW w:w="2268" w:type="dxa"/>
            <w:tcBorders>
              <w:top w:val="nil"/>
              <w:left w:val="single" w:sz="4" w:space="0" w:color="000000"/>
              <w:bottom w:val="single" w:sz="4" w:space="0" w:color="000000"/>
              <w:right w:val="single" w:sz="4" w:space="0" w:color="000000"/>
            </w:tcBorders>
            <w:vAlign w:val="center"/>
          </w:tcPr>
          <w:p w:rsidR="00283093" w:rsidRPr="009663D8" w:rsidRDefault="00283093"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産業洗浄</w:t>
            </w:r>
          </w:p>
        </w:tc>
        <w:tc>
          <w:tcPr>
            <w:tcW w:w="2268" w:type="dxa"/>
            <w:tcBorders>
              <w:top w:val="nil"/>
              <w:left w:val="nil"/>
              <w:bottom w:val="single" w:sz="4" w:space="0" w:color="000000"/>
              <w:right w:val="single" w:sz="4" w:space="0" w:color="000000"/>
            </w:tcBorders>
            <w:vAlign w:val="center"/>
          </w:tcPr>
          <w:p w:rsidR="00283093" w:rsidRPr="009663D8" w:rsidRDefault="00283093"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w:t>
            </w:r>
          </w:p>
        </w:tc>
        <w:tc>
          <w:tcPr>
            <w:tcW w:w="2268" w:type="dxa"/>
            <w:tcBorders>
              <w:top w:val="nil"/>
              <w:left w:val="nil"/>
              <w:bottom w:val="single" w:sz="4" w:space="0" w:color="000000"/>
              <w:right w:val="single" w:sz="4" w:space="0" w:color="000000"/>
            </w:tcBorders>
          </w:tcPr>
          <w:p w:rsidR="00283093" w:rsidRPr="009663D8" w:rsidRDefault="00630F5F"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p>
        </w:tc>
      </w:tr>
      <w:tr w:rsidR="00F955A9" w:rsidRPr="009663D8" w:rsidTr="00DD7628">
        <w:trPr>
          <w:cantSplit/>
          <w:trHeight w:val="369"/>
        </w:trPr>
        <w:tc>
          <w:tcPr>
            <w:tcW w:w="2268" w:type="dxa"/>
            <w:tcBorders>
              <w:top w:val="nil"/>
              <w:left w:val="single" w:sz="4" w:space="0" w:color="000000"/>
              <w:bottom w:val="single" w:sz="4" w:space="0" w:color="auto"/>
              <w:right w:val="single" w:sz="4" w:space="0" w:color="000000"/>
            </w:tcBorders>
            <w:vAlign w:val="center"/>
          </w:tcPr>
          <w:p w:rsidR="00F955A9" w:rsidRPr="009663D8" w:rsidRDefault="00F955A9" w:rsidP="00DD7628">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フラワー装飾</w:t>
            </w:r>
          </w:p>
        </w:tc>
        <w:tc>
          <w:tcPr>
            <w:tcW w:w="2268" w:type="dxa"/>
            <w:tcBorders>
              <w:top w:val="nil"/>
              <w:left w:val="nil"/>
              <w:bottom w:val="single" w:sz="4" w:space="0" w:color="auto"/>
              <w:right w:val="single" w:sz="4" w:space="0" w:color="000000"/>
            </w:tcBorders>
            <w:vAlign w:val="center"/>
          </w:tcPr>
          <w:p w:rsidR="00F955A9" w:rsidRPr="009663D8" w:rsidRDefault="00F955A9" w:rsidP="00DD7628">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nil"/>
              <w:left w:val="nil"/>
              <w:bottom w:val="single" w:sz="4" w:space="0" w:color="auto"/>
              <w:right w:val="single" w:sz="4" w:space="0" w:color="000000"/>
            </w:tcBorders>
          </w:tcPr>
          <w:p w:rsidR="00F955A9" w:rsidRPr="009663D8" w:rsidRDefault="00F955A9" w:rsidP="00DD7628">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Pr="009663D8">
              <w:rPr>
                <w:rFonts w:ascii="ＭＳ Ｐゴシック" w:eastAsia="ＭＳ Ｐゴシック" w:hAnsi="ＭＳ Ｐゴシック" w:cs="ＭＳ Ｐゴシック"/>
                <w:color w:val="333333"/>
                <w:kern w:val="0"/>
                <w:szCs w:val="21"/>
                <w:lang w:bidi="ar-SA"/>
              </w:rPr>
              <w:t>,900)</w:t>
            </w:r>
          </w:p>
        </w:tc>
      </w:tr>
      <w:tr w:rsidR="00F35CB1" w:rsidRPr="009663D8" w:rsidTr="00F35CB1">
        <w:trPr>
          <w:cantSplit/>
          <w:trHeight w:val="369"/>
        </w:trPr>
        <w:tc>
          <w:tcPr>
            <w:tcW w:w="2268" w:type="dxa"/>
            <w:tcBorders>
              <w:top w:val="single" w:sz="4" w:space="0" w:color="auto"/>
              <w:left w:val="single" w:sz="4" w:space="0" w:color="000000"/>
              <w:bottom w:val="single" w:sz="4" w:space="0" w:color="auto"/>
              <w:right w:val="single" w:sz="4" w:space="0" w:color="000000"/>
            </w:tcBorders>
            <w:vAlign w:val="center"/>
          </w:tcPr>
          <w:p w:rsidR="00F35CB1" w:rsidRPr="009663D8" w:rsidRDefault="00F35CB1"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機械検査</w:t>
            </w:r>
          </w:p>
        </w:tc>
        <w:tc>
          <w:tcPr>
            <w:tcW w:w="2268" w:type="dxa"/>
            <w:tcBorders>
              <w:top w:val="single" w:sz="4" w:space="0" w:color="auto"/>
              <w:left w:val="nil"/>
              <w:bottom w:val="single" w:sz="4" w:space="0" w:color="auto"/>
              <w:right w:val="single" w:sz="4" w:space="0" w:color="000000"/>
            </w:tcBorders>
            <w:vAlign w:val="center"/>
          </w:tcPr>
          <w:p w:rsidR="00F35CB1" w:rsidRPr="009663D8" w:rsidRDefault="00630F5F" w:rsidP="003D2874">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w:t>
            </w:r>
            <w:r w:rsidR="003D2874" w:rsidRPr="009663D8">
              <w:rPr>
                <w:rFonts w:ascii="ＭＳ Ｐゴシック" w:eastAsia="ＭＳ Ｐゴシック" w:hAnsi="ＭＳ Ｐゴシック" w:cs="ＭＳ Ｐゴシック" w:hint="eastAsia"/>
                <w:color w:val="333333"/>
                <w:kern w:val="0"/>
                <w:szCs w:val="21"/>
                <w:lang w:bidi="ar-SA"/>
              </w:rPr>
              <w:t>4</w:t>
            </w:r>
            <w:r w:rsidRPr="009663D8">
              <w:rPr>
                <w:rFonts w:ascii="ＭＳ Ｐゴシック" w:eastAsia="ＭＳ Ｐゴシック" w:hAnsi="ＭＳ Ｐゴシック" w:cs="ＭＳ Ｐゴシック"/>
                <w:color w:val="333333"/>
                <w:kern w:val="0"/>
                <w:szCs w:val="21"/>
                <w:lang w:bidi="ar-SA"/>
              </w:rPr>
              <w:t>,900(</w:t>
            </w:r>
            <w:r w:rsidR="003D2874" w:rsidRPr="009663D8">
              <w:rPr>
                <w:rFonts w:ascii="ＭＳ Ｐゴシック" w:eastAsia="ＭＳ Ｐゴシック" w:hAnsi="ＭＳ Ｐゴシック" w:cs="ＭＳ Ｐゴシック" w:hint="eastAsia"/>
                <w:color w:val="333333"/>
                <w:kern w:val="0"/>
                <w:szCs w:val="21"/>
                <w:lang w:bidi="ar-SA"/>
              </w:rPr>
              <w:t>9</w:t>
            </w:r>
            <w:r w:rsidRPr="009663D8">
              <w:rPr>
                <w:rFonts w:ascii="ＭＳ Ｐゴシック" w:eastAsia="ＭＳ Ｐゴシック" w:hAnsi="ＭＳ Ｐゴシック" w:cs="ＭＳ Ｐゴシック"/>
                <w:color w:val="333333"/>
                <w:kern w:val="0"/>
                <w:szCs w:val="21"/>
                <w:lang w:bidi="ar-SA"/>
              </w:rPr>
              <w:t>,900)</w:t>
            </w:r>
          </w:p>
        </w:tc>
        <w:tc>
          <w:tcPr>
            <w:tcW w:w="2268" w:type="dxa"/>
            <w:tcBorders>
              <w:top w:val="single" w:sz="4" w:space="0" w:color="auto"/>
              <w:left w:val="nil"/>
              <w:bottom w:val="single" w:sz="4" w:space="0" w:color="auto"/>
              <w:right w:val="single" w:sz="4" w:space="0" w:color="000000"/>
            </w:tcBorders>
          </w:tcPr>
          <w:p w:rsidR="00F35CB1" w:rsidRPr="009663D8" w:rsidRDefault="003D2874"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5</w:t>
            </w:r>
            <w:r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Pr="009663D8">
              <w:rPr>
                <w:rFonts w:ascii="ＭＳ Ｐゴシック" w:eastAsia="ＭＳ Ｐゴシック" w:hAnsi="ＭＳ Ｐゴシック" w:cs="ＭＳ Ｐゴシック"/>
                <w:color w:val="333333"/>
                <w:kern w:val="0"/>
                <w:szCs w:val="21"/>
                <w:lang w:bidi="ar-SA"/>
              </w:rPr>
              <w:t>,900)</w:t>
            </w:r>
          </w:p>
        </w:tc>
      </w:tr>
      <w:tr w:rsidR="00F35CB1" w:rsidRPr="009663D8" w:rsidTr="00F35CB1">
        <w:trPr>
          <w:cantSplit/>
          <w:trHeight w:val="369"/>
        </w:trPr>
        <w:tc>
          <w:tcPr>
            <w:tcW w:w="2268" w:type="dxa"/>
            <w:tcBorders>
              <w:top w:val="single" w:sz="4" w:space="0" w:color="auto"/>
              <w:left w:val="single" w:sz="4" w:space="0" w:color="000000"/>
              <w:bottom w:val="single" w:sz="4" w:space="0" w:color="auto"/>
              <w:right w:val="single" w:sz="4" w:space="0" w:color="000000"/>
            </w:tcBorders>
            <w:vAlign w:val="center"/>
          </w:tcPr>
          <w:p w:rsidR="00F35CB1" w:rsidRPr="009663D8" w:rsidRDefault="00F35CB1" w:rsidP="004E40CB">
            <w:pPr>
              <w:jc w:val="distribute"/>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建築大工</w:t>
            </w:r>
          </w:p>
        </w:tc>
        <w:tc>
          <w:tcPr>
            <w:tcW w:w="2268" w:type="dxa"/>
            <w:tcBorders>
              <w:top w:val="single" w:sz="4" w:space="0" w:color="auto"/>
              <w:left w:val="nil"/>
              <w:bottom w:val="single" w:sz="4" w:space="0" w:color="auto"/>
              <w:right w:val="single" w:sz="4" w:space="0" w:color="000000"/>
            </w:tcBorders>
            <w:vAlign w:val="center"/>
          </w:tcPr>
          <w:p w:rsidR="00F35CB1" w:rsidRPr="009663D8" w:rsidRDefault="00630F5F"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color w:val="333333"/>
                <w:kern w:val="0"/>
                <w:szCs w:val="21"/>
                <w:lang w:bidi="ar-SA"/>
              </w:rPr>
              <w:t>17,900(11,900)</w:t>
            </w:r>
          </w:p>
        </w:tc>
        <w:tc>
          <w:tcPr>
            <w:tcW w:w="2268" w:type="dxa"/>
            <w:tcBorders>
              <w:top w:val="single" w:sz="4" w:space="0" w:color="auto"/>
              <w:left w:val="nil"/>
              <w:bottom w:val="single" w:sz="4" w:space="0" w:color="auto"/>
              <w:right w:val="single" w:sz="4" w:space="0" w:color="000000"/>
            </w:tcBorders>
          </w:tcPr>
          <w:p w:rsidR="00F35CB1" w:rsidRPr="009663D8" w:rsidRDefault="003D2874" w:rsidP="004E40CB">
            <w:pPr>
              <w:jc w:val="righ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8</w:t>
            </w:r>
            <w:r w:rsidRPr="009663D8">
              <w:rPr>
                <w:rFonts w:ascii="ＭＳ Ｐゴシック" w:eastAsia="ＭＳ Ｐゴシック" w:hAnsi="ＭＳ Ｐゴシック" w:cs="ＭＳ Ｐゴシック"/>
                <w:color w:val="333333"/>
                <w:kern w:val="0"/>
                <w:szCs w:val="21"/>
                <w:lang w:bidi="ar-SA"/>
              </w:rPr>
              <w:t>,900(</w:t>
            </w:r>
            <w:r w:rsidRPr="009663D8">
              <w:rPr>
                <w:rFonts w:ascii="ＭＳ Ｐゴシック" w:eastAsia="ＭＳ Ｐゴシック" w:hAnsi="ＭＳ Ｐゴシック" w:cs="ＭＳ Ｐゴシック" w:hint="eastAsia"/>
                <w:color w:val="333333"/>
                <w:kern w:val="0"/>
                <w:szCs w:val="21"/>
                <w:lang w:bidi="ar-SA"/>
              </w:rPr>
              <w:t>2</w:t>
            </w:r>
            <w:r w:rsidRPr="009663D8">
              <w:rPr>
                <w:rFonts w:ascii="ＭＳ Ｐゴシック" w:eastAsia="ＭＳ Ｐゴシック" w:hAnsi="ＭＳ Ｐゴシック" w:cs="ＭＳ Ｐゴシック"/>
                <w:color w:val="333333"/>
                <w:kern w:val="0"/>
                <w:szCs w:val="21"/>
                <w:lang w:bidi="ar-SA"/>
              </w:rPr>
              <w:t>,900)</w:t>
            </w:r>
          </w:p>
        </w:tc>
      </w:tr>
    </w:tbl>
    <w:p w:rsidR="0020086E" w:rsidRPr="009663D8" w:rsidRDefault="00A12A89" w:rsidP="009663D8">
      <w:pPr>
        <w:spacing w:line="240" w:lineRule="exact"/>
        <w:ind w:left="1470" w:hangingChars="700" w:hanging="147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備考</w:t>
      </w:r>
    </w:p>
    <w:p w:rsidR="00886A21" w:rsidRDefault="0020086E" w:rsidP="009663D8">
      <w:pPr>
        <w:spacing w:line="240" w:lineRule="exact"/>
        <w:ind w:left="1470" w:hangingChars="700" w:hanging="147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１　平成31年４月１日における年齢が35歳未満の者が２級又は３級の実技試験を受検する場合は乙欄、その他</w:t>
      </w:r>
    </w:p>
    <w:p w:rsidR="0020086E" w:rsidRPr="009663D8" w:rsidRDefault="0020086E" w:rsidP="00886A21">
      <w:pPr>
        <w:spacing w:line="240" w:lineRule="exact"/>
        <w:ind w:left="1470" w:hangingChars="700" w:hanging="147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の場合は甲欄の手数料とする。</w:t>
      </w:r>
    </w:p>
    <w:p w:rsidR="00886A21" w:rsidRDefault="0020086E" w:rsidP="009663D8">
      <w:pPr>
        <w:spacing w:line="240" w:lineRule="exact"/>
        <w:ind w:left="1470" w:hangingChars="700" w:hanging="147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２　１にかかわらず、出入国管理及び難民認定法（昭和</w:t>
      </w:r>
      <w:r w:rsidRPr="009663D8">
        <w:rPr>
          <w:rFonts w:ascii="ＭＳ Ｐゴシック" w:eastAsia="ＭＳ Ｐゴシック" w:hAnsi="ＭＳ Ｐゴシック" w:cs="ＭＳ Ｐゴシック"/>
          <w:color w:val="333333"/>
          <w:kern w:val="0"/>
          <w:szCs w:val="21"/>
          <w:lang w:bidi="ar-SA"/>
        </w:rPr>
        <w:t>26</w:t>
      </w:r>
      <w:r w:rsidRPr="009663D8">
        <w:rPr>
          <w:rFonts w:ascii="ＭＳ Ｐゴシック" w:eastAsia="ＭＳ Ｐゴシック" w:hAnsi="ＭＳ Ｐゴシック" w:cs="ＭＳ Ｐゴシック" w:hint="eastAsia"/>
          <w:color w:val="333333"/>
          <w:kern w:val="0"/>
          <w:szCs w:val="21"/>
          <w:lang w:bidi="ar-SA"/>
        </w:rPr>
        <w:t>年政令第319号）別表第１の上欄の在留資格をもって</w:t>
      </w:r>
    </w:p>
    <w:p w:rsidR="0020086E" w:rsidRPr="009663D8" w:rsidRDefault="0020086E" w:rsidP="00886A21">
      <w:pPr>
        <w:spacing w:line="240" w:lineRule="exact"/>
        <w:ind w:left="1470" w:hangingChars="700" w:hanging="147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在留する者については、甲欄の手数料とする。</w:t>
      </w:r>
    </w:p>
    <w:p w:rsidR="00D27EAE" w:rsidRPr="009663D8" w:rsidRDefault="0020086E" w:rsidP="00886A21">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３　</w:t>
      </w:r>
      <w:r w:rsidR="00D27EAE" w:rsidRPr="009663D8">
        <w:rPr>
          <w:rFonts w:ascii="ＭＳ Ｐゴシック" w:eastAsia="ＭＳ Ｐゴシック" w:hAnsi="ＭＳ Ｐゴシック" w:cs="ＭＳ Ｐゴシック" w:hint="eastAsia"/>
          <w:color w:val="333333"/>
          <w:kern w:val="0"/>
          <w:szCs w:val="21"/>
          <w:lang w:bidi="ar-SA"/>
        </w:rPr>
        <w:t>次に掲げる者が３級を受検する場合は、括弧内の手数料とする。ただし、次の(1)及び(2)については、短期課程の普通職業訓練又は専門短期課程若しくは応用短期課程の高度職業訓練を受けている者を除く。</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(1)　公共職業能力開発施設又は職業能力開発総合大学校の訓練生</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(2)　認定職業訓練施設の訓練生（就職している者を除く。）</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(3)　高等学校又は中等教育学校の後期課程の生徒</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(4)　専修学校又は各種学校の生徒</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(5)　高等専門学校の学生</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(6)　短期大学の学生</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(7)　大学（短期大学を除く。）の学生</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(8)　その他知事が認める者</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イ　実施期日</w:t>
      </w:r>
    </w:p>
    <w:p w:rsidR="003D2C45" w:rsidRDefault="00D27EAE" w:rsidP="00D27EAE">
      <w:pPr>
        <w:spacing w:line="240" w:lineRule="exact"/>
        <w:rPr>
          <w:rFonts w:ascii="ＭＳ Ｐゴシック" w:eastAsia="ＭＳ Ｐゴシック" w:hAnsi="ＭＳ Ｐゴシック" w:cs="ＭＳ Ｐゴシック" w:hint="eastAsia"/>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平成</w:t>
      </w:r>
      <w:r w:rsidR="00BD5DE8"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年</w:t>
      </w:r>
      <w:r w:rsidR="00372C42" w:rsidRPr="009663D8">
        <w:rPr>
          <w:rFonts w:ascii="ＭＳ Ｐゴシック" w:eastAsia="ＭＳ Ｐゴシック" w:hAnsi="ＭＳ Ｐゴシック" w:cs="ＭＳ Ｐゴシック" w:hint="eastAsia"/>
          <w:color w:val="333333"/>
          <w:kern w:val="0"/>
          <w:szCs w:val="21"/>
          <w:lang w:bidi="ar-SA"/>
        </w:rPr>
        <w:t>６</w:t>
      </w:r>
      <w:r w:rsidRPr="009663D8">
        <w:rPr>
          <w:rFonts w:ascii="ＭＳ Ｐゴシック" w:eastAsia="ＭＳ Ｐゴシック" w:hAnsi="ＭＳ Ｐゴシック" w:cs="ＭＳ Ｐゴシック" w:hint="eastAsia"/>
          <w:color w:val="333333"/>
          <w:kern w:val="0"/>
          <w:szCs w:val="21"/>
          <w:lang w:bidi="ar-SA"/>
        </w:rPr>
        <w:t>月</w:t>
      </w:r>
      <w:r w:rsidR="00BD5DE8" w:rsidRPr="009663D8">
        <w:rPr>
          <w:rFonts w:ascii="ＭＳ Ｐゴシック" w:eastAsia="ＭＳ Ｐゴシック" w:hAnsi="ＭＳ Ｐゴシック" w:cs="ＭＳ Ｐゴシック" w:hint="eastAsia"/>
          <w:color w:val="333333"/>
          <w:kern w:val="0"/>
          <w:szCs w:val="21"/>
          <w:lang w:bidi="ar-SA"/>
        </w:rPr>
        <w:t>７</w:t>
      </w:r>
      <w:r w:rsidRPr="009663D8">
        <w:rPr>
          <w:rFonts w:ascii="ＭＳ Ｐゴシック" w:eastAsia="ＭＳ Ｐゴシック" w:hAnsi="ＭＳ Ｐゴシック" w:cs="ＭＳ Ｐゴシック" w:hint="eastAsia"/>
          <w:color w:val="333333"/>
          <w:kern w:val="0"/>
          <w:szCs w:val="21"/>
          <w:lang w:bidi="ar-SA"/>
        </w:rPr>
        <w:t>日（</w:t>
      </w:r>
      <w:r w:rsidR="00BD5DE8" w:rsidRPr="009663D8">
        <w:rPr>
          <w:rFonts w:ascii="ＭＳ Ｐゴシック" w:eastAsia="ＭＳ Ｐゴシック" w:hAnsi="ＭＳ Ｐゴシック" w:cs="ＭＳ Ｐゴシック" w:hint="eastAsia"/>
          <w:color w:val="333333"/>
          <w:kern w:val="0"/>
          <w:szCs w:val="21"/>
          <w:lang w:bidi="ar-SA"/>
        </w:rPr>
        <w:t>金</w:t>
      </w:r>
      <w:r w:rsidRPr="009663D8">
        <w:rPr>
          <w:rFonts w:ascii="ＭＳ Ｐゴシック" w:eastAsia="ＭＳ Ｐゴシック" w:hAnsi="ＭＳ Ｐゴシック" w:cs="ＭＳ Ｐゴシック" w:hint="eastAsia"/>
          <w:color w:val="333333"/>
          <w:kern w:val="0"/>
          <w:szCs w:val="21"/>
          <w:lang w:bidi="ar-SA"/>
        </w:rPr>
        <w:t>）から平成</w:t>
      </w:r>
      <w:r w:rsidR="00BD5DE8"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年９月</w:t>
      </w:r>
      <w:r w:rsidR="008E5247" w:rsidRPr="009663D8">
        <w:rPr>
          <w:rFonts w:ascii="ＭＳ Ｐゴシック" w:eastAsia="ＭＳ Ｐゴシック" w:hAnsi="ＭＳ Ｐゴシック" w:cs="ＭＳ Ｐゴシック" w:hint="eastAsia"/>
          <w:color w:val="333333"/>
          <w:kern w:val="0"/>
          <w:szCs w:val="21"/>
          <w:lang w:bidi="ar-SA"/>
        </w:rPr>
        <w:t>１０</w:t>
      </w:r>
      <w:r w:rsidRPr="009663D8">
        <w:rPr>
          <w:rFonts w:ascii="ＭＳ Ｐゴシック" w:eastAsia="ＭＳ Ｐゴシック" w:hAnsi="ＭＳ Ｐゴシック" w:cs="ＭＳ Ｐゴシック" w:hint="eastAsia"/>
          <w:color w:val="333333"/>
          <w:kern w:val="0"/>
          <w:szCs w:val="21"/>
          <w:lang w:bidi="ar-SA"/>
        </w:rPr>
        <w:t>日（</w:t>
      </w:r>
      <w:r w:rsidR="00BD5DE8" w:rsidRPr="009663D8">
        <w:rPr>
          <w:rFonts w:ascii="ＭＳ Ｐゴシック" w:eastAsia="ＭＳ Ｐゴシック" w:hAnsi="ＭＳ Ｐゴシック" w:cs="ＭＳ Ｐゴシック" w:hint="eastAsia"/>
          <w:color w:val="333333"/>
          <w:kern w:val="0"/>
          <w:szCs w:val="21"/>
          <w:lang w:bidi="ar-SA"/>
        </w:rPr>
        <w:t>火</w:t>
      </w:r>
      <w:r w:rsidRPr="009663D8">
        <w:rPr>
          <w:rFonts w:ascii="ＭＳ Ｐゴシック" w:eastAsia="ＭＳ Ｐゴシック" w:hAnsi="ＭＳ Ｐゴシック" w:cs="ＭＳ Ｐゴシック" w:hint="eastAsia"/>
          <w:color w:val="333333"/>
          <w:kern w:val="0"/>
          <w:szCs w:val="21"/>
          <w:lang w:bidi="ar-SA"/>
        </w:rPr>
        <w:t>）までの間において、京都府職業能力開発協会が指定</w:t>
      </w:r>
    </w:p>
    <w:p w:rsidR="00D27EAE" w:rsidRPr="009663D8" w:rsidRDefault="003D2C45" w:rsidP="003D2C45">
      <w:pPr>
        <w:spacing w:line="240" w:lineRule="exact"/>
        <w:ind w:firstLineChars="200" w:firstLine="420"/>
        <w:rPr>
          <w:rFonts w:ascii="ＭＳ Ｐゴシック" w:eastAsia="ＭＳ Ｐゴシック" w:hAnsi="ＭＳ Ｐゴシック" w:cs="ＭＳ Ｐゴシック"/>
          <w:color w:val="333333"/>
          <w:kern w:val="0"/>
          <w:szCs w:val="21"/>
          <w:lang w:bidi="ar-SA"/>
        </w:rPr>
      </w:pPr>
      <w:r>
        <w:rPr>
          <w:rFonts w:ascii="ＭＳ Ｐゴシック" w:eastAsia="ＭＳ Ｐゴシック" w:hAnsi="ＭＳ Ｐゴシック" w:cs="ＭＳ Ｐゴシック" w:hint="eastAsia"/>
          <w:color w:val="333333"/>
          <w:kern w:val="0"/>
          <w:szCs w:val="21"/>
          <w:lang w:bidi="ar-SA"/>
        </w:rPr>
        <w:t>する</w:t>
      </w:r>
      <w:r w:rsidR="00D27EAE" w:rsidRPr="009663D8">
        <w:rPr>
          <w:rFonts w:ascii="ＭＳ Ｐゴシック" w:eastAsia="ＭＳ Ｐゴシック" w:hAnsi="ＭＳ Ｐゴシック" w:cs="ＭＳ Ｐゴシック" w:hint="eastAsia"/>
          <w:color w:val="333333"/>
          <w:kern w:val="0"/>
          <w:szCs w:val="21"/>
          <w:lang w:bidi="ar-SA"/>
        </w:rPr>
        <w:t>日</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ウ　実施場所</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京都府職業能力開発協会から通知する場所</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エ　問題の公表</w:t>
      </w:r>
    </w:p>
    <w:p w:rsidR="00D27EAE" w:rsidRPr="009663D8" w:rsidRDefault="00D27EAE" w:rsidP="009663D8">
      <w:pPr>
        <w:spacing w:line="240" w:lineRule="exact"/>
        <w:ind w:left="630" w:hangingChars="300" w:hanging="63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平成</w:t>
      </w:r>
      <w:r w:rsidR="00BD5DE8"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年５月</w:t>
      </w:r>
      <w:r w:rsidR="00BD5DE8"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日（</w:t>
      </w:r>
      <w:r w:rsidR="00BD5DE8" w:rsidRPr="009663D8">
        <w:rPr>
          <w:rFonts w:ascii="ＭＳ Ｐゴシック" w:eastAsia="ＭＳ Ｐゴシック" w:hAnsi="ＭＳ Ｐゴシック" w:cs="ＭＳ Ｐゴシック" w:hint="eastAsia"/>
          <w:color w:val="333333"/>
          <w:kern w:val="0"/>
          <w:szCs w:val="21"/>
          <w:lang w:bidi="ar-SA"/>
        </w:rPr>
        <w:t>金</w:t>
      </w:r>
      <w:r w:rsidRPr="009663D8">
        <w:rPr>
          <w:rFonts w:ascii="ＭＳ Ｐゴシック" w:eastAsia="ＭＳ Ｐゴシック" w:hAnsi="ＭＳ Ｐゴシック" w:cs="ＭＳ Ｐゴシック" w:hint="eastAsia"/>
          <w:color w:val="333333"/>
          <w:kern w:val="0"/>
          <w:szCs w:val="21"/>
          <w:lang w:bidi="ar-SA"/>
        </w:rPr>
        <w:t>）から次の場所において公表するとともに、受検申請者宛</w:t>
      </w:r>
      <w:r w:rsidR="004166B3" w:rsidRPr="009663D8">
        <w:rPr>
          <w:rFonts w:ascii="ＭＳ Ｐゴシック" w:eastAsia="ＭＳ Ｐゴシック" w:hAnsi="ＭＳ Ｐゴシック" w:cs="ＭＳ Ｐゴシック" w:hint="eastAsia"/>
          <w:color w:val="333333"/>
          <w:kern w:val="0"/>
          <w:szCs w:val="21"/>
          <w:lang w:bidi="ar-SA"/>
        </w:rPr>
        <w:t>て</w:t>
      </w:r>
      <w:r w:rsidR="0019090F" w:rsidRPr="009663D8">
        <w:rPr>
          <w:rFonts w:ascii="ＭＳ Ｐゴシック" w:eastAsia="ＭＳ Ｐゴシック" w:hAnsi="ＭＳ Ｐゴシック" w:cs="ＭＳ Ｐゴシック" w:hint="eastAsia"/>
          <w:color w:val="333333"/>
          <w:kern w:val="0"/>
          <w:szCs w:val="21"/>
          <w:lang w:bidi="ar-SA"/>
        </w:rPr>
        <w:t>に</w:t>
      </w:r>
      <w:r w:rsidRPr="009663D8">
        <w:rPr>
          <w:rFonts w:ascii="ＭＳ Ｐゴシック" w:eastAsia="ＭＳ Ｐゴシック" w:hAnsi="ＭＳ Ｐゴシック" w:cs="ＭＳ Ｐゴシック" w:hint="eastAsia"/>
          <w:color w:val="333333"/>
          <w:kern w:val="0"/>
          <w:szCs w:val="21"/>
          <w:lang w:bidi="ar-SA"/>
        </w:rPr>
        <w:t>送付する。ただし、職種によっては、問題の公表に代えて問題の概要の公表を行うことがある。</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京都府職業能力開発協会</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京都市伏見区竹田流池町121の３</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京都府立京都高等技術専門校２階</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(2)　学科試験</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ア　受検手数料　3,100円</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lastRenderedPageBreak/>
        <w:t xml:space="preserve">　　イ　実施期日</w:t>
      </w:r>
    </w:p>
    <w:tbl>
      <w:tblPr>
        <w:tblW w:w="6804" w:type="dxa"/>
        <w:tblInd w:w="380" w:type="dxa"/>
        <w:tblCellMar>
          <w:left w:w="96" w:type="dxa"/>
          <w:right w:w="96" w:type="dxa"/>
        </w:tblCellMar>
        <w:tblLook w:val="0000" w:firstRow="0" w:lastRow="0" w:firstColumn="0" w:lastColumn="0" w:noHBand="0" w:noVBand="0"/>
      </w:tblPr>
      <w:tblGrid>
        <w:gridCol w:w="1559"/>
        <w:gridCol w:w="1134"/>
        <w:gridCol w:w="4111"/>
      </w:tblGrid>
      <w:tr w:rsidR="00D27EAE" w:rsidRPr="009663D8" w:rsidTr="002D08AA">
        <w:trPr>
          <w:cantSplit/>
          <w:trHeight w:val="477"/>
        </w:trPr>
        <w:tc>
          <w:tcPr>
            <w:tcW w:w="1559" w:type="dxa"/>
            <w:tcBorders>
              <w:top w:val="single" w:sz="4" w:space="0" w:color="000000"/>
              <w:left w:val="single" w:sz="4" w:space="0" w:color="000000"/>
              <w:bottom w:val="single" w:sz="4" w:space="0" w:color="000000"/>
              <w:right w:val="single" w:sz="4" w:space="0" w:color="000000"/>
            </w:tcBorders>
          </w:tcPr>
          <w:p w:rsidR="00D27EAE" w:rsidRPr="009663D8" w:rsidRDefault="00D27EAE" w:rsidP="00D27EAE">
            <w:pPr>
              <w:pStyle w:val="a9"/>
              <w:wordWrap/>
              <w:spacing w:before="134" w:line="240" w:lineRule="exact"/>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実施期日</w:t>
            </w:r>
          </w:p>
        </w:tc>
        <w:tc>
          <w:tcPr>
            <w:tcW w:w="1134" w:type="dxa"/>
            <w:tcBorders>
              <w:top w:val="single" w:sz="4" w:space="0" w:color="000000"/>
              <w:left w:val="nil"/>
              <w:bottom w:val="single" w:sz="4" w:space="0" w:color="000000"/>
              <w:right w:val="single" w:sz="4" w:space="0" w:color="000000"/>
            </w:tcBorders>
          </w:tcPr>
          <w:p w:rsidR="00D27EAE" w:rsidRPr="009663D8" w:rsidRDefault="00D27EAE" w:rsidP="00D27EAE">
            <w:pPr>
              <w:pStyle w:val="a9"/>
              <w:wordWrap/>
              <w:spacing w:before="134" w:line="240" w:lineRule="exact"/>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等　 級</w:t>
            </w:r>
          </w:p>
        </w:tc>
        <w:tc>
          <w:tcPr>
            <w:tcW w:w="4111" w:type="dxa"/>
            <w:tcBorders>
              <w:top w:val="single" w:sz="4" w:space="0" w:color="000000"/>
              <w:left w:val="nil"/>
              <w:bottom w:val="single" w:sz="4" w:space="0" w:color="000000"/>
              <w:right w:val="single" w:sz="4" w:space="0" w:color="000000"/>
            </w:tcBorders>
          </w:tcPr>
          <w:p w:rsidR="00D27EAE" w:rsidRPr="009663D8" w:rsidRDefault="00D27EAE" w:rsidP="00D27EAE">
            <w:pPr>
              <w:pStyle w:val="a9"/>
              <w:wordWrap/>
              <w:spacing w:before="134" w:line="240" w:lineRule="exact"/>
              <w:jc w:val="center"/>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職　　　　　　種</w:t>
            </w:r>
          </w:p>
        </w:tc>
      </w:tr>
      <w:tr w:rsidR="00D27EAE" w:rsidRPr="009663D8" w:rsidTr="002D08AA">
        <w:trPr>
          <w:cantSplit/>
          <w:trHeight w:val="788"/>
        </w:trPr>
        <w:tc>
          <w:tcPr>
            <w:tcW w:w="1559" w:type="dxa"/>
            <w:tcBorders>
              <w:top w:val="nil"/>
              <w:left w:val="single" w:sz="4" w:space="0" w:color="000000"/>
              <w:bottom w:val="single" w:sz="4" w:space="0" w:color="000000"/>
              <w:right w:val="single" w:sz="4" w:space="0" w:color="000000"/>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平成</w:t>
            </w:r>
            <w:r w:rsidR="00BD5DE8" w:rsidRPr="009663D8">
              <w:rPr>
                <w:rFonts w:ascii="ＭＳ Ｐゴシック" w:eastAsia="ＭＳ Ｐゴシック" w:hAnsi="ＭＳ Ｐゴシック" w:cs="ＭＳ Ｐゴシック" w:hint="eastAsia"/>
                <w:color w:val="333333"/>
                <w:spacing w:val="0"/>
                <w:sz w:val="21"/>
                <w:szCs w:val="21"/>
              </w:rPr>
              <w:t>31</w:t>
            </w:r>
            <w:r w:rsidRPr="009663D8">
              <w:rPr>
                <w:rFonts w:ascii="ＭＳ Ｐゴシック" w:eastAsia="ＭＳ Ｐゴシック" w:hAnsi="ＭＳ Ｐゴシック" w:cs="ＭＳ Ｐゴシック" w:hint="eastAsia"/>
                <w:color w:val="333333"/>
                <w:spacing w:val="0"/>
                <w:sz w:val="21"/>
                <w:szCs w:val="21"/>
              </w:rPr>
              <w:t>年</w:t>
            </w:r>
          </w:p>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７月</w:t>
            </w:r>
            <w:r w:rsidR="00BD5DE8" w:rsidRPr="009663D8">
              <w:rPr>
                <w:rFonts w:ascii="ＭＳ Ｐゴシック" w:eastAsia="ＭＳ Ｐゴシック" w:hAnsi="ＭＳ Ｐゴシック" w:cs="ＭＳ Ｐゴシック" w:hint="eastAsia"/>
                <w:color w:val="333333"/>
                <w:spacing w:val="0"/>
                <w:sz w:val="21"/>
                <w:szCs w:val="21"/>
              </w:rPr>
              <w:t>14</w:t>
            </w:r>
            <w:r w:rsidRPr="009663D8">
              <w:rPr>
                <w:rFonts w:ascii="ＭＳ Ｐゴシック" w:eastAsia="ＭＳ Ｐゴシック" w:hAnsi="ＭＳ Ｐゴシック" w:cs="ＭＳ Ｐゴシック" w:hint="eastAsia"/>
                <w:color w:val="333333"/>
                <w:spacing w:val="0"/>
                <w:sz w:val="21"/>
                <w:szCs w:val="21"/>
              </w:rPr>
              <w:t>日</w:t>
            </w:r>
          </w:p>
          <w:p w:rsidR="00D27EAE" w:rsidRPr="009663D8" w:rsidRDefault="00D27EAE" w:rsidP="009663D8">
            <w:pPr>
              <w:pStyle w:val="a9"/>
              <w:wordWrap/>
              <w:spacing w:line="240" w:lineRule="exact"/>
              <w:ind w:firstLineChars="100" w:firstLine="210"/>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（日）</w:t>
            </w:r>
          </w:p>
        </w:tc>
        <w:tc>
          <w:tcPr>
            <w:tcW w:w="1134" w:type="dxa"/>
            <w:tcBorders>
              <w:top w:val="nil"/>
              <w:left w:val="nil"/>
              <w:bottom w:val="nil"/>
              <w:right w:val="single" w:sz="4" w:space="0" w:color="000000"/>
            </w:tcBorders>
            <w:vAlign w:val="center"/>
          </w:tcPr>
          <w:p w:rsidR="00D27EAE" w:rsidRPr="009663D8" w:rsidRDefault="00D27EAE" w:rsidP="002D08AA">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３　級</w:t>
            </w:r>
          </w:p>
        </w:tc>
        <w:tc>
          <w:tcPr>
            <w:tcW w:w="4111" w:type="dxa"/>
            <w:tcBorders>
              <w:top w:val="nil"/>
              <w:left w:val="nil"/>
              <w:bottom w:val="nil"/>
              <w:right w:val="single" w:sz="4" w:space="0" w:color="000000"/>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園芸装飾、造園、機械加工、機械検査、電子機器組立て、建築大工、とび、フラワー装飾</w:t>
            </w:r>
          </w:p>
        </w:tc>
      </w:tr>
      <w:tr w:rsidR="00D27EAE" w:rsidRPr="009663D8" w:rsidTr="002D08AA">
        <w:trPr>
          <w:cantSplit/>
          <w:trHeight w:val="985"/>
        </w:trPr>
        <w:tc>
          <w:tcPr>
            <w:tcW w:w="1559" w:type="dxa"/>
            <w:vMerge w:val="restart"/>
            <w:tcBorders>
              <w:top w:val="nil"/>
              <w:left w:val="single" w:sz="4" w:space="0" w:color="000000"/>
              <w:bottom w:val="nil"/>
              <w:right w:val="nil"/>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平成</w:t>
            </w:r>
            <w:r w:rsidR="00BD5DE8" w:rsidRPr="009663D8">
              <w:rPr>
                <w:rFonts w:ascii="ＭＳ Ｐゴシック" w:eastAsia="ＭＳ Ｐゴシック" w:hAnsi="ＭＳ Ｐゴシック" w:cs="ＭＳ Ｐゴシック" w:hint="eastAsia"/>
                <w:color w:val="333333"/>
                <w:spacing w:val="0"/>
                <w:sz w:val="21"/>
                <w:szCs w:val="21"/>
              </w:rPr>
              <w:t>31</w:t>
            </w:r>
            <w:r w:rsidRPr="009663D8">
              <w:rPr>
                <w:rFonts w:ascii="ＭＳ Ｐゴシック" w:eastAsia="ＭＳ Ｐゴシック" w:hAnsi="ＭＳ Ｐゴシック" w:cs="ＭＳ Ｐゴシック" w:hint="eastAsia"/>
                <w:color w:val="333333"/>
                <w:spacing w:val="0"/>
                <w:sz w:val="21"/>
                <w:szCs w:val="21"/>
              </w:rPr>
              <w:t>年</w:t>
            </w:r>
          </w:p>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８月</w:t>
            </w:r>
            <w:r w:rsidR="00BD5DE8" w:rsidRPr="009663D8">
              <w:rPr>
                <w:rFonts w:ascii="ＭＳ Ｐゴシック" w:eastAsia="ＭＳ Ｐゴシック" w:hAnsi="ＭＳ Ｐゴシック" w:cs="ＭＳ Ｐゴシック" w:hint="eastAsia"/>
                <w:color w:val="333333"/>
                <w:spacing w:val="0"/>
                <w:sz w:val="21"/>
                <w:szCs w:val="21"/>
              </w:rPr>
              <w:t>25</w:t>
            </w:r>
            <w:r w:rsidR="009E60E7" w:rsidRPr="009663D8">
              <w:rPr>
                <w:rFonts w:ascii="ＭＳ Ｐゴシック" w:eastAsia="ＭＳ Ｐゴシック" w:hAnsi="ＭＳ Ｐゴシック" w:cs="ＭＳ Ｐゴシック" w:hint="eastAsia"/>
                <w:color w:val="333333"/>
                <w:spacing w:val="0"/>
                <w:sz w:val="21"/>
                <w:szCs w:val="21"/>
              </w:rPr>
              <w:t>日</w:t>
            </w:r>
          </w:p>
          <w:p w:rsidR="00D27EAE" w:rsidRPr="009663D8" w:rsidRDefault="00D27EAE" w:rsidP="009663D8">
            <w:pPr>
              <w:pStyle w:val="a9"/>
              <w:wordWrap/>
              <w:spacing w:line="240" w:lineRule="exact"/>
              <w:ind w:firstLineChars="100" w:firstLine="210"/>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１級、２級</w:t>
            </w:r>
          </w:p>
        </w:tc>
        <w:tc>
          <w:tcPr>
            <w:tcW w:w="4111" w:type="dxa"/>
            <w:tcBorders>
              <w:top w:val="single" w:sz="4" w:space="0" w:color="000000"/>
              <w:left w:val="nil"/>
              <w:bottom w:val="single" w:sz="4" w:space="0" w:color="000000"/>
              <w:right w:val="single" w:sz="4" w:space="0" w:color="000000"/>
            </w:tcBorders>
            <w:vAlign w:val="center"/>
          </w:tcPr>
          <w:p w:rsidR="00D27EAE" w:rsidRPr="009663D8" w:rsidRDefault="00D27EAE" w:rsidP="00113D8A">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造園、金属熱処理、金属プレス加工、産業車両整備、光学機器製造、</w:t>
            </w:r>
            <w:r w:rsidR="008D1B14" w:rsidRPr="009663D8">
              <w:rPr>
                <w:rFonts w:ascii="ＭＳ Ｐゴシック" w:eastAsia="ＭＳ Ｐゴシック" w:hAnsi="ＭＳ Ｐゴシック" w:cs="ＭＳ Ｐゴシック" w:hint="eastAsia"/>
                <w:color w:val="333333"/>
                <w:spacing w:val="0"/>
                <w:sz w:val="21"/>
                <w:szCs w:val="21"/>
              </w:rPr>
              <w:t>染色、</w:t>
            </w:r>
            <w:r w:rsidRPr="009663D8">
              <w:rPr>
                <w:rFonts w:ascii="ＭＳ Ｐゴシック" w:eastAsia="ＭＳ Ｐゴシック" w:hAnsi="ＭＳ Ｐゴシック" w:cs="ＭＳ Ｐゴシック" w:hint="eastAsia"/>
                <w:color w:val="333333"/>
                <w:spacing w:val="0"/>
                <w:sz w:val="21"/>
                <w:szCs w:val="21"/>
              </w:rPr>
              <w:t>プラスチック成形、とび、防水施工、塗装</w:t>
            </w:r>
          </w:p>
        </w:tc>
      </w:tr>
      <w:tr w:rsidR="00D27EAE" w:rsidRPr="009663D8" w:rsidTr="002D08AA">
        <w:trPr>
          <w:cantSplit/>
          <w:trHeight w:val="402"/>
        </w:trPr>
        <w:tc>
          <w:tcPr>
            <w:tcW w:w="1559" w:type="dxa"/>
            <w:vMerge/>
            <w:tcBorders>
              <w:top w:val="nil"/>
              <w:left w:val="single" w:sz="4" w:space="0" w:color="000000"/>
              <w:bottom w:val="nil"/>
              <w:right w:val="nil"/>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p>
        </w:tc>
        <w:tc>
          <w:tcPr>
            <w:tcW w:w="1134" w:type="dxa"/>
            <w:tcBorders>
              <w:top w:val="nil"/>
              <w:left w:val="single" w:sz="4" w:space="0" w:color="000000"/>
              <w:bottom w:val="single" w:sz="4" w:space="0" w:color="000000"/>
              <w:right w:val="single" w:sz="4" w:space="0" w:color="000000"/>
            </w:tcBorders>
            <w:vAlign w:val="center"/>
          </w:tcPr>
          <w:p w:rsidR="00D27EAE" w:rsidRPr="009663D8" w:rsidRDefault="00D27EAE" w:rsidP="002D08AA">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３　級</w:t>
            </w:r>
          </w:p>
        </w:tc>
        <w:tc>
          <w:tcPr>
            <w:tcW w:w="4111" w:type="dxa"/>
            <w:tcBorders>
              <w:top w:val="nil"/>
              <w:left w:val="nil"/>
              <w:bottom w:val="single" w:sz="4" w:space="0" w:color="000000"/>
              <w:right w:val="single" w:sz="4" w:space="0" w:color="000000"/>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金属熱処理</w:t>
            </w:r>
          </w:p>
        </w:tc>
      </w:tr>
      <w:tr w:rsidR="00D27EAE" w:rsidRPr="009663D8" w:rsidTr="002D08AA">
        <w:trPr>
          <w:cantSplit/>
          <w:trHeight w:val="408"/>
        </w:trPr>
        <w:tc>
          <w:tcPr>
            <w:tcW w:w="1559" w:type="dxa"/>
            <w:vMerge/>
            <w:tcBorders>
              <w:top w:val="nil"/>
              <w:left w:val="single" w:sz="4" w:space="0" w:color="000000"/>
              <w:bottom w:val="single" w:sz="4" w:space="0" w:color="000000"/>
              <w:right w:val="nil"/>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p>
        </w:tc>
        <w:tc>
          <w:tcPr>
            <w:tcW w:w="1134" w:type="dxa"/>
            <w:tcBorders>
              <w:top w:val="nil"/>
              <w:left w:val="single" w:sz="4" w:space="0" w:color="000000"/>
              <w:bottom w:val="single" w:sz="4" w:space="0" w:color="000000"/>
              <w:right w:val="single" w:sz="4" w:space="0" w:color="000000"/>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単一等級</w:t>
            </w:r>
          </w:p>
        </w:tc>
        <w:tc>
          <w:tcPr>
            <w:tcW w:w="4111" w:type="dxa"/>
            <w:tcBorders>
              <w:top w:val="nil"/>
              <w:left w:val="nil"/>
              <w:bottom w:val="single" w:sz="4" w:space="0" w:color="000000"/>
              <w:right w:val="single" w:sz="4" w:space="0" w:color="000000"/>
            </w:tcBorders>
            <w:vAlign w:val="center"/>
          </w:tcPr>
          <w:p w:rsidR="00D27EAE" w:rsidRPr="009663D8" w:rsidRDefault="00D27EAE"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産業洗浄</w:t>
            </w:r>
          </w:p>
        </w:tc>
      </w:tr>
      <w:tr w:rsidR="002D08AA" w:rsidRPr="009663D8" w:rsidTr="00C0062A">
        <w:trPr>
          <w:cantSplit/>
          <w:trHeight w:val="981"/>
        </w:trPr>
        <w:tc>
          <w:tcPr>
            <w:tcW w:w="1559" w:type="dxa"/>
            <w:tcBorders>
              <w:top w:val="single" w:sz="4" w:space="0" w:color="auto"/>
              <w:left w:val="single" w:sz="4" w:space="0" w:color="000000"/>
              <w:bottom w:val="single" w:sz="4" w:space="0" w:color="auto"/>
              <w:right w:val="nil"/>
            </w:tcBorders>
            <w:vAlign w:val="center"/>
          </w:tcPr>
          <w:p w:rsidR="002D08AA" w:rsidRPr="009663D8" w:rsidRDefault="002D08AA"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平成</w:t>
            </w:r>
            <w:r w:rsidR="00BD5DE8" w:rsidRPr="009663D8">
              <w:rPr>
                <w:rFonts w:ascii="ＭＳ Ｐゴシック" w:eastAsia="ＭＳ Ｐゴシック" w:hAnsi="ＭＳ Ｐゴシック" w:cs="ＭＳ Ｐゴシック" w:hint="eastAsia"/>
                <w:color w:val="333333"/>
                <w:spacing w:val="0"/>
                <w:sz w:val="21"/>
                <w:szCs w:val="21"/>
              </w:rPr>
              <w:t>31</w:t>
            </w:r>
            <w:r w:rsidRPr="009663D8">
              <w:rPr>
                <w:rFonts w:ascii="ＭＳ Ｐゴシック" w:eastAsia="ＭＳ Ｐゴシック" w:hAnsi="ＭＳ Ｐゴシック" w:cs="ＭＳ Ｐゴシック" w:hint="eastAsia"/>
                <w:color w:val="333333"/>
                <w:spacing w:val="0"/>
                <w:sz w:val="21"/>
                <w:szCs w:val="21"/>
              </w:rPr>
              <w:t>年</w:t>
            </w:r>
          </w:p>
          <w:p w:rsidR="002D08AA" w:rsidRPr="009663D8" w:rsidRDefault="00BD5DE8"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９</w:t>
            </w:r>
            <w:r w:rsidR="002D08AA" w:rsidRPr="009663D8">
              <w:rPr>
                <w:rFonts w:ascii="ＭＳ Ｐゴシック" w:eastAsia="ＭＳ Ｐゴシック" w:hAnsi="ＭＳ Ｐゴシック" w:cs="ＭＳ Ｐゴシック" w:hint="eastAsia"/>
                <w:color w:val="333333"/>
                <w:spacing w:val="0"/>
                <w:sz w:val="21"/>
                <w:szCs w:val="21"/>
              </w:rPr>
              <w:t>月</w:t>
            </w:r>
            <w:r w:rsidRPr="009663D8">
              <w:rPr>
                <w:rFonts w:ascii="ＭＳ Ｐゴシック" w:eastAsia="ＭＳ Ｐゴシック" w:hAnsi="ＭＳ Ｐゴシック" w:cs="ＭＳ Ｐゴシック" w:hint="eastAsia"/>
                <w:color w:val="333333"/>
                <w:spacing w:val="0"/>
                <w:sz w:val="21"/>
                <w:szCs w:val="21"/>
              </w:rPr>
              <w:t>１</w:t>
            </w:r>
            <w:r w:rsidR="002D08AA" w:rsidRPr="009663D8">
              <w:rPr>
                <w:rFonts w:ascii="ＭＳ Ｐゴシック" w:eastAsia="ＭＳ Ｐゴシック" w:hAnsi="ＭＳ Ｐゴシック" w:cs="ＭＳ Ｐゴシック" w:hint="eastAsia"/>
                <w:color w:val="333333"/>
                <w:spacing w:val="0"/>
                <w:sz w:val="21"/>
                <w:szCs w:val="21"/>
              </w:rPr>
              <w:t>日</w:t>
            </w:r>
          </w:p>
          <w:p w:rsidR="002D08AA" w:rsidRPr="009663D8" w:rsidRDefault="002D08AA" w:rsidP="009663D8">
            <w:pPr>
              <w:pStyle w:val="a9"/>
              <w:wordWrap/>
              <w:spacing w:line="240" w:lineRule="exact"/>
              <w:ind w:firstLineChars="100" w:firstLine="210"/>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（日）</w:t>
            </w:r>
          </w:p>
        </w:tc>
        <w:tc>
          <w:tcPr>
            <w:tcW w:w="1134" w:type="dxa"/>
            <w:tcBorders>
              <w:top w:val="single" w:sz="4" w:space="0" w:color="auto"/>
              <w:left w:val="single" w:sz="4" w:space="0" w:color="000000"/>
              <w:bottom w:val="single" w:sz="4" w:space="0" w:color="000000"/>
              <w:right w:val="single" w:sz="4" w:space="0" w:color="000000"/>
            </w:tcBorders>
            <w:vAlign w:val="center"/>
          </w:tcPr>
          <w:p w:rsidR="002D08AA" w:rsidRPr="009663D8" w:rsidRDefault="002D08AA"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１級、２級</w:t>
            </w:r>
          </w:p>
        </w:tc>
        <w:tc>
          <w:tcPr>
            <w:tcW w:w="4111" w:type="dxa"/>
            <w:tcBorders>
              <w:top w:val="single" w:sz="4" w:space="0" w:color="auto"/>
              <w:left w:val="nil"/>
              <w:bottom w:val="single" w:sz="4" w:space="0" w:color="000000"/>
              <w:right w:val="single" w:sz="4" w:space="0" w:color="000000"/>
            </w:tcBorders>
            <w:vAlign w:val="center"/>
          </w:tcPr>
          <w:p w:rsidR="002D08AA" w:rsidRPr="009663D8" w:rsidRDefault="008D1B14" w:rsidP="008D1B14">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粉末冶金、</w:t>
            </w:r>
            <w:r w:rsidR="002D08AA" w:rsidRPr="009663D8">
              <w:rPr>
                <w:rFonts w:ascii="ＭＳ Ｐゴシック" w:eastAsia="ＭＳ Ｐゴシック" w:hAnsi="ＭＳ Ｐゴシック" w:cs="ＭＳ Ｐゴシック" w:hint="eastAsia"/>
                <w:color w:val="333333"/>
                <w:spacing w:val="0"/>
                <w:sz w:val="21"/>
                <w:szCs w:val="21"/>
              </w:rPr>
              <w:t>機械加工、めっき、電子機器組立て、建設機械整備、家具製作、建具製作、印刷、左官、畳製作、内装仕上げ施工、広告美術仕上げ</w:t>
            </w:r>
          </w:p>
        </w:tc>
      </w:tr>
      <w:tr w:rsidR="00C0062A" w:rsidRPr="009663D8" w:rsidTr="00C0062A">
        <w:trPr>
          <w:cantSplit/>
          <w:trHeight w:val="788"/>
        </w:trPr>
        <w:tc>
          <w:tcPr>
            <w:tcW w:w="1559" w:type="dxa"/>
            <w:tcBorders>
              <w:top w:val="nil"/>
              <w:left w:val="single" w:sz="4" w:space="0" w:color="000000"/>
              <w:bottom w:val="single" w:sz="4" w:space="0" w:color="000000"/>
              <w:right w:val="single" w:sz="4" w:space="0" w:color="000000"/>
            </w:tcBorders>
            <w:vAlign w:val="center"/>
          </w:tcPr>
          <w:p w:rsidR="00C0062A" w:rsidRPr="009663D8" w:rsidRDefault="00C0062A" w:rsidP="004D5E73">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平成31年</w:t>
            </w:r>
          </w:p>
          <w:p w:rsidR="00C0062A" w:rsidRPr="009663D8" w:rsidRDefault="00C0062A" w:rsidP="004D5E73">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９月１日</w:t>
            </w:r>
          </w:p>
          <w:p w:rsidR="00C0062A" w:rsidRPr="009663D8" w:rsidRDefault="00C0062A" w:rsidP="009663D8">
            <w:pPr>
              <w:pStyle w:val="a9"/>
              <w:wordWrap/>
              <w:spacing w:line="240" w:lineRule="exact"/>
              <w:ind w:firstLineChars="100" w:firstLine="210"/>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（日）</w:t>
            </w:r>
          </w:p>
        </w:tc>
        <w:tc>
          <w:tcPr>
            <w:tcW w:w="1134" w:type="dxa"/>
            <w:tcBorders>
              <w:top w:val="single" w:sz="4" w:space="0" w:color="000000"/>
              <w:left w:val="nil"/>
              <w:bottom w:val="single" w:sz="4" w:space="0" w:color="auto"/>
              <w:right w:val="single" w:sz="4" w:space="0" w:color="000000"/>
            </w:tcBorders>
            <w:vAlign w:val="center"/>
          </w:tcPr>
          <w:p w:rsidR="00C0062A" w:rsidRPr="009663D8" w:rsidRDefault="00C0062A" w:rsidP="004D5E73">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３　級</w:t>
            </w:r>
          </w:p>
        </w:tc>
        <w:tc>
          <w:tcPr>
            <w:tcW w:w="4111" w:type="dxa"/>
            <w:tcBorders>
              <w:top w:val="single" w:sz="4" w:space="0" w:color="000000"/>
              <w:left w:val="nil"/>
              <w:bottom w:val="single" w:sz="4" w:space="0" w:color="auto"/>
              <w:right w:val="single" w:sz="4" w:space="0" w:color="000000"/>
            </w:tcBorders>
            <w:vAlign w:val="center"/>
          </w:tcPr>
          <w:p w:rsidR="00C0062A" w:rsidRPr="009663D8" w:rsidRDefault="00C0062A" w:rsidP="004D5E73">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金属熱処理</w:t>
            </w:r>
          </w:p>
        </w:tc>
      </w:tr>
      <w:tr w:rsidR="008D1B14" w:rsidRPr="009663D8" w:rsidTr="00C0062A">
        <w:trPr>
          <w:cantSplit/>
          <w:trHeight w:val="486"/>
        </w:trPr>
        <w:tc>
          <w:tcPr>
            <w:tcW w:w="1559" w:type="dxa"/>
            <w:tcBorders>
              <w:top w:val="single" w:sz="4" w:space="0" w:color="auto"/>
              <w:left w:val="single" w:sz="4" w:space="0" w:color="000000"/>
              <w:bottom w:val="single" w:sz="4" w:space="0" w:color="000000"/>
              <w:right w:val="nil"/>
            </w:tcBorders>
            <w:vAlign w:val="center"/>
          </w:tcPr>
          <w:p w:rsidR="008D1B14" w:rsidRPr="009663D8" w:rsidRDefault="008D1B14"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平成</w:t>
            </w:r>
            <w:r w:rsidR="00FF1C86" w:rsidRPr="009663D8">
              <w:rPr>
                <w:rFonts w:ascii="ＭＳ Ｐゴシック" w:eastAsia="ＭＳ Ｐゴシック" w:hAnsi="ＭＳ Ｐゴシック" w:cs="ＭＳ Ｐゴシック" w:hint="eastAsia"/>
                <w:color w:val="333333"/>
                <w:spacing w:val="0"/>
                <w:sz w:val="21"/>
                <w:szCs w:val="21"/>
              </w:rPr>
              <w:t>31</w:t>
            </w:r>
            <w:r w:rsidRPr="009663D8">
              <w:rPr>
                <w:rFonts w:ascii="ＭＳ Ｐゴシック" w:eastAsia="ＭＳ Ｐゴシック" w:hAnsi="ＭＳ Ｐゴシック" w:cs="ＭＳ Ｐゴシック" w:hint="eastAsia"/>
                <w:color w:val="333333"/>
                <w:spacing w:val="0"/>
                <w:sz w:val="21"/>
                <w:szCs w:val="21"/>
              </w:rPr>
              <w:t>年</w:t>
            </w:r>
          </w:p>
          <w:p w:rsidR="008D1B14" w:rsidRPr="009663D8" w:rsidRDefault="008D1B14"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w:t>
            </w:r>
            <w:r w:rsidR="00FF1C86" w:rsidRPr="009663D8">
              <w:rPr>
                <w:rFonts w:ascii="ＭＳ Ｐゴシック" w:eastAsia="ＭＳ Ｐゴシック" w:hAnsi="ＭＳ Ｐゴシック" w:cs="ＭＳ Ｐゴシック" w:hint="eastAsia"/>
                <w:color w:val="333333"/>
                <w:spacing w:val="0"/>
                <w:sz w:val="21"/>
                <w:szCs w:val="21"/>
              </w:rPr>
              <w:t>９</w:t>
            </w:r>
            <w:r w:rsidRPr="009663D8">
              <w:rPr>
                <w:rFonts w:ascii="ＭＳ Ｐゴシック" w:eastAsia="ＭＳ Ｐゴシック" w:hAnsi="ＭＳ Ｐゴシック" w:cs="ＭＳ Ｐゴシック" w:hint="eastAsia"/>
                <w:color w:val="333333"/>
                <w:spacing w:val="0"/>
                <w:sz w:val="21"/>
                <w:szCs w:val="21"/>
              </w:rPr>
              <w:t>月</w:t>
            </w:r>
            <w:r w:rsidR="00FF1C86" w:rsidRPr="009663D8">
              <w:rPr>
                <w:rFonts w:ascii="ＭＳ Ｐゴシック" w:eastAsia="ＭＳ Ｐゴシック" w:hAnsi="ＭＳ Ｐゴシック" w:cs="ＭＳ Ｐゴシック" w:hint="eastAsia"/>
                <w:color w:val="333333"/>
                <w:spacing w:val="0"/>
                <w:sz w:val="21"/>
                <w:szCs w:val="21"/>
              </w:rPr>
              <w:t>４</w:t>
            </w:r>
            <w:r w:rsidRPr="009663D8">
              <w:rPr>
                <w:rFonts w:ascii="ＭＳ Ｐゴシック" w:eastAsia="ＭＳ Ｐゴシック" w:hAnsi="ＭＳ Ｐゴシック" w:cs="ＭＳ Ｐゴシック" w:hint="eastAsia"/>
                <w:color w:val="333333"/>
                <w:spacing w:val="0"/>
                <w:sz w:val="21"/>
                <w:szCs w:val="21"/>
              </w:rPr>
              <w:t>日</w:t>
            </w:r>
          </w:p>
          <w:p w:rsidR="008D1B14" w:rsidRPr="009663D8" w:rsidRDefault="008D1B14" w:rsidP="009663D8">
            <w:pPr>
              <w:pStyle w:val="a9"/>
              <w:wordWrap/>
              <w:spacing w:line="240" w:lineRule="exact"/>
              <w:ind w:firstLineChars="100" w:firstLine="210"/>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（水）</w:t>
            </w:r>
          </w:p>
        </w:tc>
        <w:tc>
          <w:tcPr>
            <w:tcW w:w="1134" w:type="dxa"/>
            <w:tcBorders>
              <w:top w:val="single" w:sz="4" w:space="0" w:color="auto"/>
              <w:left w:val="single" w:sz="4" w:space="0" w:color="000000"/>
              <w:bottom w:val="single" w:sz="4" w:space="0" w:color="000000"/>
              <w:right w:val="single" w:sz="4" w:space="0" w:color="000000"/>
            </w:tcBorders>
            <w:vAlign w:val="center"/>
          </w:tcPr>
          <w:p w:rsidR="008D1B14" w:rsidRPr="009663D8" w:rsidRDefault="008D1B14"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１級、２級</w:t>
            </w:r>
          </w:p>
        </w:tc>
        <w:tc>
          <w:tcPr>
            <w:tcW w:w="4111" w:type="dxa"/>
            <w:tcBorders>
              <w:top w:val="single" w:sz="4" w:space="0" w:color="auto"/>
              <w:left w:val="nil"/>
              <w:bottom w:val="single" w:sz="4" w:space="0" w:color="000000"/>
              <w:right w:val="single" w:sz="4" w:space="0" w:color="000000"/>
            </w:tcBorders>
            <w:vAlign w:val="center"/>
          </w:tcPr>
          <w:p w:rsidR="008D1B14" w:rsidRPr="009663D8" w:rsidRDefault="008D1B14"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写真</w:t>
            </w:r>
          </w:p>
        </w:tc>
      </w:tr>
      <w:tr w:rsidR="008D1B14" w:rsidRPr="009663D8" w:rsidTr="002D08AA">
        <w:trPr>
          <w:cantSplit/>
          <w:trHeight w:val="841"/>
        </w:trPr>
        <w:tc>
          <w:tcPr>
            <w:tcW w:w="1559" w:type="dxa"/>
            <w:tcBorders>
              <w:top w:val="nil"/>
              <w:left w:val="single" w:sz="4" w:space="0" w:color="000000"/>
              <w:bottom w:val="single" w:sz="4" w:space="0" w:color="000000"/>
              <w:right w:val="nil"/>
            </w:tcBorders>
            <w:vAlign w:val="center"/>
          </w:tcPr>
          <w:p w:rsidR="008D1B14" w:rsidRPr="009663D8" w:rsidRDefault="008D1B14" w:rsidP="00D27EAE">
            <w:pPr>
              <w:pStyle w:val="a9"/>
              <w:wordWrap/>
              <w:spacing w:line="240" w:lineRule="exac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平成</w:t>
            </w:r>
            <w:r w:rsidR="00FF1C86" w:rsidRPr="009663D8">
              <w:rPr>
                <w:rFonts w:ascii="ＭＳ Ｐゴシック" w:eastAsia="ＭＳ Ｐゴシック" w:hAnsi="ＭＳ Ｐゴシック" w:cs="ＭＳ Ｐゴシック" w:hint="eastAsia"/>
                <w:color w:val="333333"/>
                <w:spacing w:val="0"/>
                <w:sz w:val="21"/>
                <w:szCs w:val="21"/>
              </w:rPr>
              <w:t>31</w:t>
            </w:r>
            <w:r w:rsidRPr="009663D8">
              <w:rPr>
                <w:rFonts w:ascii="ＭＳ Ｐゴシック" w:eastAsia="ＭＳ Ｐゴシック" w:hAnsi="ＭＳ Ｐゴシック" w:cs="ＭＳ Ｐゴシック" w:hint="eastAsia"/>
                <w:color w:val="333333"/>
                <w:spacing w:val="0"/>
                <w:sz w:val="21"/>
                <w:szCs w:val="21"/>
              </w:rPr>
              <w:t>年</w:t>
            </w:r>
          </w:p>
          <w:p w:rsidR="008D1B14" w:rsidRPr="009663D8" w:rsidRDefault="008D1B14" w:rsidP="00D27EAE">
            <w:pPr>
              <w:pStyle w:val="a9"/>
              <w:wordWrap/>
              <w:spacing w:line="240" w:lineRule="exac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 xml:space="preserve">　９月</w:t>
            </w:r>
            <w:r w:rsidR="00FF1C86" w:rsidRPr="009663D8">
              <w:rPr>
                <w:rFonts w:ascii="ＭＳ Ｐゴシック" w:eastAsia="ＭＳ Ｐゴシック" w:hAnsi="ＭＳ Ｐゴシック" w:cs="ＭＳ Ｐゴシック" w:hint="eastAsia"/>
                <w:color w:val="333333"/>
                <w:spacing w:val="0"/>
                <w:sz w:val="21"/>
                <w:szCs w:val="21"/>
              </w:rPr>
              <w:t>８</w:t>
            </w:r>
            <w:r w:rsidRPr="009663D8">
              <w:rPr>
                <w:rFonts w:ascii="ＭＳ Ｐゴシック" w:eastAsia="ＭＳ Ｐゴシック" w:hAnsi="ＭＳ Ｐゴシック" w:cs="ＭＳ Ｐゴシック" w:hint="eastAsia"/>
                <w:color w:val="333333"/>
                <w:spacing w:val="0"/>
                <w:sz w:val="21"/>
                <w:szCs w:val="21"/>
              </w:rPr>
              <w:t>日</w:t>
            </w:r>
          </w:p>
          <w:p w:rsidR="008D1B14" w:rsidRPr="009663D8" w:rsidRDefault="008D1B14" w:rsidP="009663D8">
            <w:pPr>
              <w:pStyle w:val="a9"/>
              <w:wordWrap/>
              <w:spacing w:line="240" w:lineRule="exact"/>
              <w:ind w:firstLineChars="100" w:firstLine="210"/>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（日）</w:t>
            </w:r>
          </w:p>
        </w:tc>
        <w:tc>
          <w:tcPr>
            <w:tcW w:w="1134" w:type="dxa"/>
            <w:tcBorders>
              <w:top w:val="nil"/>
              <w:left w:val="single" w:sz="4" w:space="0" w:color="000000"/>
              <w:bottom w:val="single" w:sz="4" w:space="0" w:color="000000"/>
              <w:right w:val="single" w:sz="4" w:space="0" w:color="000000"/>
            </w:tcBorders>
            <w:vAlign w:val="center"/>
          </w:tcPr>
          <w:p w:rsidR="008D1B14" w:rsidRPr="009663D8" w:rsidRDefault="008D1B14" w:rsidP="00D27EAE">
            <w:pPr>
              <w:pStyle w:val="a9"/>
              <w:wordWrap/>
              <w:spacing w:line="240" w:lineRule="exac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１級、２</w:t>
            </w:r>
          </w:p>
          <w:p w:rsidR="008D1B14" w:rsidRPr="009663D8" w:rsidRDefault="008D1B14"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級</w:t>
            </w:r>
          </w:p>
        </w:tc>
        <w:tc>
          <w:tcPr>
            <w:tcW w:w="4111" w:type="dxa"/>
            <w:tcBorders>
              <w:top w:val="nil"/>
              <w:left w:val="nil"/>
              <w:bottom w:val="single" w:sz="4" w:space="0" w:color="000000"/>
              <w:right w:val="single" w:sz="4" w:space="0" w:color="000000"/>
            </w:tcBorders>
            <w:vAlign w:val="center"/>
          </w:tcPr>
          <w:p w:rsidR="008D1B14" w:rsidRPr="009663D8" w:rsidRDefault="008D1B14" w:rsidP="00096B8E">
            <w:pPr>
              <w:pStyle w:val="a9"/>
              <w:wordWrap/>
              <w:spacing w:line="240" w:lineRule="exact"/>
              <w:jc w:val="left"/>
              <w:rPr>
                <w:rFonts w:ascii="ＭＳ Ｐゴシック" w:eastAsia="ＭＳ Ｐゴシック" w:hAnsi="ＭＳ Ｐゴシック" w:cs="ＭＳ Ｐゴシック"/>
                <w:color w:val="333333"/>
                <w:spacing w:val="0"/>
                <w:sz w:val="21"/>
                <w:szCs w:val="21"/>
              </w:rPr>
            </w:pPr>
            <w:r w:rsidRPr="009663D8">
              <w:rPr>
                <w:rFonts w:ascii="ＭＳ Ｐゴシック" w:eastAsia="ＭＳ Ｐゴシック" w:hAnsi="ＭＳ Ｐゴシック" w:cs="ＭＳ Ｐゴシック" w:hint="eastAsia"/>
                <w:color w:val="333333"/>
                <w:spacing w:val="0"/>
                <w:sz w:val="21"/>
                <w:szCs w:val="21"/>
              </w:rPr>
              <w:t>園芸装飾、放電加工、建築板金、工場板金、仕上げ、切削工具研削、</w:t>
            </w:r>
            <w:r w:rsidR="00E67FD9" w:rsidRPr="009663D8">
              <w:rPr>
                <w:rFonts w:ascii="ＭＳ Ｐゴシック" w:eastAsia="ＭＳ Ｐゴシック" w:hAnsi="ＭＳ Ｐゴシック" w:cs="ＭＳ Ｐゴシック" w:hint="eastAsia"/>
                <w:color w:val="333333"/>
                <w:spacing w:val="0"/>
                <w:sz w:val="21"/>
                <w:szCs w:val="21"/>
              </w:rPr>
              <w:t>石材施工、</w:t>
            </w:r>
            <w:r w:rsidRPr="009663D8">
              <w:rPr>
                <w:rFonts w:ascii="ＭＳ Ｐゴシック" w:eastAsia="ＭＳ Ｐゴシック" w:hAnsi="ＭＳ Ｐゴシック" w:cs="ＭＳ Ｐゴシック" w:hint="eastAsia"/>
                <w:color w:val="333333"/>
                <w:spacing w:val="0"/>
                <w:sz w:val="21"/>
                <w:szCs w:val="21"/>
              </w:rPr>
              <w:t>タイル張り、表装、フラワー装飾</w:t>
            </w:r>
          </w:p>
        </w:tc>
      </w:tr>
    </w:tbl>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ウ　実施場所</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京都市及び舞鶴市</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５　受検申請の手続</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(1)　提出書類等</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ア　技能検定受検申請書</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イ　実技試験又は学科試験の免除を受けようとする場合は、その資格を証明する書類</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ウ　受検資格を証明する書類</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エ　受検手数料払込みを証する当座口振込金受付証</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(2)　受付期間</w:t>
      </w:r>
    </w:p>
    <w:p w:rsidR="00D27EAE" w:rsidRPr="009663D8" w:rsidRDefault="00D27EAE" w:rsidP="009663D8">
      <w:pPr>
        <w:spacing w:line="240" w:lineRule="exact"/>
        <w:ind w:left="420" w:hangingChars="200" w:hanging="42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平成</w:t>
      </w:r>
      <w:r w:rsidR="0020086E"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年４月</w:t>
      </w:r>
      <w:r w:rsidR="00E67FD9" w:rsidRPr="009663D8">
        <w:rPr>
          <w:rFonts w:ascii="ＭＳ Ｐゴシック" w:eastAsia="ＭＳ Ｐゴシック" w:hAnsi="ＭＳ Ｐゴシック" w:cs="ＭＳ Ｐゴシック" w:hint="eastAsia"/>
          <w:color w:val="333333"/>
          <w:kern w:val="0"/>
          <w:szCs w:val="21"/>
          <w:lang w:bidi="ar-SA"/>
        </w:rPr>
        <w:t>３</w:t>
      </w:r>
      <w:r w:rsidR="0020086E" w:rsidRPr="009663D8">
        <w:rPr>
          <w:rFonts w:ascii="ＭＳ Ｐゴシック" w:eastAsia="ＭＳ Ｐゴシック" w:hAnsi="ＭＳ Ｐゴシック" w:cs="ＭＳ Ｐゴシック" w:hint="eastAsia"/>
          <w:color w:val="333333"/>
          <w:kern w:val="0"/>
          <w:szCs w:val="21"/>
          <w:lang w:bidi="ar-SA"/>
        </w:rPr>
        <w:t>日（水</w:t>
      </w:r>
      <w:r w:rsidRPr="009663D8">
        <w:rPr>
          <w:rFonts w:ascii="ＭＳ Ｐゴシック" w:eastAsia="ＭＳ Ｐゴシック" w:hAnsi="ＭＳ Ｐゴシック" w:cs="ＭＳ Ｐゴシック" w:hint="eastAsia"/>
          <w:color w:val="333333"/>
          <w:kern w:val="0"/>
          <w:szCs w:val="21"/>
          <w:lang w:bidi="ar-SA"/>
        </w:rPr>
        <w:t>）から平成</w:t>
      </w:r>
      <w:r w:rsidR="0020086E"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年４月</w:t>
      </w:r>
      <w:r w:rsidR="0020086E" w:rsidRPr="009663D8">
        <w:rPr>
          <w:rFonts w:ascii="ＭＳ Ｐゴシック" w:eastAsia="ＭＳ Ｐゴシック" w:hAnsi="ＭＳ Ｐゴシック" w:cs="ＭＳ Ｐゴシック" w:hint="eastAsia"/>
          <w:color w:val="333333"/>
          <w:kern w:val="0"/>
          <w:szCs w:val="21"/>
          <w:lang w:bidi="ar-SA"/>
        </w:rPr>
        <w:t>16日（火</w:t>
      </w:r>
      <w:r w:rsidRPr="009663D8">
        <w:rPr>
          <w:rFonts w:ascii="ＭＳ Ｐゴシック" w:eastAsia="ＭＳ Ｐゴシック" w:hAnsi="ＭＳ Ｐゴシック" w:cs="ＭＳ Ｐゴシック" w:hint="eastAsia"/>
          <w:color w:val="333333"/>
          <w:kern w:val="0"/>
          <w:szCs w:val="21"/>
          <w:lang w:bidi="ar-SA"/>
        </w:rPr>
        <w:t>）まで（日曜日及び土曜日を除く。受付時間は、午前９時から午後４時30分まで（正午から午後１時までを除く。）とする。）</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(3)　申請書類の提出先等</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ア　申請書類の提出先</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京都府職業能力開発協会</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〒612-8416　京都市伏見区竹田流池町121の３</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京都府立京都高等技術専門校２階</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イ　申請書類の提出方法</w:t>
      </w:r>
    </w:p>
    <w:p w:rsidR="00D27EAE" w:rsidRPr="009663D8" w:rsidRDefault="00D27EAE" w:rsidP="009663D8">
      <w:pPr>
        <w:spacing w:line="240" w:lineRule="exact"/>
        <w:ind w:left="630" w:hangingChars="300" w:hanging="63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申請は</w:t>
      </w:r>
      <w:r w:rsidR="00372C42" w:rsidRPr="009663D8">
        <w:rPr>
          <w:rFonts w:ascii="ＭＳ Ｐゴシック" w:eastAsia="ＭＳ Ｐゴシック" w:hAnsi="ＭＳ Ｐゴシック" w:cs="ＭＳ Ｐゴシック" w:hint="eastAsia"/>
          <w:color w:val="333333"/>
          <w:kern w:val="0"/>
          <w:szCs w:val="21"/>
          <w:lang w:bidi="ar-SA"/>
        </w:rPr>
        <w:t>、</w:t>
      </w:r>
      <w:r w:rsidRPr="009663D8">
        <w:rPr>
          <w:rFonts w:ascii="ＭＳ Ｐゴシック" w:eastAsia="ＭＳ Ｐゴシック" w:hAnsi="ＭＳ Ｐゴシック" w:cs="ＭＳ Ｐゴシック" w:hint="eastAsia"/>
          <w:color w:val="333333"/>
          <w:kern w:val="0"/>
          <w:szCs w:val="21"/>
          <w:lang w:bidi="ar-SA"/>
        </w:rPr>
        <w:t>持参を原則とするが、郵送による場合は、アの提出先まで簡易書留郵便によることとし、封筒の表に「技能検定受検申請書在中」と朱書きすること。</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なお、受付期間内の消印</w:t>
      </w:r>
      <w:r w:rsidR="00372C42" w:rsidRPr="009663D8">
        <w:rPr>
          <w:rFonts w:ascii="ＭＳ Ｐゴシック" w:eastAsia="ＭＳ Ｐゴシック" w:hAnsi="ＭＳ Ｐゴシック" w:cs="ＭＳ Ｐゴシック" w:hint="eastAsia"/>
          <w:color w:val="333333"/>
          <w:kern w:val="0"/>
          <w:szCs w:val="21"/>
          <w:lang w:bidi="ar-SA"/>
        </w:rPr>
        <w:t>の</w:t>
      </w:r>
      <w:r w:rsidRPr="009663D8">
        <w:rPr>
          <w:rFonts w:ascii="ＭＳ Ｐゴシック" w:eastAsia="ＭＳ Ｐゴシック" w:hAnsi="ＭＳ Ｐゴシック" w:cs="ＭＳ Ｐゴシック" w:hint="eastAsia"/>
          <w:color w:val="333333"/>
          <w:kern w:val="0"/>
          <w:szCs w:val="21"/>
          <w:lang w:bidi="ar-SA"/>
        </w:rPr>
        <w:t>あるものに限り受け付ける。</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６　合格の発表等</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(1)　技能検定合格者の発表</w:t>
      </w:r>
    </w:p>
    <w:p w:rsidR="00D27EAE" w:rsidRPr="009663D8" w:rsidRDefault="00D27EAE" w:rsidP="009663D8">
      <w:pPr>
        <w:spacing w:line="240" w:lineRule="exact"/>
        <w:ind w:left="420" w:hangingChars="200" w:hanging="42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金属熱処理を除く３級の職種は平成</w:t>
      </w:r>
      <w:r w:rsidR="0020086E"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年８月</w:t>
      </w:r>
      <w:r w:rsidR="0020086E" w:rsidRPr="009663D8">
        <w:rPr>
          <w:rFonts w:ascii="ＭＳ Ｐゴシック" w:eastAsia="ＭＳ Ｐゴシック" w:hAnsi="ＭＳ Ｐゴシック" w:cs="ＭＳ Ｐゴシック" w:hint="eastAsia"/>
          <w:color w:val="333333"/>
          <w:kern w:val="0"/>
          <w:szCs w:val="21"/>
          <w:lang w:bidi="ar-SA"/>
        </w:rPr>
        <w:t>30</w:t>
      </w:r>
      <w:r w:rsidRPr="009663D8">
        <w:rPr>
          <w:rFonts w:ascii="ＭＳ Ｐゴシック" w:eastAsia="ＭＳ Ｐゴシック" w:hAnsi="ＭＳ Ｐゴシック" w:cs="ＭＳ Ｐゴシック" w:hint="eastAsia"/>
          <w:color w:val="333333"/>
          <w:kern w:val="0"/>
          <w:szCs w:val="21"/>
          <w:lang w:bidi="ar-SA"/>
        </w:rPr>
        <w:t>日（金）に、その他の職種は平成</w:t>
      </w:r>
      <w:r w:rsidR="0020086E" w:rsidRPr="009663D8">
        <w:rPr>
          <w:rFonts w:ascii="ＭＳ Ｐゴシック" w:eastAsia="ＭＳ Ｐゴシック" w:hAnsi="ＭＳ Ｐゴシック" w:cs="ＭＳ Ｐゴシック" w:hint="eastAsia"/>
          <w:color w:val="333333"/>
          <w:kern w:val="0"/>
          <w:szCs w:val="21"/>
          <w:lang w:bidi="ar-SA"/>
        </w:rPr>
        <w:t>31</w:t>
      </w:r>
      <w:r w:rsidRPr="009663D8">
        <w:rPr>
          <w:rFonts w:ascii="ＭＳ Ｐゴシック" w:eastAsia="ＭＳ Ｐゴシック" w:hAnsi="ＭＳ Ｐゴシック" w:cs="ＭＳ Ｐゴシック" w:hint="eastAsia"/>
          <w:color w:val="333333"/>
          <w:kern w:val="0"/>
          <w:szCs w:val="21"/>
          <w:lang w:bidi="ar-SA"/>
        </w:rPr>
        <w:t>年</w:t>
      </w:r>
      <w:r w:rsidR="0020086E" w:rsidRPr="009663D8">
        <w:rPr>
          <w:rFonts w:ascii="ＭＳ Ｐゴシック" w:eastAsia="ＭＳ Ｐゴシック" w:hAnsi="ＭＳ Ｐゴシック" w:cs="ＭＳ Ｐゴシック" w:hint="eastAsia"/>
          <w:color w:val="333333"/>
          <w:kern w:val="0"/>
          <w:szCs w:val="21"/>
          <w:lang w:bidi="ar-SA"/>
        </w:rPr>
        <w:t>10</w:t>
      </w:r>
      <w:r w:rsidRPr="009663D8">
        <w:rPr>
          <w:rFonts w:ascii="ＭＳ Ｐゴシック" w:eastAsia="ＭＳ Ｐゴシック" w:hAnsi="ＭＳ Ｐゴシック" w:cs="ＭＳ Ｐゴシック" w:hint="eastAsia"/>
          <w:color w:val="333333"/>
          <w:kern w:val="0"/>
          <w:szCs w:val="21"/>
          <w:lang w:bidi="ar-SA"/>
        </w:rPr>
        <w:t>月</w:t>
      </w:r>
      <w:r w:rsidR="0020086E" w:rsidRPr="009663D8">
        <w:rPr>
          <w:rFonts w:ascii="ＭＳ Ｐゴシック" w:eastAsia="ＭＳ Ｐゴシック" w:hAnsi="ＭＳ Ｐゴシック" w:cs="ＭＳ Ｐゴシック" w:hint="eastAsia"/>
          <w:color w:val="333333"/>
          <w:kern w:val="0"/>
          <w:szCs w:val="21"/>
          <w:lang w:bidi="ar-SA"/>
        </w:rPr>
        <w:t>４</w:t>
      </w:r>
      <w:r w:rsidRPr="009663D8">
        <w:rPr>
          <w:rFonts w:ascii="ＭＳ Ｐゴシック" w:eastAsia="ＭＳ Ｐゴシック" w:hAnsi="ＭＳ Ｐゴシック" w:cs="ＭＳ Ｐゴシック" w:hint="eastAsia"/>
          <w:color w:val="333333"/>
          <w:kern w:val="0"/>
          <w:szCs w:val="21"/>
          <w:lang w:bidi="ar-SA"/>
        </w:rPr>
        <w:t>日（金）に合格者の受</w:t>
      </w:r>
      <w:r w:rsidR="0019090F" w:rsidRPr="009663D8">
        <w:rPr>
          <w:rFonts w:ascii="ＭＳ Ｐゴシック" w:eastAsia="ＭＳ Ｐゴシック" w:hAnsi="ＭＳ Ｐゴシック" w:cs="ＭＳ Ｐゴシック" w:hint="eastAsia"/>
          <w:color w:val="333333"/>
          <w:kern w:val="0"/>
          <w:szCs w:val="21"/>
          <w:lang w:bidi="ar-SA"/>
        </w:rPr>
        <w:t>検</w:t>
      </w:r>
      <w:r w:rsidRPr="009663D8">
        <w:rPr>
          <w:rFonts w:ascii="ＭＳ Ｐゴシック" w:eastAsia="ＭＳ Ｐゴシック" w:hAnsi="ＭＳ Ｐゴシック" w:cs="ＭＳ Ｐゴシック" w:hint="eastAsia"/>
          <w:color w:val="333333"/>
          <w:kern w:val="0"/>
          <w:szCs w:val="21"/>
          <w:lang w:bidi="ar-SA"/>
        </w:rPr>
        <w:t>番号を京都府庁３号館前掲示</w:t>
      </w:r>
      <w:r w:rsidR="0019090F" w:rsidRPr="009663D8">
        <w:rPr>
          <w:rFonts w:ascii="ＭＳ Ｐゴシック" w:eastAsia="ＭＳ Ｐゴシック" w:hAnsi="ＭＳ Ｐゴシック" w:cs="ＭＳ Ｐゴシック" w:hint="eastAsia"/>
          <w:color w:val="333333"/>
          <w:kern w:val="0"/>
          <w:szCs w:val="21"/>
          <w:lang w:bidi="ar-SA"/>
        </w:rPr>
        <w:t>板</w:t>
      </w:r>
      <w:r w:rsidRPr="009663D8">
        <w:rPr>
          <w:rFonts w:ascii="ＭＳ Ｐゴシック" w:eastAsia="ＭＳ Ｐゴシック" w:hAnsi="ＭＳ Ｐゴシック" w:cs="ＭＳ Ｐゴシック" w:hint="eastAsia"/>
          <w:color w:val="333333"/>
          <w:kern w:val="0"/>
          <w:szCs w:val="21"/>
          <w:lang w:bidi="ar-SA"/>
        </w:rPr>
        <w:t>に掲示するほか、京都府のホームページ（http://www.pref.kyoto.jp）に掲出するとともに、京都府商工労働観光部</w:t>
      </w:r>
      <w:r w:rsidR="00C0062A" w:rsidRPr="009663D8">
        <w:rPr>
          <w:rFonts w:ascii="ＭＳ Ｐゴシック" w:eastAsia="ＭＳ Ｐゴシック" w:hAnsi="ＭＳ Ｐゴシック" w:cs="ＭＳ Ｐゴシック" w:hint="eastAsia"/>
          <w:color w:val="333333"/>
          <w:kern w:val="0"/>
          <w:szCs w:val="21"/>
          <w:lang w:bidi="ar-SA"/>
        </w:rPr>
        <w:t>人づくり推進課</w:t>
      </w:r>
      <w:r w:rsidRPr="009663D8">
        <w:rPr>
          <w:rFonts w:ascii="ＭＳ Ｐゴシック" w:eastAsia="ＭＳ Ｐゴシック" w:hAnsi="ＭＳ Ｐゴシック" w:cs="ＭＳ Ｐゴシック" w:hint="eastAsia"/>
          <w:color w:val="333333"/>
          <w:kern w:val="0"/>
          <w:szCs w:val="21"/>
          <w:lang w:bidi="ar-SA"/>
        </w:rPr>
        <w:t>から合格者宛て書面で通知する。</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(2)　実技試験又は学科試験の合格通知</w:t>
      </w:r>
    </w:p>
    <w:p w:rsidR="003D2C45" w:rsidRDefault="00D27EAE" w:rsidP="00D27EAE">
      <w:pPr>
        <w:spacing w:line="240" w:lineRule="exact"/>
        <w:rPr>
          <w:rFonts w:ascii="ＭＳ Ｐゴシック" w:eastAsia="ＭＳ Ｐゴシック" w:hAnsi="ＭＳ Ｐゴシック" w:cs="ＭＳ Ｐゴシック" w:hint="eastAsia"/>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実技試験又は学科試験のいずれかに合格した者については、京都府職業能力開発協会から書面で通知す</w:t>
      </w:r>
    </w:p>
    <w:p w:rsidR="00D27EAE" w:rsidRPr="009663D8" w:rsidRDefault="00D27EAE" w:rsidP="003D2C45">
      <w:pPr>
        <w:spacing w:line="240" w:lineRule="exact"/>
        <w:ind w:firstLineChars="100" w:firstLine="21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る。</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(3)　技能検定合格証書等の交付</w:t>
      </w:r>
    </w:p>
    <w:p w:rsidR="00D27EAE" w:rsidRPr="009663D8" w:rsidRDefault="00D27EAE" w:rsidP="009663D8">
      <w:pPr>
        <w:spacing w:line="240" w:lineRule="exact"/>
        <w:ind w:left="420" w:hangingChars="200" w:hanging="42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lastRenderedPageBreak/>
        <w:t xml:space="preserve">　　　１級及び単一等級の技能検定の合格者には厚生労働大臣名の、２級及び３級の技能検定の合格者には京都府知事名の合格証書を交付する。また、厚生労働大臣から、技能検定の合格者に対し、合格した等級の技能士章を交付する。</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７　その他</w:t>
      </w:r>
    </w:p>
    <w:p w:rsidR="003D2C45" w:rsidRPr="003D2C45" w:rsidRDefault="00D27EAE" w:rsidP="003D2C45">
      <w:pPr>
        <w:pStyle w:val="ac"/>
        <w:numPr>
          <w:ilvl w:val="0"/>
          <w:numId w:val="1"/>
        </w:numPr>
        <w:spacing w:line="240" w:lineRule="exact"/>
        <w:ind w:leftChars="0"/>
        <w:rPr>
          <w:rFonts w:ascii="ＭＳ Ｐゴシック" w:eastAsia="ＭＳ Ｐゴシック" w:hAnsi="ＭＳ Ｐゴシック" w:cs="ＭＳ Ｐゴシック" w:hint="eastAsia"/>
          <w:color w:val="333333"/>
          <w:kern w:val="0"/>
          <w:szCs w:val="21"/>
          <w:lang w:bidi="ar-SA"/>
        </w:rPr>
      </w:pPr>
      <w:r w:rsidRPr="003D2C45">
        <w:rPr>
          <w:rFonts w:ascii="ＭＳ Ｐゴシック" w:eastAsia="ＭＳ Ｐゴシック" w:hAnsi="ＭＳ Ｐゴシック" w:cs="ＭＳ Ｐゴシック" w:hint="eastAsia"/>
          <w:color w:val="333333"/>
          <w:kern w:val="0"/>
          <w:szCs w:val="21"/>
          <w:lang w:bidi="ar-SA"/>
        </w:rPr>
        <w:t>技能検定受検申請書及び受検案内は、京都府職業能力開発協会及び京都職業能力開発短期大学校（舞</w:t>
      </w:r>
    </w:p>
    <w:p w:rsidR="00D27EAE" w:rsidRPr="003D2C45" w:rsidRDefault="003D2C45" w:rsidP="003D2C45">
      <w:pPr>
        <w:spacing w:line="240" w:lineRule="exact"/>
        <w:ind w:left="135" w:firstLineChars="150" w:firstLine="315"/>
        <w:rPr>
          <w:rFonts w:ascii="ＭＳ Ｐゴシック" w:eastAsia="ＭＳ Ｐゴシック" w:hAnsi="ＭＳ Ｐゴシック" w:cs="ＭＳ Ｐゴシック"/>
          <w:color w:val="333333"/>
          <w:kern w:val="0"/>
          <w:szCs w:val="21"/>
          <w:lang w:bidi="ar-SA"/>
        </w:rPr>
      </w:pPr>
      <w:r>
        <w:rPr>
          <w:rFonts w:ascii="ＭＳ Ｐゴシック" w:eastAsia="ＭＳ Ｐゴシック" w:hAnsi="ＭＳ Ｐゴシック" w:cs="ＭＳ Ｐゴシック" w:hint="eastAsia"/>
          <w:color w:val="333333"/>
          <w:kern w:val="0"/>
          <w:szCs w:val="21"/>
          <w:lang w:bidi="ar-SA"/>
        </w:rPr>
        <w:t>鶴市</w:t>
      </w:r>
      <w:r w:rsidR="00D27EAE" w:rsidRPr="003D2C45">
        <w:rPr>
          <w:rFonts w:ascii="ＭＳ Ｐゴシック" w:eastAsia="ＭＳ Ｐゴシック" w:hAnsi="ＭＳ Ｐゴシック" w:cs="ＭＳ Ｐゴシック" w:hint="eastAsia"/>
          <w:color w:val="333333"/>
          <w:kern w:val="0"/>
          <w:szCs w:val="21"/>
          <w:lang w:bidi="ar-SA"/>
        </w:rPr>
        <w:t>上安）において配布する。</w:t>
      </w:r>
    </w:p>
    <w:p w:rsidR="00D27EAE" w:rsidRPr="009663D8" w:rsidRDefault="00D27EAE" w:rsidP="009663D8">
      <w:pPr>
        <w:spacing w:line="240" w:lineRule="exact"/>
        <w:ind w:left="420" w:hangingChars="200" w:hanging="420"/>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なお、技能検定受検申請書及び受検案内の郵送を希望する場合は、封筒の表に「技能検定受検申請書用紙請求」と朱書きし、１部につき送料140円切手を同封の上、京都府職業能力開発協会に申し込むこと（２部以上を送付希望の場合は、あらかじめ京都府職業能力開発協会に送料の確認をすること。）。</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(2)　申請を受け付けた後は、申請を取り消し、又は受検しなかった場合で</w:t>
      </w:r>
      <w:r w:rsidR="0019090F" w:rsidRPr="009663D8">
        <w:rPr>
          <w:rFonts w:ascii="ＭＳ Ｐゴシック" w:eastAsia="ＭＳ Ｐゴシック" w:hAnsi="ＭＳ Ｐゴシック" w:cs="ＭＳ Ｐゴシック" w:hint="eastAsia"/>
          <w:color w:val="333333"/>
          <w:kern w:val="0"/>
          <w:szCs w:val="21"/>
          <w:lang w:bidi="ar-SA"/>
        </w:rPr>
        <w:t>あって</w:t>
      </w:r>
      <w:r w:rsidRPr="009663D8">
        <w:rPr>
          <w:rFonts w:ascii="ＭＳ Ｐゴシック" w:eastAsia="ＭＳ Ｐゴシック" w:hAnsi="ＭＳ Ｐゴシック" w:cs="ＭＳ Ｐゴシック" w:hint="eastAsia"/>
          <w:color w:val="333333"/>
          <w:kern w:val="0"/>
          <w:szCs w:val="21"/>
          <w:lang w:bidi="ar-SA"/>
        </w:rPr>
        <w:t>も、手数料は返還しない。</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(3)　技能検定に関する問合せ先</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ア　京都府職業能力開発協会</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〒612-8416　京都市伏見区竹田流池町121の３</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京都府立京</w:t>
      </w:r>
      <w:bookmarkStart w:id="0" w:name="_GoBack"/>
      <w:bookmarkEnd w:id="0"/>
      <w:r w:rsidRPr="009663D8">
        <w:rPr>
          <w:rFonts w:ascii="ＭＳ Ｐゴシック" w:eastAsia="ＭＳ Ｐゴシック" w:hAnsi="ＭＳ Ｐゴシック" w:cs="ＭＳ Ｐゴシック" w:hint="eastAsia"/>
          <w:color w:val="333333"/>
          <w:kern w:val="0"/>
          <w:szCs w:val="21"/>
          <w:lang w:bidi="ar-SA"/>
        </w:rPr>
        <w:t>都高等技術専門校２階</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電話（075）642-5075</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イ　京都府商工労働観光部</w:t>
      </w:r>
      <w:r w:rsidR="0020086E" w:rsidRPr="009663D8">
        <w:rPr>
          <w:rFonts w:ascii="ＭＳ Ｐゴシック" w:eastAsia="ＭＳ Ｐゴシック" w:hAnsi="ＭＳ Ｐゴシック" w:cs="ＭＳ Ｐゴシック" w:hint="eastAsia"/>
          <w:color w:val="333333"/>
          <w:kern w:val="0"/>
          <w:szCs w:val="21"/>
          <w:lang w:bidi="ar-SA"/>
        </w:rPr>
        <w:t>人づくり推進課</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京都市上京区下立売通新町西入薮ノ内町</w:t>
      </w:r>
    </w:p>
    <w:p w:rsidR="00D27EAE" w:rsidRPr="009663D8" w:rsidRDefault="00D27EAE" w:rsidP="00D27EAE">
      <w:pPr>
        <w:spacing w:line="240" w:lineRule="exact"/>
        <w:rPr>
          <w:rFonts w:ascii="ＭＳ Ｐゴシック" w:eastAsia="ＭＳ Ｐゴシック" w:hAnsi="ＭＳ Ｐゴシック" w:cs="ＭＳ Ｐゴシック"/>
          <w:color w:val="333333"/>
          <w:kern w:val="0"/>
          <w:szCs w:val="21"/>
          <w:lang w:bidi="ar-SA"/>
        </w:rPr>
      </w:pPr>
      <w:r w:rsidRPr="009663D8">
        <w:rPr>
          <w:rFonts w:ascii="ＭＳ Ｐゴシック" w:eastAsia="ＭＳ Ｐゴシック" w:hAnsi="ＭＳ Ｐゴシック" w:cs="ＭＳ Ｐゴシック" w:hint="eastAsia"/>
          <w:color w:val="333333"/>
          <w:kern w:val="0"/>
          <w:szCs w:val="21"/>
          <w:lang w:bidi="ar-SA"/>
        </w:rPr>
        <w:t xml:space="preserve">　　　　電話（075）</w:t>
      </w:r>
      <w:r w:rsidR="0020086E" w:rsidRPr="009663D8">
        <w:rPr>
          <w:rFonts w:ascii="ＭＳ Ｐゴシック" w:eastAsia="ＭＳ Ｐゴシック" w:hAnsi="ＭＳ Ｐゴシック" w:cs="ＭＳ Ｐゴシック" w:hint="eastAsia"/>
          <w:color w:val="333333"/>
          <w:kern w:val="0"/>
          <w:szCs w:val="21"/>
          <w:lang w:bidi="ar-SA"/>
        </w:rPr>
        <w:t>414-5105</w:t>
      </w:r>
    </w:p>
    <w:sectPr w:rsidR="00D27EAE" w:rsidRPr="009663D8" w:rsidSect="003302C7">
      <w:pgSz w:w="11906" w:h="16838"/>
      <w:pgMar w:top="1247" w:right="1021" w:bottom="1565"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CB" w:rsidRDefault="004E40CB" w:rsidP="00FC0F80">
      <w:r>
        <w:separator/>
      </w:r>
    </w:p>
  </w:endnote>
  <w:endnote w:type="continuationSeparator" w:id="0">
    <w:p w:rsidR="004E40CB" w:rsidRDefault="004E40CB" w:rsidP="00FC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CB" w:rsidRDefault="004E40CB" w:rsidP="00FC0F80">
      <w:r>
        <w:separator/>
      </w:r>
    </w:p>
  </w:footnote>
  <w:footnote w:type="continuationSeparator" w:id="0">
    <w:p w:rsidR="004E40CB" w:rsidRDefault="004E40CB" w:rsidP="00FC0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3D79"/>
    <w:multiLevelType w:val="hybridMultilevel"/>
    <w:tmpl w:val="E7204FC2"/>
    <w:lvl w:ilvl="0" w:tplc="4778491A">
      <w:start w:val="1"/>
      <w:numFmt w:val="decimal"/>
      <w:lvlText w:val="(%1)"/>
      <w:lvlJc w:val="left"/>
      <w:pPr>
        <w:ind w:left="510" w:hanging="37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C7"/>
    <w:rsid w:val="00003A4E"/>
    <w:rsid w:val="00042971"/>
    <w:rsid w:val="0006309A"/>
    <w:rsid w:val="00096B8E"/>
    <w:rsid w:val="000C16F4"/>
    <w:rsid w:val="00113D8A"/>
    <w:rsid w:val="0017492B"/>
    <w:rsid w:val="00184CE7"/>
    <w:rsid w:val="0019090F"/>
    <w:rsid w:val="001F7C05"/>
    <w:rsid w:val="0020086E"/>
    <w:rsid w:val="00283093"/>
    <w:rsid w:val="002D08AA"/>
    <w:rsid w:val="003302C7"/>
    <w:rsid w:val="00372C42"/>
    <w:rsid w:val="003D2874"/>
    <w:rsid w:val="003D2C45"/>
    <w:rsid w:val="004166B3"/>
    <w:rsid w:val="00425E83"/>
    <w:rsid w:val="004D154A"/>
    <w:rsid w:val="004D37D3"/>
    <w:rsid w:val="004D5C8D"/>
    <w:rsid w:val="004E40CB"/>
    <w:rsid w:val="00525794"/>
    <w:rsid w:val="00531052"/>
    <w:rsid w:val="00630F5F"/>
    <w:rsid w:val="006B2EF9"/>
    <w:rsid w:val="006B310D"/>
    <w:rsid w:val="006D1D3C"/>
    <w:rsid w:val="007224E7"/>
    <w:rsid w:val="00742BB3"/>
    <w:rsid w:val="007E111F"/>
    <w:rsid w:val="007F0776"/>
    <w:rsid w:val="00807F8A"/>
    <w:rsid w:val="00830225"/>
    <w:rsid w:val="00886A21"/>
    <w:rsid w:val="008D1B14"/>
    <w:rsid w:val="008E5247"/>
    <w:rsid w:val="009070D1"/>
    <w:rsid w:val="009663D8"/>
    <w:rsid w:val="00981E95"/>
    <w:rsid w:val="009E60E7"/>
    <w:rsid w:val="00A12A89"/>
    <w:rsid w:val="00AB0D18"/>
    <w:rsid w:val="00BB286E"/>
    <w:rsid w:val="00BD5DE8"/>
    <w:rsid w:val="00BF0A31"/>
    <w:rsid w:val="00C0062A"/>
    <w:rsid w:val="00C540B3"/>
    <w:rsid w:val="00C90454"/>
    <w:rsid w:val="00CD42DB"/>
    <w:rsid w:val="00CF421F"/>
    <w:rsid w:val="00CF6DD4"/>
    <w:rsid w:val="00CF7ECC"/>
    <w:rsid w:val="00D27EAE"/>
    <w:rsid w:val="00E67FD9"/>
    <w:rsid w:val="00E953F2"/>
    <w:rsid w:val="00ED2BE2"/>
    <w:rsid w:val="00F35CB1"/>
    <w:rsid w:val="00F955A9"/>
    <w:rsid w:val="00FC0F80"/>
    <w:rsid w:val="00FF1C8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ordia New"/>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F80"/>
    <w:pPr>
      <w:tabs>
        <w:tab w:val="center" w:pos="4252"/>
        <w:tab w:val="right" w:pos="8504"/>
      </w:tabs>
      <w:snapToGrid w:val="0"/>
    </w:pPr>
  </w:style>
  <w:style w:type="character" w:customStyle="1" w:styleId="a4">
    <w:name w:val="ヘッダー (文字)"/>
    <w:link w:val="a3"/>
    <w:uiPriority w:val="99"/>
    <w:rsid w:val="00FC0F80"/>
    <w:rPr>
      <w:kern w:val="2"/>
      <w:sz w:val="21"/>
      <w:szCs w:val="28"/>
    </w:rPr>
  </w:style>
  <w:style w:type="paragraph" w:styleId="a5">
    <w:name w:val="footer"/>
    <w:basedOn w:val="a"/>
    <w:link w:val="a6"/>
    <w:uiPriority w:val="99"/>
    <w:unhideWhenUsed/>
    <w:rsid w:val="00FC0F80"/>
    <w:pPr>
      <w:tabs>
        <w:tab w:val="center" w:pos="4252"/>
        <w:tab w:val="right" w:pos="8504"/>
      </w:tabs>
      <w:snapToGrid w:val="0"/>
    </w:pPr>
  </w:style>
  <w:style w:type="character" w:customStyle="1" w:styleId="a6">
    <w:name w:val="フッター (文字)"/>
    <w:link w:val="a5"/>
    <w:uiPriority w:val="99"/>
    <w:rsid w:val="00FC0F80"/>
    <w:rPr>
      <w:kern w:val="2"/>
      <w:sz w:val="21"/>
      <w:szCs w:val="28"/>
    </w:rPr>
  </w:style>
  <w:style w:type="paragraph" w:styleId="a7">
    <w:name w:val="Balloon Text"/>
    <w:basedOn w:val="a"/>
    <w:link w:val="a8"/>
    <w:uiPriority w:val="99"/>
    <w:semiHidden/>
    <w:unhideWhenUsed/>
    <w:rsid w:val="00184CE7"/>
    <w:rPr>
      <w:rFonts w:asciiTheme="majorHAnsi" w:eastAsiaTheme="majorEastAsia" w:hAnsiTheme="majorHAnsi" w:cstheme="majorBidi"/>
      <w:sz w:val="18"/>
      <w:szCs w:val="22"/>
    </w:rPr>
  </w:style>
  <w:style w:type="character" w:customStyle="1" w:styleId="a8">
    <w:name w:val="吹き出し (文字)"/>
    <w:basedOn w:val="a0"/>
    <w:link w:val="a7"/>
    <w:uiPriority w:val="99"/>
    <w:semiHidden/>
    <w:rsid w:val="00184CE7"/>
    <w:rPr>
      <w:rFonts w:asciiTheme="majorHAnsi" w:eastAsiaTheme="majorEastAsia" w:hAnsiTheme="majorHAnsi" w:cstheme="majorBidi"/>
      <w:kern w:val="2"/>
      <w:sz w:val="18"/>
      <w:szCs w:val="22"/>
    </w:rPr>
  </w:style>
  <w:style w:type="paragraph" w:customStyle="1" w:styleId="a9">
    <w:name w:val="一太郎"/>
    <w:rsid w:val="00BF0A31"/>
    <w:pPr>
      <w:widowControl w:val="0"/>
      <w:wordWrap w:val="0"/>
      <w:autoSpaceDE w:val="0"/>
      <w:autoSpaceDN w:val="0"/>
      <w:adjustRightInd w:val="0"/>
      <w:spacing w:line="232" w:lineRule="exact"/>
      <w:jc w:val="both"/>
    </w:pPr>
    <w:rPr>
      <w:rFonts w:cs="ＭＳ 明朝"/>
      <w:spacing w:val="38"/>
      <w:sz w:val="16"/>
      <w:szCs w:val="16"/>
      <w:lang w:bidi="ar-SA"/>
    </w:rPr>
  </w:style>
  <w:style w:type="paragraph" w:styleId="aa">
    <w:name w:val="Date"/>
    <w:basedOn w:val="a"/>
    <w:next w:val="a"/>
    <w:link w:val="ab"/>
    <w:uiPriority w:val="99"/>
    <w:semiHidden/>
    <w:unhideWhenUsed/>
    <w:rsid w:val="00425E83"/>
  </w:style>
  <w:style w:type="character" w:customStyle="1" w:styleId="ab">
    <w:name w:val="日付 (文字)"/>
    <w:basedOn w:val="a0"/>
    <w:link w:val="aa"/>
    <w:uiPriority w:val="99"/>
    <w:semiHidden/>
    <w:rsid w:val="00425E83"/>
    <w:rPr>
      <w:kern w:val="2"/>
      <w:sz w:val="21"/>
      <w:szCs w:val="28"/>
    </w:rPr>
  </w:style>
  <w:style w:type="paragraph" w:styleId="ac">
    <w:name w:val="List Paragraph"/>
    <w:basedOn w:val="a"/>
    <w:uiPriority w:val="34"/>
    <w:qFormat/>
    <w:rsid w:val="003D2C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ordia New"/>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F80"/>
    <w:pPr>
      <w:tabs>
        <w:tab w:val="center" w:pos="4252"/>
        <w:tab w:val="right" w:pos="8504"/>
      </w:tabs>
      <w:snapToGrid w:val="0"/>
    </w:pPr>
  </w:style>
  <w:style w:type="character" w:customStyle="1" w:styleId="a4">
    <w:name w:val="ヘッダー (文字)"/>
    <w:link w:val="a3"/>
    <w:uiPriority w:val="99"/>
    <w:rsid w:val="00FC0F80"/>
    <w:rPr>
      <w:kern w:val="2"/>
      <w:sz w:val="21"/>
      <w:szCs w:val="28"/>
    </w:rPr>
  </w:style>
  <w:style w:type="paragraph" w:styleId="a5">
    <w:name w:val="footer"/>
    <w:basedOn w:val="a"/>
    <w:link w:val="a6"/>
    <w:uiPriority w:val="99"/>
    <w:unhideWhenUsed/>
    <w:rsid w:val="00FC0F80"/>
    <w:pPr>
      <w:tabs>
        <w:tab w:val="center" w:pos="4252"/>
        <w:tab w:val="right" w:pos="8504"/>
      </w:tabs>
      <w:snapToGrid w:val="0"/>
    </w:pPr>
  </w:style>
  <w:style w:type="character" w:customStyle="1" w:styleId="a6">
    <w:name w:val="フッター (文字)"/>
    <w:link w:val="a5"/>
    <w:uiPriority w:val="99"/>
    <w:rsid w:val="00FC0F80"/>
    <w:rPr>
      <w:kern w:val="2"/>
      <w:sz w:val="21"/>
      <w:szCs w:val="28"/>
    </w:rPr>
  </w:style>
  <w:style w:type="paragraph" w:styleId="a7">
    <w:name w:val="Balloon Text"/>
    <w:basedOn w:val="a"/>
    <w:link w:val="a8"/>
    <w:uiPriority w:val="99"/>
    <w:semiHidden/>
    <w:unhideWhenUsed/>
    <w:rsid w:val="00184CE7"/>
    <w:rPr>
      <w:rFonts w:asciiTheme="majorHAnsi" w:eastAsiaTheme="majorEastAsia" w:hAnsiTheme="majorHAnsi" w:cstheme="majorBidi"/>
      <w:sz w:val="18"/>
      <w:szCs w:val="22"/>
    </w:rPr>
  </w:style>
  <w:style w:type="character" w:customStyle="1" w:styleId="a8">
    <w:name w:val="吹き出し (文字)"/>
    <w:basedOn w:val="a0"/>
    <w:link w:val="a7"/>
    <w:uiPriority w:val="99"/>
    <w:semiHidden/>
    <w:rsid w:val="00184CE7"/>
    <w:rPr>
      <w:rFonts w:asciiTheme="majorHAnsi" w:eastAsiaTheme="majorEastAsia" w:hAnsiTheme="majorHAnsi" w:cstheme="majorBidi"/>
      <w:kern w:val="2"/>
      <w:sz w:val="18"/>
      <w:szCs w:val="22"/>
    </w:rPr>
  </w:style>
  <w:style w:type="paragraph" w:customStyle="1" w:styleId="a9">
    <w:name w:val="一太郎"/>
    <w:rsid w:val="00BF0A31"/>
    <w:pPr>
      <w:widowControl w:val="0"/>
      <w:wordWrap w:val="0"/>
      <w:autoSpaceDE w:val="0"/>
      <w:autoSpaceDN w:val="0"/>
      <w:adjustRightInd w:val="0"/>
      <w:spacing w:line="232" w:lineRule="exact"/>
      <w:jc w:val="both"/>
    </w:pPr>
    <w:rPr>
      <w:rFonts w:cs="ＭＳ 明朝"/>
      <w:spacing w:val="38"/>
      <w:sz w:val="16"/>
      <w:szCs w:val="16"/>
      <w:lang w:bidi="ar-SA"/>
    </w:rPr>
  </w:style>
  <w:style w:type="paragraph" w:styleId="aa">
    <w:name w:val="Date"/>
    <w:basedOn w:val="a"/>
    <w:next w:val="a"/>
    <w:link w:val="ab"/>
    <w:uiPriority w:val="99"/>
    <w:semiHidden/>
    <w:unhideWhenUsed/>
    <w:rsid w:val="00425E83"/>
  </w:style>
  <w:style w:type="character" w:customStyle="1" w:styleId="ab">
    <w:name w:val="日付 (文字)"/>
    <w:basedOn w:val="a0"/>
    <w:link w:val="aa"/>
    <w:uiPriority w:val="99"/>
    <w:semiHidden/>
    <w:rsid w:val="00425E83"/>
    <w:rPr>
      <w:kern w:val="2"/>
      <w:sz w:val="21"/>
      <w:szCs w:val="28"/>
    </w:rPr>
  </w:style>
  <w:style w:type="paragraph" w:styleId="ac">
    <w:name w:val="List Paragraph"/>
    <w:basedOn w:val="a"/>
    <w:uiPriority w:val="34"/>
    <w:qFormat/>
    <w:rsid w:val="003D2C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928">
      <w:bodyDiv w:val="1"/>
      <w:marLeft w:val="0"/>
      <w:marRight w:val="0"/>
      <w:marTop w:val="0"/>
      <w:marBottom w:val="0"/>
      <w:divBdr>
        <w:top w:val="none" w:sz="0" w:space="0" w:color="auto"/>
        <w:left w:val="none" w:sz="0" w:space="0" w:color="auto"/>
        <w:bottom w:val="none" w:sz="0" w:space="0" w:color="auto"/>
        <w:right w:val="none" w:sz="0" w:space="0" w:color="auto"/>
      </w:divBdr>
      <w:divsChild>
        <w:div w:id="1276643213">
          <w:marLeft w:val="0"/>
          <w:marRight w:val="0"/>
          <w:marTop w:val="0"/>
          <w:marBottom w:val="0"/>
          <w:divBdr>
            <w:top w:val="none" w:sz="0" w:space="0" w:color="auto"/>
            <w:left w:val="none" w:sz="0" w:space="0" w:color="auto"/>
            <w:bottom w:val="none" w:sz="0" w:space="0" w:color="auto"/>
            <w:right w:val="none" w:sz="0" w:space="0" w:color="auto"/>
          </w:divBdr>
          <w:divsChild>
            <w:div w:id="428552718">
              <w:marLeft w:val="0"/>
              <w:marRight w:val="0"/>
              <w:marTop w:val="0"/>
              <w:marBottom w:val="0"/>
              <w:divBdr>
                <w:top w:val="none" w:sz="0" w:space="0" w:color="auto"/>
                <w:left w:val="none" w:sz="0" w:space="0" w:color="auto"/>
                <w:bottom w:val="none" w:sz="0" w:space="0" w:color="auto"/>
                <w:right w:val="none" w:sz="0" w:space="0" w:color="auto"/>
              </w:divBdr>
              <w:divsChild>
                <w:div w:id="573005955">
                  <w:marLeft w:val="0"/>
                  <w:marRight w:val="0"/>
                  <w:marTop w:val="0"/>
                  <w:marBottom w:val="0"/>
                  <w:divBdr>
                    <w:top w:val="none" w:sz="0" w:space="0" w:color="auto"/>
                    <w:left w:val="none" w:sz="0" w:space="0" w:color="auto"/>
                    <w:bottom w:val="none" w:sz="0" w:space="0" w:color="auto"/>
                    <w:right w:val="none" w:sz="0" w:space="0" w:color="auto"/>
                  </w:divBdr>
                  <w:divsChild>
                    <w:div w:id="1308706828">
                      <w:marLeft w:val="0"/>
                      <w:marRight w:val="0"/>
                      <w:marTop w:val="0"/>
                      <w:marBottom w:val="0"/>
                      <w:divBdr>
                        <w:top w:val="none" w:sz="0" w:space="0" w:color="auto"/>
                        <w:left w:val="none" w:sz="0" w:space="0" w:color="auto"/>
                        <w:bottom w:val="none" w:sz="0" w:space="0" w:color="auto"/>
                        <w:right w:val="none" w:sz="0" w:space="0" w:color="auto"/>
                      </w:divBdr>
                      <w:divsChild>
                        <w:div w:id="1315260553">
                          <w:marLeft w:val="0"/>
                          <w:marRight w:val="0"/>
                          <w:marTop w:val="0"/>
                          <w:marBottom w:val="0"/>
                          <w:divBdr>
                            <w:top w:val="none" w:sz="0" w:space="0" w:color="auto"/>
                            <w:left w:val="none" w:sz="0" w:space="0" w:color="auto"/>
                            <w:bottom w:val="none" w:sz="0" w:space="0" w:color="auto"/>
                            <w:right w:val="none" w:sz="0" w:space="0" w:color="auto"/>
                          </w:divBdr>
                          <w:divsChild>
                            <w:div w:id="984549782">
                              <w:marLeft w:val="0"/>
                              <w:marRight w:val="0"/>
                              <w:marTop w:val="0"/>
                              <w:marBottom w:val="0"/>
                              <w:divBdr>
                                <w:top w:val="none" w:sz="0" w:space="0" w:color="auto"/>
                                <w:left w:val="none" w:sz="0" w:space="0" w:color="auto"/>
                                <w:bottom w:val="none" w:sz="0" w:space="0" w:color="auto"/>
                                <w:right w:val="none" w:sz="0" w:space="0" w:color="auto"/>
                              </w:divBdr>
                              <w:divsChild>
                                <w:div w:id="217590665">
                                  <w:marLeft w:val="0"/>
                                  <w:marRight w:val="0"/>
                                  <w:marTop w:val="0"/>
                                  <w:marBottom w:val="0"/>
                                  <w:divBdr>
                                    <w:top w:val="none" w:sz="0" w:space="0" w:color="auto"/>
                                    <w:left w:val="none" w:sz="0" w:space="0" w:color="auto"/>
                                    <w:bottom w:val="none" w:sz="0" w:space="0" w:color="auto"/>
                                    <w:right w:val="none" w:sz="0" w:space="0" w:color="auto"/>
                                  </w:divBdr>
                                  <w:divsChild>
                                    <w:div w:id="74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25406">
      <w:bodyDiv w:val="1"/>
      <w:marLeft w:val="0"/>
      <w:marRight w:val="0"/>
      <w:marTop w:val="0"/>
      <w:marBottom w:val="0"/>
      <w:divBdr>
        <w:top w:val="none" w:sz="0" w:space="0" w:color="auto"/>
        <w:left w:val="none" w:sz="0" w:space="0" w:color="auto"/>
        <w:bottom w:val="none" w:sz="0" w:space="0" w:color="auto"/>
        <w:right w:val="none" w:sz="0" w:space="0" w:color="auto"/>
      </w:divBdr>
      <w:divsChild>
        <w:div w:id="1596160670">
          <w:marLeft w:val="0"/>
          <w:marRight w:val="0"/>
          <w:marTop w:val="0"/>
          <w:marBottom w:val="0"/>
          <w:divBdr>
            <w:top w:val="none" w:sz="0" w:space="0" w:color="auto"/>
            <w:left w:val="none" w:sz="0" w:space="0" w:color="auto"/>
            <w:bottom w:val="none" w:sz="0" w:space="0" w:color="auto"/>
            <w:right w:val="none" w:sz="0" w:space="0" w:color="auto"/>
          </w:divBdr>
          <w:divsChild>
            <w:div w:id="2089424950">
              <w:marLeft w:val="0"/>
              <w:marRight w:val="0"/>
              <w:marTop w:val="0"/>
              <w:marBottom w:val="0"/>
              <w:divBdr>
                <w:top w:val="none" w:sz="0" w:space="0" w:color="auto"/>
                <w:left w:val="none" w:sz="0" w:space="0" w:color="auto"/>
                <w:bottom w:val="none" w:sz="0" w:space="0" w:color="auto"/>
                <w:right w:val="none" w:sz="0" w:space="0" w:color="auto"/>
              </w:divBdr>
              <w:divsChild>
                <w:div w:id="911886131">
                  <w:marLeft w:val="0"/>
                  <w:marRight w:val="0"/>
                  <w:marTop w:val="0"/>
                  <w:marBottom w:val="0"/>
                  <w:divBdr>
                    <w:top w:val="none" w:sz="0" w:space="0" w:color="auto"/>
                    <w:left w:val="none" w:sz="0" w:space="0" w:color="auto"/>
                    <w:bottom w:val="none" w:sz="0" w:space="0" w:color="auto"/>
                    <w:right w:val="none" w:sz="0" w:space="0" w:color="auto"/>
                  </w:divBdr>
                  <w:divsChild>
                    <w:div w:id="909996949">
                      <w:marLeft w:val="0"/>
                      <w:marRight w:val="0"/>
                      <w:marTop w:val="0"/>
                      <w:marBottom w:val="0"/>
                      <w:divBdr>
                        <w:top w:val="none" w:sz="0" w:space="0" w:color="auto"/>
                        <w:left w:val="none" w:sz="0" w:space="0" w:color="auto"/>
                        <w:bottom w:val="none" w:sz="0" w:space="0" w:color="auto"/>
                        <w:right w:val="none" w:sz="0" w:space="0" w:color="auto"/>
                      </w:divBdr>
                      <w:divsChild>
                        <w:div w:id="1551842863">
                          <w:marLeft w:val="0"/>
                          <w:marRight w:val="0"/>
                          <w:marTop w:val="0"/>
                          <w:marBottom w:val="0"/>
                          <w:divBdr>
                            <w:top w:val="none" w:sz="0" w:space="0" w:color="auto"/>
                            <w:left w:val="none" w:sz="0" w:space="0" w:color="auto"/>
                            <w:bottom w:val="none" w:sz="0" w:space="0" w:color="auto"/>
                            <w:right w:val="none" w:sz="0" w:space="0" w:color="auto"/>
                          </w:divBdr>
                          <w:divsChild>
                            <w:div w:id="699284416">
                              <w:marLeft w:val="0"/>
                              <w:marRight w:val="0"/>
                              <w:marTop w:val="0"/>
                              <w:marBottom w:val="0"/>
                              <w:divBdr>
                                <w:top w:val="none" w:sz="0" w:space="0" w:color="auto"/>
                                <w:left w:val="none" w:sz="0" w:space="0" w:color="auto"/>
                                <w:bottom w:val="none" w:sz="0" w:space="0" w:color="auto"/>
                                <w:right w:val="none" w:sz="0" w:space="0" w:color="auto"/>
                              </w:divBdr>
                              <w:divsChild>
                                <w:div w:id="453721103">
                                  <w:marLeft w:val="0"/>
                                  <w:marRight w:val="0"/>
                                  <w:marTop w:val="0"/>
                                  <w:marBottom w:val="0"/>
                                  <w:divBdr>
                                    <w:top w:val="none" w:sz="0" w:space="0" w:color="auto"/>
                                    <w:left w:val="none" w:sz="0" w:space="0" w:color="auto"/>
                                    <w:bottom w:val="none" w:sz="0" w:space="0" w:color="auto"/>
                                    <w:right w:val="none" w:sz="0" w:space="0" w:color="auto"/>
                                  </w:divBdr>
                                  <w:divsChild>
                                    <w:div w:id="1378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CBBC-429D-4303-A3A9-DE95A48F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686</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藤稿　芳樹</dc:creator>
  <cp:lastModifiedBy>＊</cp:lastModifiedBy>
  <cp:revision>6</cp:revision>
  <cp:lastPrinted>2019-02-05T00:29:00Z</cp:lastPrinted>
  <dcterms:created xsi:type="dcterms:W3CDTF">2019-09-09T01:14:00Z</dcterms:created>
  <dcterms:modified xsi:type="dcterms:W3CDTF">2019-09-19T23:53:00Z</dcterms:modified>
</cp:coreProperties>
</file>