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9A" w:rsidRPr="00F44B91" w:rsidRDefault="0030122B" w:rsidP="003F689A">
      <w:pPr>
        <w:pStyle w:val="a3"/>
        <w:ind w:rightChars="-111" w:right="-260"/>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「京都新光悦村」現地見学会</w:t>
      </w:r>
      <w:r w:rsidR="003F689A" w:rsidRPr="00F44B91">
        <w:rPr>
          <w:rFonts w:ascii="HG丸ｺﾞｼｯｸM-PRO" w:eastAsia="HG丸ｺﾞｼｯｸM-PRO" w:hAnsi="HG丸ｺﾞｼｯｸM-PRO" w:hint="eastAsia"/>
          <w:b/>
          <w:bCs/>
          <w:sz w:val="24"/>
        </w:rPr>
        <w:t>のご案内</w:t>
      </w:r>
    </w:p>
    <w:p w:rsidR="003F689A" w:rsidRPr="00F44B91" w:rsidRDefault="003F689A" w:rsidP="003F689A">
      <w:pPr>
        <w:rPr>
          <w:rFonts w:ascii="HG丸ｺﾞｼｯｸM-PRO" w:eastAsia="HG丸ｺﾞｼｯｸM-PRO" w:hAnsi="HG丸ｺﾞｼｯｸM-PRO" w:hint="default"/>
        </w:rPr>
      </w:pPr>
    </w:p>
    <w:p w:rsidR="0037414E" w:rsidRDefault="003F689A" w:rsidP="0037414E">
      <w:pPr>
        <w:rPr>
          <w:rFonts w:ascii="HG丸ｺﾞｼｯｸM-PRO" w:eastAsia="HG丸ｺﾞｼｯｸM-PRO" w:hAnsi="HG丸ｺﾞｼｯｸM-PRO"/>
        </w:rPr>
      </w:pPr>
      <w:r w:rsidRPr="00F44B91">
        <w:rPr>
          <w:rFonts w:ascii="HG丸ｺﾞｼｯｸM-PRO" w:eastAsia="HG丸ｺﾞｼｯｸM-PRO" w:hAnsi="HG丸ｺﾞｼｯｸM-PRO"/>
        </w:rPr>
        <w:t xml:space="preserve">　京都新光悦村は、伝統と先端の融合による新しいものづくりをコンセプトに</w:t>
      </w:r>
      <w:r>
        <w:rPr>
          <w:rFonts w:ascii="HG丸ｺﾞｼｯｸM-PRO" w:eastAsia="HG丸ｺﾞｼｯｸM-PRO" w:hAnsi="HG丸ｺﾞｼｯｸM-PRO"/>
        </w:rPr>
        <w:t>、</w:t>
      </w:r>
      <w:r w:rsidRPr="00F44B91">
        <w:rPr>
          <w:rFonts w:ascii="HG丸ｺﾞｼｯｸM-PRO" w:eastAsia="HG丸ｺﾞｼｯｸM-PRO" w:hAnsi="HG丸ｺﾞｼｯｸM-PRO"/>
        </w:rPr>
        <w:t>平成１８年度から分譲</w:t>
      </w:r>
      <w:r>
        <w:rPr>
          <w:rFonts w:ascii="HG丸ｺﾞｼｯｸM-PRO" w:eastAsia="HG丸ｺﾞｼｯｸM-PRO" w:hAnsi="HG丸ｺﾞｼｯｸM-PRO"/>
        </w:rPr>
        <w:t>しています。</w:t>
      </w:r>
      <w:r w:rsidRPr="00F44B91">
        <w:rPr>
          <w:rFonts w:ascii="HG丸ｺﾞｼｯｸM-PRO" w:eastAsia="HG丸ｺﾞｼｯｸM-PRO" w:hAnsi="HG丸ｺﾞｼｯｸM-PRO"/>
        </w:rPr>
        <w:t>今年で</w:t>
      </w:r>
      <w:r w:rsidR="0030122B">
        <w:rPr>
          <w:rFonts w:ascii="HG丸ｺﾞｼｯｸM-PRO" w:eastAsia="HG丸ｺﾞｼｯｸM-PRO" w:hAnsi="HG丸ｺﾞｼｯｸM-PRO"/>
        </w:rPr>
        <w:t>分譲開始から</w:t>
      </w:r>
      <w:r w:rsidRPr="00F44B91">
        <w:rPr>
          <w:rFonts w:ascii="HG丸ｺﾞｼｯｸM-PRO" w:eastAsia="HG丸ｺﾞｼｯｸM-PRO" w:hAnsi="HG丸ｺﾞｼｯｸM-PRO"/>
        </w:rPr>
        <w:t>１０年</w:t>
      </w:r>
      <w:r w:rsidR="00C74E4B">
        <w:rPr>
          <w:rFonts w:ascii="HG丸ｺﾞｼｯｸM-PRO" w:eastAsia="HG丸ｺﾞｼｯｸM-PRO" w:hAnsi="HG丸ｺﾞｼｯｸM-PRO"/>
        </w:rPr>
        <w:t>の節目</w:t>
      </w:r>
      <w:r w:rsidRPr="00F44B91">
        <w:rPr>
          <w:rFonts w:ascii="HG丸ｺﾞｼｯｸM-PRO" w:eastAsia="HG丸ｺﾞｼｯｸM-PRO" w:hAnsi="HG丸ｺﾞｼｯｸM-PRO"/>
        </w:rPr>
        <w:t>を迎えるにあたり、</w:t>
      </w:r>
      <w:r w:rsidR="00C74E4B">
        <w:rPr>
          <w:rFonts w:ascii="HG丸ｺﾞｼｯｸM-PRO" w:eastAsia="HG丸ｺﾞｼｯｸM-PRO" w:hAnsi="HG丸ｺﾞｼｯｸM-PRO"/>
        </w:rPr>
        <w:t>新光悦村の用地を</w:t>
      </w:r>
      <w:r w:rsidR="0037414E">
        <w:rPr>
          <w:rFonts w:ascii="HG丸ｺﾞｼｯｸM-PRO" w:eastAsia="HG丸ｺﾞｼｯｸM-PRO" w:hAnsi="HG丸ｺﾞｼｯｸM-PRO"/>
        </w:rPr>
        <w:t>ご</w:t>
      </w:r>
      <w:r w:rsidR="00C74E4B">
        <w:rPr>
          <w:rFonts w:ascii="HG丸ｺﾞｼｯｸM-PRO" w:eastAsia="HG丸ｺﾞｼｯｸM-PRO" w:hAnsi="HG丸ｺﾞｼｯｸM-PRO"/>
        </w:rPr>
        <w:t>見学いただき、立地企業の紹介を行う</w:t>
      </w:r>
      <w:r w:rsidRPr="00F44B91">
        <w:rPr>
          <w:rFonts w:ascii="HG丸ｺﾞｼｯｸM-PRO" w:eastAsia="HG丸ｺﾞｼｯｸM-PRO" w:hAnsi="HG丸ｺﾞｼｯｸM-PRO"/>
        </w:rPr>
        <w:t>現地見学会を開催いたします。</w:t>
      </w:r>
    </w:p>
    <w:p w:rsidR="003F689A" w:rsidRPr="00F44B91" w:rsidRDefault="0037414E" w:rsidP="0037414E">
      <w:pPr>
        <w:ind w:firstLineChars="100" w:firstLine="234"/>
        <w:rPr>
          <w:rFonts w:ascii="HG丸ｺﾞｼｯｸM-PRO" w:eastAsia="HG丸ｺﾞｼｯｸM-PRO" w:hAnsi="HG丸ｺﾞｼｯｸM-PRO" w:hint="default"/>
        </w:rPr>
      </w:pPr>
      <w:r>
        <w:rPr>
          <w:rFonts w:ascii="HG丸ｺﾞｼｯｸM-PRO" w:eastAsia="HG丸ｺﾞｼｯｸM-PRO" w:hAnsi="HG丸ｺﾞｼｯｸM-PRO"/>
        </w:rPr>
        <w:t>また、</w:t>
      </w:r>
      <w:r w:rsidR="0050623F">
        <w:rPr>
          <w:rFonts w:ascii="HG丸ｺﾞｼｯｸM-PRO" w:eastAsia="HG丸ｺﾞｼｯｸM-PRO" w:hAnsi="HG丸ｺﾞｼｯｸM-PRO"/>
        </w:rPr>
        <w:t>当日は</w:t>
      </w:r>
      <w:r>
        <w:rPr>
          <w:rFonts w:ascii="HG丸ｺﾞｼｯｸM-PRO" w:eastAsia="HG丸ｺﾞｼｯｸM-PRO" w:hAnsi="HG丸ｺﾞｼｯｸM-PRO"/>
        </w:rPr>
        <w:t>、</w:t>
      </w:r>
      <w:r w:rsidR="00C74E4B">
        <w:rPr>
          <w:rFonts w:ascii="HG丸ｺﾞｼｯｸM-PRO" w:eastAsia="HG丸ｺﾞｼｯｸM-PRO" w:hAnsi="HG丸ｺﾞｼｯｸM-PRO"/>
        </w:rPr>
        <w:t>伝統産業の</w:t>
      </w:r>
      <w:r>
        <w:rPr>
          <w:rFonts w:ascii="HG丸ｺﾞｼｯｸM-PRO" w:eastAsia="HG丸ｺﾞｼｯｸM-PRO" w:hAnsi="HG丸ｺﾞｼｯｸM-PRO"/>
        </w:rPr>
        <w:t>若手</w:t>
      </w:r>
      <w:r w:rsidR="0050623F">
        <w:rPr>
          <w:rFonts w:ascii="HG丸ｺﾞｼｯｸM-PRO" w:eastAsia="HG丸ｺﾞｼｯｸM-PRO" w:hAnsi="HG丸ｺﾞｼｯｸM-PRO"/>
        </w:rPr>
        <w:t>職人による工芸ワークショップ等の</w:t>
      </w:r>
      <w:r w:rsidR="00C74E4B">
        <w:rPr>
          <w:rFonts w:ascii="HG丸ｺﾞｼｯｸM-PRO" w:eastAsia="HG丸ｺﾞｼｯｸM-PRO" w:hAnsi="HG丸ｺﾞｼｯｸM-PRO"/>
        </w:rPr>
        <w:t>イベント</w:t>
      </w:r>
      <w:r w:rsidR="0050623F">
        <w:rPr>
          <w:rFonts w:ascii="HG丸ｺﾞｼｯｸM-PRO" w:eastAsia="HG丸ｺﾞｼｯｸM-PRO" w:hAnsi="HG丸ｺﾞｼｯｸM-PRO"/>
        </w:rPr>
        <w:t>も開催しております</w:t>
      </w:r>
      <w:r w:rsidR="00C74E4B">
        <w:rPr>
          <w:rFonts w:ascii="HG丸ｺﾞｼｯｸM-PRO" w:eastAsia="HG丸ｺﾞｼｯｸM-PRO" w:hAnsi="HG丸ｺﾞｼｯｸM-PRO"/>
        </w:rPr>
        <w:t>。</w:t>
      </w:r>
      <w:r w:rsidR="0030122B">
        <w:rPr>
          <w:rFonts w:ascii="HG丸ｺﾞｼｯｸM-PRO" w:eastAsia="HG丸ｺﾞｼｯｸM-PRO" w:hAnsi="HG丸ｺﾞｼｯｸM-PRO"/>
        </w:rPr>
        <w:t>職住一体の工房用地や工場用の産業用地をお探しの方は、この機会にぜひ</w:t>
      </w:r>
      <w:r w:rsidR="003F689A" w:rsidRPr="00F44B91">
        <w:rPr>
          <w:rFonts w:ascii="HG丸ｺﾞｼｯｸM-PRO" w:eastAsia="HG丸ｺﾞｼｯｸM-PRO" w:hAnsi="HG丸ｺﾞｼｯｸM-PRO"/>
        </w:rPr>
        <w:t>ご参加ください。</w:t>
      </w:r>
    </w:p>
    <w:p w:rsidR="003F689A" w:rsidRPr="0030122B" w:rsidRDefault="003F689A" w:rsidP="003F689A">
      <w:pPr>
        <w:rPr>
          <w:rFonts w:ascii="HG丸ｺﾞｼｯｸM-PRO" w:eastAsia="HG丸ｺﾞｼｯｸM-PRO" w:hAnsi="HG丸ｺﾞｼｯｸM-PRO" w:hint="default"/>
          <w:b/>
          <w:bC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796"/>
      </w:tblGrid>
      <w:tr w:rsidR="003F689A" w:rsidRPr="00F44B91" w:rsidTr="00A905CA">
        <w:tc>
          <w:tcPr>
            <w:tcW w:w="1418" w:type="dxa"/>
          </w:tcPr>
          <w:p w:rsidR="003F689A" w:rsidRPr="00F44B91" w:rsidRDefault="003F689A" w:rsidP="0050623F">
            <w:pPr>
              <w:jc w:val="center"/>
              <w:rPr>
                <w:rFonts w:ascii="HG丸ｺﾞｼｯｸM-PRO" w:eastAsia="HG丸ｺﾞｼｯｸM-PRO" w:hAnsi="HG丸ｺﾞｼｯｸM-PRO" w:hint="default"/>
              </w:rPr>
            </w:pPr>
            <w:r>
              <w:rPr>
                <w:rFonts w:ascii="HG丸ｺﾞｼｯｸM-PRO" w:eastAsia="HG丸ｺﾞｼｯｸM-PRO" w:hAnsi="HG丸ｺﾞｼｯｸM-PRO"/>
              </w:rPr>
              <w:t>日</w:t>
            </w:r>
            <w:r w:rsidR="0050623F">
              <w:rPr>
                <w:rFonts w:ascii="HG丸ｺﾞｼｯｸM-PRO" w:eastAsia="HG丸ｺﾞｼｯｸM-PRO" w:hAnsi="HG丸ｺﾞｼｯｸM-PRO"/>
              </w:rPr>
              <w:t xml:space="preserve">　　　</w:t>
            </w:r>
            <w:r>
              <w:rPr>
                <w:rFonts w:ascii="HG丸ｺﾞｼｯｸM-PRO" w:eastAsia="HG丸ｺﾞｼｯｸM-PRO" w:hAnsi="HG丸ｺﾞｼｯｸM-PRO"/>
              </w:rPr>
              <w:t>時</w:t>
            </w:r>
          </w:p>
        </w:tc>
        <w:tc>
          <w:tcPr>
            <w:tcW w:w="7796" w:type="dxa"/>
          </w:tcPr>
          <w:p w:rsidR="003F689A" w:rsidRPr="00F44B91" w:rsidRDefault="003F689A" w:rsidP="0050623F">
            <w:pPr>
              <w:overflowPunct/>
              <w:textAlignment w:val="auto"/>
              <w:rPr>
                <w:rFonts w:ascii="HG丸ｺﾞｼｯｸM-PRO" w:eastAsia="HG丸ｺﾞｼｯｸM-PRO" w:hAnsi="HG丸ｺﾞｼｯｸM-PRO" w:hint="default"/>
              </w:rPr>
            </w:pPr>
            <w:r>
              <w:rPr>
                <w:rFonts w:ascii="HG丸ｺﾞｼｯｸM-PRO" w:eastAsia="HG丸ｺﾞｼｯｸM-PRO" w:hAnsi="HG丸ｺﾞｼｯｸM-PRO"/>
              </w:rPr>
              <w:t>平成２９年１０月１４日（土</w:t>
            </w:r>
            <w:r w:rsidRPr="00F44B91">
              <w:rPr>
                <w:rFonts w:ascii="HG丸ｺﾞｼｯｸM-PRO" w:eastAsia="HG丸ｺﾞｼｯｸM-PRO" w:hAnsi="HG丸ｺﾞｼｯｸM-PRO"/>
              </w:rPr>
              <w:t>）</w:t>
            </w:r>
            <w:r w:rsidR="0050623F">
              <w:rPr>
                <w:rFonts w:ascii="HG丸ｺﾞｼｯｸM-PRO" w:eastAsia="HG丸ｺﾞｼｯｸM-PRO" w:hAnsi="HG丸ｺﾞｼｯｸM-PRO"/>
              </w:rPr>
              <w:t>１０時～１４</w:t>
            </w:r>
            <w:r>
              <w:rPr>
                <w:rFonts w:ascii="HG丸ｺﾞｼｯｸM-PRO" w:eastAsia="HG丸ｺﾞｼｯｸM-PRO" w:hAnsi="HG丸ｺﾞｼｯｸM-PRO"/>
              </w:rPr>
              <w:t>時</w:t>
            </w:r>
          </w:p>
        </w:tc>
      </w:tr>
      <w:tr w:rsidR="003F689A" w:rsidRPr="00F44B91" w:rsidTr="00A905CA">
        <w:trPr>
          <w:trHeight w:val="329"/>
        </w:trPr>
        <w:tc>
          <w:tcPr>
            <w:tcW w:w="1418" w:type="dxa"/>
          </w:tcPr>
          <w:p w:rsidR="003F689A" w:rsidRPr="00F44B91" w:rsidRDefault="003F689A" w:rsidP="0050623F">
            <w:pPr>
              <w:jc w:val="center"/>
              <w:rPr>
                <w:rFonts w:ascii="HG丸ｺﾞｼｯｸM-PRO" w:eastAsia="HG丸ｺﾞｼｯｸM-PRO" w:hAnsi="HG丸ｺﾞｼｯｸM-PRO" w:hint="default"/>
              </w:rPr>
            </w:pPr>
            <w:r w:rsidRPr="00EE4D75">
              <w:rPr>
                <w:rFonts w:ascii="HG丸ｺﾞｼｯｸM-PRO" w:eastAsia="HG丸ｺﾞｼｯｸM-PRO" w:hAnsi="HG丸ｺﾞｼｯｸM-PRO"/>
                <w:spacing w:val="45"/>
                <w:fitText w:val="1170" w:id="1504972288"/>
              </w:rPr>
              <w:t>集合場</w:t>
            </w:r>
            <w:r w:rsidRPr="00EE4D75">
              <w:rPr>
                <w:rFonts w:ascii="HG丸ｺﾞｼｯｸM-PRO" w:eastAsia="HG丸ｺﾞｼｯｸM-PRO" w:hAnsi="HG丸ｺﾞｼｯｸM-PRO"/>
                <w:spacing w:val="30"/>
                <w:fitText w:val="1170" w:id="1504972288"/>
              </w:rPr>
              <w:t>所</w:t>
            </w:r>
          </w:p>
        </w:tc>
        <w:tc>
          <w:tcPr>
            <w:tcW w:w="7796" w:type="dxa"/>
          </w:tcPr>
          <w:p w:rsidR="003F689A" w:rsidRDefault="003F689A" w:rsidP="00A905CA">
            <w:pPr>
              <w:rPr>
                <w:rFonts w:ascii="HG丸ｺﾞｼｯｸM-PRO" w:eastAsia="HG丸ｺﾞｼｯｸM-PRO" w:hAnsi="HG丸ｺﾞｼｯｸM-PRO" w:hint="default"/>
              </w:rPr>
            </w:pPr>
            <w:r>
              <w:rPr>
                <w:rFonts w:ascii="HG丸ｺﾞｼｯｸM-PRO" w:eastAsia="HG丸ｺﾞｼｯｸM-PRO" w:hAnsi="HG丸ｺﾞｼｯｸM-PRO"/>
              </w:rPr>
              <w:t>京都リサーチパークから借り上げ</w:t>
            </w:r>
            <w:r w:rsidRPr="00F44B91">
              <w:rPr>
                <w:rFonts w:ascii="HG丸ｺﾞｼｯｸM-PRO" w:eastAsia="HG丸ｺﾞｼｯｸM-PRO" w:hAnsi="HG丸ｺﾞｼｯｸM-PRO"/>
              </w:rPr>
              <w:t>バス</w:t>
            </w:r>
            <w:r>
              <w:rPr>
                <w:rFonts w:ascii="HG丸ｺﾞｼｯｸM-PRO" w:eastAsia="HG丸ｺﾞｼｯｸM-PRO" w:hAnsi="HG丸ｺﾞｼｯｸM-PRO"/>
              </w:rPr>
              <w:t>を</w:t>
            </w:r>
            <w:r w:rsidRPr="00F44B91">
              <w:rPr>
                <w:rFonts w:ascii="HG丸ｺﾞｼｯｸM-PRO" w:eastAsia="HG丸ｺﾞｼｯｸM-PRO" w:hAnsi="HG丸ｺﾞｼｯｸM-PRO"/>
              </w:rPr>
              <w:t>運行</w:t>
            </w:r>
            <w:r>
              <w:rPr>
                <w:rFonts w:ascii="HG丸ｺﾞｼｯｸM-PRO" w:eastAsia="HG丸ｺﾞｼｯｸM-PRO" w:hAnsi="HG丸ｺﾞｼｯｸM-PRO"/>
              </w:rPr>
              <w:t>します。（往復）</w:t>
            </w:r>
          </w:p>
          <w:p w:rsidR="003F689A" w:rsidRPr="00F44B91" w:rsidRDefault="003F689A" w:rsidP="00A905CA">
            <w:pPr>
              <w:rPr>
                <w:rFonts w:ascii="HG丸ｺﾞｼｯｸM-PRO" w:eastAsia="HG丸ｺﾞｼｯｸM-PRO" w:hAnsi="HG丸ｺﾞｼｯｸM-PRO" w:hint="default"/>
              </w:rPr>
            </w:pPr>
            <w:r>
              <w:rPr>
                <w:rFonts w:ascii="HG丸ｺﾞｼｯｸM-PRO" w:eastAsia="HG丸ｺﾞｼｯｸM-PRO" w:hAnsi="HG丸ｺﾞｼｯｸM-PRO"/>
              </w:rPr>
              <w:t>※車や公共交通機関で直接新光悦村にお越しいただいても構いません。</w:t>
            </w:r>
          </w:p>
        </w:tc>
      </w:tr>
      <w:tr w:rsidR="003F689A" w:rsidRPr="00F44B91" w:rsidTr="00A905CA">
        <w:trPr>
          <w:trHeight w:val="1420"/>
        </w:trPr>
        <w:tc>
          <w:tcPr>
            <w:tcW w:w="1418" w:type="dxa"/>
          </w:tcPr>
          <w:p w:rsidR="003F689A" w:rsidRPr="00F44B91" w:rsidRDefault="003F689A" w:rsidP="0050623F">
            <w:pPr>
              <w:jc w:val="center"/>
              <w:rPr>
                <w:rFonts w:ascii="HG丸ｺﾞｼｯｸM-PRO" w:eastAsia="HG丸ｺﾞｼｯｸM-PRO" w:hAnsi="HG丸ｺﾞｼｯｸM-PRO" w:hint="default"/>
              </w:rPr>
            </w:pPr>
            <w:r w:rsidRPr="00EE4D75">
              <w:rPr>
                <w:rFonts w:ascii="HG丸ｺﾞｼｯｸM-PRO" w:eastAsia="HG丸ｺﾞｼｯｸM-PRO" w:hAnsi="HG丸ｺﾞｼｯｸM-PRO"/>
                <w:spacing w:val="45"/>
                <w:fitText w:val="1170" w:id="1504972289"/>
              </w:rPr>
              <w:t>集合時</w:t>
            </w:r>
            <w:r w:rsidRPr="00EE4D75">
              <w:rPr>
                <w:rFonts w:ascii="HG丸ｺﾞｼｯｸM-PRO" w:eastAsia="HG丸ｺﾞｼｯｸM-PRO" w:hAnsi="HG丸ｺﾞｼｯｸM-PRO"/>
                <w:spacing w:val="30"/>
                <w:fitText w:val="1170" w:id="1504972289"/>
              </w:rPr>
              <w:t>間</w:t>
            </w:r>
          </w:p>
        </w:tc>
        <w:tc>
          <w:tcPr>
            <w:tcW w:w="7796" w:type="dxa"/>
          </w:tcPr>
          <w:p w:rsidR="003F689A" w:rsidRPr="0050623F" w:rsidRDefault="003F689A" w:rsidP="00A905CA">
            <w:pPr>
              <w:rPr>
                <w:rFonts w:ascii="HG丸ｺﾞｼｯｸM-PRO" w:eastAsia="HG丸ｺﾞｼｯｸM-PRO" w:hAnsi="HG丸ｺﾞｼｯｸM-PRO" w:hint="default"/>
              </w:rPr>
            </w:pPr>
            <w:r w:rsidRPr="0050623F">
              <w:rPr>
                <w:rFonts w:ascii="HG丸ｺﾞｼｯｸM-PRO" w:eastAsia="HG丸ｺﾞｼｯｸM-PRO" w:hAnsi="HG丸ｺﾞｼｯｸM-PRO"/>
              </w:rPr>
              <w:t xml:space="preserve">①京都リサーチパークから借り上げバス利用の場合　</w:t>
            </w:r>
            <w:r w:rsidR="0037414E">
              <w:rPr>
                <w:rFonts w:ascii="HG丸ｺﾞｼｯｸM-PRO" w:eastAsia="HG丸ｺﾞｼｯｸM-PRO" w:hAnsi="HG丸ｺﾞｼｯｸM-PRO"/>
              </w:rPr>
              <w:t>９</w:t>
            </w:r>
            <w:r w:rsidR="0050623F" w:rsidRPr="0050623F">
              <w:rPr>
                <w:rFonts w:ascii="HG丸ｺﾞｼｯｸM-PRO" w:eastAsia="HG丸ｺﾞｼｯｸM-PRO" w:hAnsi="HG丸ｺﾞｼｯｸM-PRO"/>
              </w:rPr>
              <w:t>時</w:t>
            </w:r>
            <w:r w:rsidR="0037414E">
              <w:rPr>
                <w:rFonts w:ascii="HG丸ｺﾞｼｯｸM-PRO" w:eastAsia="HG丸ｺﾞｼｯｸM-PRO" w:hAnsi="HG丸ｺﾞｼｯｸM-PRO"/>
              </w:rPr>
              <w:t>出発</w:t>
            </w:r>
          </w:p>
          <w:p w:rsidR="0050623F" w:rsidRPr="0050623F" w:rsidRDefault="0050623F" w:rsidP="00A905CA">
            <w:pPr>
              <w:rPr>
                <w:rFonts w:ascii="HG丸ｺﾞｼｯｸM-PRO" w:eastAsia="HG丸ｺﾞｼｯｸM-PRO" w:hAnsi="HG丸ｺﾞｼｯｸM-PRO" w:hint="default"/>
              </w:rPr>
            </w:pPr>
            <w:r w:rsidRPr="0050623F">
              <w:rPr>
                <w:rFonts w:ascii="HG丸ｺﾞｼｯｸM-PRO" w:eastAsia="HG丸ｺﾞｼｯｸM-PRO" w:hAnsi="HG丸ｺﾞｼｯｸM-PRO"/>
              </w:rPr>
              <w:t>【京都リサーチパーク　住所：京都市下京区中堂寺南町134】</w:t>
            </w:r>
          </w:p>
          <w:p w:rsidR="003F689A" w:rsidRPr="0050623F" w:rsidRDefault="0050623F" w:rsidP="00A905CA">
            <w:pPr>
              <w:rPr>
                <w:rFonts w:ascii="HG丸ｺﾞｼｯｸM-PRO" w:eastAsia="HG丸ｺﾞｼｯｸM-PRO" w:hAnsi="HG丸ｺﾞｼｯｸM-PRO" w:hint="default"/>
              </w:rPr>
            </w:pPr>
            <w:r w:rsidRPr="0050623F">
              <w:rPr>
                <w:rFonts w:ascii="HG丸ｺﾞｼｯｸM-PRO" w:eastAsia="HG丸ｺﾞｼｯｸM-PRO" w:hAnsi="HG丸ｺﾞｼｯｸM-PRO"/>
              </w:rPr>
              <w:t>②車、公共交通機関</w:t>
            </w:r>
            <w:r w:rsidR="003F689A" w:rsidRPr="0050623F">
              <w:rPr>
                <w:rFonts w:ascii="HG丸ｺﾞｼｯｸM-PRO" w:eastAsia="HG丸ｺﾞｼｯｸM-PRO" w:hAnsi="HG丸ｺﾞｼｯｸM-PRO"/>
              </w:rPr>
              <w:t>で</w:t>
            </w:r>
            <w:r w:rsidRPr="0050623F">
              <w:rPr>
                <w:rFonts w:ascii="HG丸ｺﾞｼｯｸM-PRO" w:eastAsia="HG丸ｺﾞｼｯｸM-PRO" w:hAnsi="HG丸ｺﾞｼｯｸM-PRO"/>
              </w:rPr>
              <w:t>直接新光悦村へ</w:t>
            </w:r>
            <w:r w:rsidR="003F689A" w:rsidRPr="0050623F">
              <w:rPr>
                <w:rFonts w:ascii="HG丸ｺﾞｼｯｸM-PRO" w:eastAsia="HG丸ｺﾞｼｯｸM-PRO" w:hAnsi="HG丸ｺﾞｼｯｸM-PRO"/>
              </w:rPr>
              <w:t>お越しの場合</w:t>
            </w:r>
            <w:r w:rsidRPr="0050623F">
              <w:rPr>
                <w:rFonts w:ascii="HG丸ｺﾞｼｯｸM-PRO" w:eastAsia="HG丸ｺﾞｼｯｸM-PRO" w:hAnsi="HG丸ｺﾞｼｯｸM-PRO"/>
              </w:rPr>
              <w:t xml:space="preserve">　</w:t>
            </w:r>
            <w:r w:rsidR="0037414E">
              <w:rPr>
                <w:rFonts w:ascii="HG丸ｺﾞｼｯｸM-PRO" w:eastAsia="HG丸ｺﾞｼｯｸM-PRO" w:hAnsi="HG丸ｺﾞｼｯｸM-PRO"/>
              </w:rPr>
              <w:t>１０時現地</w:t>
            </w:r>
            <w:r w:rsidR="003F689A" w:rsidRPr="0050623F">
              <w:rPr>
                <w:rFonts w:ascii="HG丸ｺﾞｼｯｸM-PRO" w:eastAsia="HG丸ｺﾞｼｯｸM-PRO" w:hAnsi="HG丸ｺﾞｼｯｸM-PRO"/>
              </w:rPr>
              <w:t>集合</w:t>
            </w:r>
          </w:p>
          <w:p w:rsidR="0050623F" w:rsidRPr="00F44B91" w:rsidRDefault="0050623F" w:rsidP="00A905CA">
            <w:pPr>
              <w:rPr>
                <w:rFonts w:ascii="HG丸ｺﾞｼｯｸM-PRO" w:eastAsia="HG丸ｺﾞｼｯｸM-PRO" w:hAnsi="HG丸ｺﾞｼｯｸM-PRO" w:hint="default"/>
              </w:rPr>
            </w:pPr>
            <w:r>
              <w:rPr>
                <w:rFonts w:ascii="HG丸ｺﾞｼｯｸM-PRO" w:eastAsia="HG丸ｺﾞｼｯｸM-PRO" w:hAnsi="HG丸ｺﾞｼｯｸM-PRO"/>
              </w:rPr>
              <w:t>【京都新光悦村　住所：南丹市園部町内林町京都新光悦村】</w:t>
            </w:r>
          </w:p>
        </w:tc>
      </w:tr>
      <w:tr w:rsidR="003F689A" w:rsidRPr="00F44B91" w:rsidTr="00A905CA">
        <w:tc>
          <w:tcPr>
            <w:tcW w:w="1418" w:type="dxa"/>
          </w:tcPr>
          <w:p w:rsidR="0037414E" w:rsidRPr="00F44B91" w:rsidRDefault="003F689A" w:rsidP="0037414E">
            <w:pPr>
              <w:jc w:val="center"/>
              <w:rPr>
                <w:rFonts w:ascii="HG丸ｺﾞｼｯｸM-PRO" w:eastAsia="HG丸ｺﾞｼｯｸM-PRO" w:hAnsi="HG丸ｺﾞｼｯｸM-PRO" w:hint="default"/>
              </w:rPr>
            </w:pPr>
            <w:r w:rsidRPr="00F44B91">
              <w:rPr>
                <w:rFonts w:ascii="HG丸ｺﾞｼｯｸM-PRO" w:eastAsia="HG丸ｺﾞｼｯｸM-PRO" w:hAnsi="HG丸ｺﾞｼｯｸM-PRO"/>
              </w:rPr>
              <w:t>内容</w:t>
            </w:r>
            <w:bookmarkStart w:id="0" w:name="_GoBack"/>
            <w:bookmarkEnd w:id="0"/>
            <w:r w:rsidR="0037414E">
              <w:rPr>
                <w:rFonts w:ascii="HG丸ｺﾞｼｯｸM-PRO" w:eastAsia="HG丸ｺﾞｼｯｸM-PRO" w:hAnsi="HG丸ｺﾞｼｯｸM-PRO"/>
              </w:rPr>
              <w:t>（予定）</w:t>
            </w:r>
          </w:p>
        </w:tc>
        <w:tc>
          <w:tcPr>
            <w:tcW w:w="7796" w:type="dxa"/>
          </w:tcPr>
          <w:p w:rsidR="0037414E" w:rsidRPr="0037414E" w:rsidRDefault="0037414E" w:rsidP="0037414E">
            <w:pPr>
              <w:rPr>
                <w:rFonts w:ascii="HG丸ｺﾞｼｯｸM-PRO" w:eastAsia="HG丸ｺﾞｼｯｸM-PRO" w:hAnsi="HG丸ｺﾞｼｯｸM-PRO"/>
              </w:rPr>
            </w:pPr>
            <w:r>
              <w:rPr>
                <w:rFonts w:ascii="HG丸ｺﾞｼｯｸM-PRO" w:eastAsia="HG丸ｺﾞｼｯｸM-PRO" w:hAnsi="HG丸ｺﾞｼｯｸM-PRO"/>
              </w:rPr>
              <w:t>①新光悦村の</w:t>
            </w:r>
            <w:r w:rsidRPr="0037414E">
              <w:rPr>
                <w:rFonts w:ascii="HG丸ｺﾞｼｯｸM-PRO" w:eastAsia="HG丸ｺﾞｼｯｸM-PRO" w:hAnsi="HG丸ｺﾞｼｯｸM-PRO"/>
              </w:rPr>
              <w:t>現地見学及び立地企業の概要説明（１０時～１１時）</w:t>
            </w:r>
          </w:p>
          <w:p w:rsidR="0037414E" w:rsidRPr="0037414E" w:rsidRDefault="0037414E" w:rsidP="0037414E">
            <w:pPr>
              <w:rPr>
                <w:rFonts w:ascii="HG丸ｺﾞｼｯｸM-PRO" w:eastAsia="HG丸ｺﾞｼｯｸM-PRO" w:hAnsi="HG丸ｺﾞｼｯｸM-PRO"/>
              </w:rPr>
            </w:pPr>
            <w:r>
              <w:rPr>
                <w:rFonts w:ascii="HG丸ｺﾞｼｯｸM-PRO" w:eastAsia="HG丸ｺﾞｼｯｸM-PRO" w:hAnsi="HG丸ｺﾞｼｯｸM-PRO"/>
              </w:rPr>
              <w:t>②</w:t>
            </w:r>
            <w:r w:rsidRPr="0037414E">
              <w:rPr>
                <w:rFonts w:ascii="HG丸ｺﾞｼｯｸM-PRO" w:eastAsia="HG丸ｺﾞｼｯｸM-PRO" w:hAnsi="HG丸ｺﾞｼｯｸM-PRO"/>
              </w:rPr>
              <w:t>新光悦村秋まつりのイベント参加（１１時～１３時）</w:t>
            </w:r>
          </w:p>
          <w:p w:rsidR="0037414E" w:rsidRPr="0037414E" w:rsidRDefault="0037414E" w:rsidP="0037414E">
            <w:pPr>
              <w:rPr>
                <w:rFonts w:ascii="HG丸ｺﾞｼｯｸM-PRO" w:eastAsia="HG丸ｺﾞｼｯｸM-PRO" w:hAnsi="HG丸ｺﾞｼｯｸM-PRO"/>
              </w:rPr>
            </w:pPr>
            <w:r>
              <w:rPr>
                <w:rFonts w:ascii="HG丸ｺﾞｼｯｸM-PRO" w:eastAsia="HG丸ｺﾞｼｯｸM-PRO" w:hAnsi="HG丸ｺﾞｼｯｸM-PRO"/>
              </w:rPr>
              <w:t xml:space="preserve">　</w:t>
            </w:r>
            <w:r w:rsidRPr="0037414E">
              <w:rPr>
                <w:rFonts w:ascii="HG丸ｺﾞｼｯｸM-PRO" w:eastAsia="HG丸ｺﾞｼｯｸM-PRO" w:hAnsi="HG丸ｺﾞｼｯｸM-PRO"/>
              </w:rPr>
              <w:t>・伝統産業の</w:t>
            </w:r>
            <w:r>
              <w:rPr>
                <w:rFonts w:ascii="HG丸ｺﾞｼｯｸM-PRO" w:eastAsia="HG丸ｺﾞｼｯｸM-PRO" w:hAnsi="HG丸ｺﾞｼｯｸM-PRO"/>
              </w:rPr>
              <w:t>若手</w:t>
            </w:r>
            <w:r w:rsidRPr="0037414E">
              <w:rPr>
                <w:rFonts w:ascii="HG丸ｺﾞｼｯｸM-PRO" w:eastAsia="HG丸ｺﾞｼｯｸM-PRO" w:hAnsi="HG丸ｺﾞｼｯｸM-PRO"/>
              </w:rPr>
              <w:t>職人による工芸ワークショップ</w:t>
            </w:r>
          </w:p>
          <w:p w:rsidR="0037414E" w:rsidRPr="0037414E" w:rsidRDefault="0037414E" w:rsidP="0037414E">
            <w:pPr>
              <w:rPr>
                <w:rFonts w:ascii="HG丸ｺﾞｼｯｸM-PRO" w:eastAsia="HG丸ｺﾞｼｯｸM-PRO" w:hAnsi="HG丸ｺﾞｼｯｸM-PRO"/>
              </w:rPr>
            </w:pPr>
            <w:r w:rsidRPr="0037414E">
              <w:rPr>
                <w:rFonts w:ascii="HG丸ｺﾞｼｯｸM-PRO" w:eastAsia="HG丸ｺﾞｼｯｸM-PRO" w:hAnsi="HG丸ｺﾞｼｯｸM-PRO"/>
              </w:rPr>
              <w:t xml:space="preserve">　・吉本芸人さんによる「お笑いと伝統工芸」のステージイベント</w:t>
            </w:r>
          </w:p>
          <w:p w:rsidR="0037414E" w:rsidRPr="0037414E" w:rsidRDefault="0037414E" w:rsidP="0037414E">
            <w:pPr>
              <w:rPr>
                <w:rFonts w:ascii="HG丸ｺﾞｼｯｸM-PRO" w:eastAsia="HG丸ｺﾞｼｯｸM-PRO" w:hAnsi="HG丸ｺﾞｼｯｸM-PRO"/>
              </w:rPr>
            </w:pPr>
            <w:r w:rsidRPr="0037414E">
              <w:rPr>
                <w:rFonts w:ascii="HG丸ｺﾞｼｯｸM-PRO" w:eastAsia="HG丸ｺﾞｼｯｸM-PRO" w:hAnsi="HG丸ｺﾞｼｯｸM-PRO"/>
              </w:rPr>
              <w:t xml:space="preserve">　・南丹市の「食」をテーマにしたクッキングイベント　等</w:t>
            </w:r>
          </w:p>
          <w:p w:rsidR="0037414E" w:rsidRPr="00F44B91" w:rsidRDefault="0037414E" w:rsidP="0030122B">
            <w:pPr>
              <w:rPr>
                <w:rFonts w:ascii="HG丸ｺﾞｼｯｸM-PRO" w:eastAsia="HG丸ｺﾞｼｯｸM-PRO" w:hAnsi="HG丸ｺﾞｼｯｸM-PRO" w:hint="default"/>
              </w:rPr>
            </w:pPr>
            <w:r>
              <w:rPr>
                <w:rFonts w:ascii="HG丸ｺﾞｼｯｸM-PRO" w:eastAsia="HG丸ｺﾞｼｯｸM-PRO" w:hAnsi="HG丸ｺﾞｼｯｸM-PRO"/>
              </w:rPr>
              <w:t>③</w:t>
            </w:r>
            <w:r w:rsidRPr="0037414E">
              <w:rPr>
                <w:rFonts w:ascii="HG丸ｺﾞｼｯｸM-PRO" w:eastAsia="HG丸ｺﾞｼｯｸM-PRO" w:hAnsi="HG丸ｺﾞｼｯｸM-PRO"/>
              </w:rPr>
              <w:t>借り上げバスにて京都リサーチパークへ移動、解散（１４時頃</w:t>
            </w:r>
            <w:r>
              <w:rPr>
                <w:rFonts w:ascii="HG丸ｺﾞｼｯｸM-PRO" w:eastAsia="HG丸ｺﾞｼｯｸM-PRO" w:hAnsi="HG丸ｺﾞｼｯｸM-PRO"/>
              </w:rPr>
              <w:t>予定</w:t>
            </w:r>
            <w:r w:rsidRPr="0037414E">
              <w:rPr>
                <w:rFonts w:ascii="HG丸ｺﾞｼｯｸM-PRO" w:eastAsia="HG丸ｺﾞｼｯｸM-PRO" w:hAnsi="HG丸ｺﾞｼｯｸM-PRO"/>
              </w:rPr>
              <w:t>）</w:t>
            </w:r>
          </w:p>
        </w:tc>
      </w:tr>
      <w:tr w:rsidR="003F689A" w:rsidRPr="00F44B91" w:rsidTr="00A905CA">
        <w:tc>
          <w:tcPr>
            <w:tcW w:w="1418" w:type="dxa"/>
          </w:tcPr>
          <w:p w:rsidR="003F689A" w:rsidRPr="00F44B91" w:rsidRDefault="003F689A" w:rsidP="0050623F">
            <w:pPr>
              <w:jc w:val="center"/>
              <w:rPr>
                <w:rFonts w:ascii="HG丸ｺﾞｼｯｸM-PRO" w:eastAsia="HG丸ｺﾞｼｯｸM-PRO" w:hAnsi="HG丸ｺﾞｼｯｸM-PRO" w:hint="default"/>
              </w:rPr>
            </w:pPr>
            <w:r w:rsidRPr="00F44B91">
              <w:rPr>
                <w:rFonts w:ascii="HG丸ｺﾞｼｯｸM-PRO" w:eastAsia="HG丸ｺﾞｼｯｸM-PRO" w:hAnsi="HG丸ｺﾞｼｯｸM-PRO"/>
              </w:rPr>
              <w:t>主　　　催</w:t>
            </w:r>
          </w:p>
        </w:tc>
        <w:tc>
          <w:tcPr>
            <w:tcW w:w="7796" w:type="dxa"/>
          </w:tcPr>
          <w:p w:rsidR="003F689A" w:rsidRPr="00F44B91" w:rsidRDefault="003F689A" w:rsidP="00A905CA">
            <w:pPr>
              <w:rPr>
                <w:rFonts w:ascii="HG丸ｺﾞｼｯｸM-PRO" w:eastAsia="HG丸ｺﾞｼｯｸM-PRO" w:hAnsi="HG丸ｺﾞｼｯｸM-PRO" w:hint="default"/>
              </w:rPr>
            </w:pPr>
            <w:r w:rsidRPr="00F44B91">
              <w:rPr>
                <w:rFonts w:ascii="HG丸ｺﾞｼｯｸM-PRO" w:eastAsia="HG丸ｺﾞｼｯｸM-PRO" w:hAnsi="HG丸ｺﾞｼｯｸM-PRO"/>
              </w:rPr>
              <w:t>京都府</w:t>
            </w:r>
          </w:p>
        </w:tc>
      </w:tr>
      <w:tr w:rsidR="003F689A" w:rsidRPr="00F44B91" w:rsidTr="00A905CA">
        <w:tc>
          <w:tcPr>
            <w:tcW w:w="1418" w:type="dxa"/>
          </w:tcPr>
          <w:p w:rsidR="003F689A" w:rsidRPr="00F44B91" w:rsidRDefault="003F689A" w:rsidP="0050623F">
            <w:pPr>
              <w:jc w:val="center"/>
              <w:rPr>
                <w:rFonts w:ascii="HG丸ｺﾞｼｯｸM-PRO" w:eastAsia="HG丸ｺﾞｼｯｸM-PRO" w:hAnsi="HG丸ｺﾞｼｯｸM-PRO" w:hint="default"/>
              </w:rPr>
            </w:pPr>
            <w:r w:rsidRPr="00F44B91">
              <w:rPr>
                <w:rFonts w:ascii="HG丸ｺﾞｼｯｸM-PRO" w:eastAsia="HG丸ｺﾞｼｯｸM-PRO" w:hAnsi="HG丸ｺﾞｼｯｸM-PRO"/>
              </w:rPr>
              <w:t>定　　　員</w:t>
            </w:r>
          </w:p>
        </w:tc>
        <w:tc>
          <w:tcPr>
            <w:tcW w:w="7796" w:type="dxa"/>
          </w:tcPr>
          <w:p w:rsidR="003F689A" w:rsidRPr="00F44B91" w:rsidRDefault="003F689A" w:rsidP="0050623F">
            <w:pPr>
              <w:rPr>
                <w:rFonts w:ascii="HG丸ｺﾞｼｯｸM-PRO" w:eastAsia="HG丸ｺﾞｼｯｸM-PRO" w:hAnsi="HG丸ｺﾞｼｯｸM-PRO" w:hint="default"/>
              </w:rPr>
            </w:pPr>
            <w:r>
              <w:rPr>
                <w:rFonts w:ascii="HG丸ｺﾞｼｯｸM-PRO" w:eastAsia="HG丸ｺﾞｼｯｸM-PRO" w:hAnsi="HG丸ｺﾞｼｯｸM-PRO"/>
              </w:rPr>
              <w:t>２</w:t>
            </w:r>
            <w:r w:rsidRPr="00F44B91">
              <w:rPr>
                <w:rFonts w:ascii="HG丸ｺﾞｼｯｸM-PRO" w:eastAsia="HG丸ｺﾞｼｯｸM-PRO" w:hAnsi="HG丸ｺﾞｼｯｸM-PRO"/>
              </w:rPr>
              <w:t>０名</w:t>
            </w:r>
            <w:r w:rsidR="0050623F">
              <w:rPr>
                <w:rFonts w:ascii="HG丸ｺﾞｼｯｸM-PRO" w:eastAsia="HG丸ｺﾞｼｯｸM-PRO" w:hAnsi="HG丸ｺﾞｼｯｸM-PRO"/>
              </w:rPr>
              <w:t>程度</w:t>
            </w:r>
          </w:p>
        </w:tc>
      </w:tr>
      <w:tr w:rsidR="003F689A" w:rsidRPr="00F44B91" w:rsidTr="00A905CA">
        <w:tc>
          <w:tcPr>
            <w:tcW w:w="1418" w:type="dxa"/>
          </w:tcPr>
          <w:p w:rsidR="003F689A" w:rsidRPr="00F44B91" w:rsidRDefault="003F689A" w:rsidP="0050623F">
            <w:pPr>
              <w:jc w:val="center"/>
              <w:rPr>
                <w:rFonts w:ascii="HG丸ｺﾞｼｯｸM-PRO" w:eastAsia="HG丸ｺﾞｼｯｸM-PRO" w:hAnsi="HG丸ｺﾞｼｯｸM-PRO" w:hint="default"/>
              </w:rPr>
            </w:pPr>
            <w:r w:rsidRPr="00F44B91">
              <w:rPr>
                <w:rFonts w:ascii="HG丸ｺﾞｼｯｸM-PRO" w:eastAsia="HG丸ｺﾞｼｯｸM-PRO" w:hAnsi="HG丸ｺﾞｼｯｸM-PRO"/>
              </w:rPr>
              <w:t>申込み締切</w:t>
            </w:r>
          </w:p>
        </w:tc>
        <w:tc>
          <w:tcPr>
            <w:tcW w:w="7796" w:type="dxa"/>
          </w:tcPr>
          <w:p w:rsidR="003F689A" w:rsidRPr="00F44B91" w:rsidRDefault="003F689A" w:rsidP="00A905CA">
            <w:pPr>
              <w:rPr>
                <w:rFonts w:ascii="HG丸ｺﾞｼｯｸM-PRO" w:eastAsia="HG丸ｺﾞｼｯｸM-PRO" w:hAnsi="HG丸ｺﾞｼｯｸM-PRO" w:hint="default"/>
              </w:rPr>
            </w:pPr>
            <w:r>
              <w:rPr>
                <w:rFonts w:ascii="HG丸ｺﾞｼｯｸM-PRO" w:eastAsia="HG丸ｺﾞｼｯｸM-PRO" w:hAnsi="HG丸ｺﾞｼｯｸM-PRO"/>
              </w:rPr>
              <w:t>平成２９年１０</w:t>
            </w:r>
            <w:r w:rsidRPr="00F44B91">
              <w:rPr>
                <w:rFonts w:ascii="HG丸ｺﾞｼｯｸM-PRO" w:eastAsia="HG丸ｺﾞｼｯｸM-PRO" w:hAnsi="HG丸ｺﾞｼｯｸM-PRO"/>
              </w:rPr>
              <w:t>月</w:t>
            </w:r>
            <w:r>
              <w:rPr>
                <w:rFonts w:ascii="HG丸ｺﾞｼｯｸM-PRO" w:eastAsia="HG丸ｺﾞｼｯｸM-PRO" w:hAnsi="HG丸ｺﾞｼｯｸM-PRO"/>
              </w:rPr>
              <w:t>１１日（水</w:t>
            </w:r>
            <w:r w:rsidRPr="00F44B91">
              <w:rPr>
                <w:rFonts w:ascii="HG丸ｺﾞｼｯｸM-PRO" w:eastAsia="HG丸ｺﾞｼｯｸM-PRO" w:hAnsi="HG丸ｺﾞｼｯｸM-PRO"/>
              </w:rPr>
              <w:t>）</w:t>
            </w:r>
          </w:p>
        </w:tc>
      </w:tr>
    </w:tbl>
    <w:p w:rsidR="003F689A" w:rsidRPr="00F44B91" w:rsidRDefault="003F689A" w:rsidP="003F689A">
      <w:pPr>
        <w:rPr>
          <w:rFonts w:ascii="HG丸ｺﾞｼｯｸM-PRO" w:eastAsia="HG丸ｺﾞｼｯｸM-PRO" w:hAnsi="HG丸ｺﾞｼｯｸM-PRO" w:hint="default"/>
        </w:rPr>
      </w:pPr>
      <w:r w:rsidRPr="00F44B91">
        <w:rPr>
          <w:rFonts w:ascii="HG丸ｺﾞｼｯｸM-PRO" w:eastAsia="HG丸ｺﾞｼｯｸM-PRO" w:hAnsi="HG丸ｺﾞｼｯｸM-PRO"/>
        </w:rPr>
        <w:t>〈申込方法〉下記申込書にご記入の上</w:t>
      </w:r>
      <w:r>
        <w:rPr>
          <w:rFonts w:ascii="HG丸ｺﾞｼｯｸM-PRO" w:eastAsia="HG丸ｺﾞｼｯｸM-PRO" w:hAnsi="HG丸ｺﾞｼｯｸM-PRO"/>
        </w:rPr>
        <w:t>、メール又はFAX</w:t>
      </w:r>
      <w:r w:rsidRPr="00F44B91">
        <w:rPr>
          <w:rFonts w:ascii="HG丸ｺﾞｼｯｸM-PRO" w:eastAsia="HG丸ｺﾞｼｯｸM-PRO" w:hAnsi="HG丸ｺﾞｼｯｸM-PRO"/>
        </w:rPr>
        <w:t>にてお申し込み下さい。</w:t>
      </w:r>
    </w:p>
    <w:p w:rsidR="003F689A" w:rsidRDefault="003F689A" w:rsidP="003F689A">
      <w:pPr>
        <w:rPr>
          <w:rFonts w:ascii="HG丸ｺﾞｼｯｸM-PRO" w:eastAsia="HG丸ｺﾞｼｯｸM-PRO" w:hAnsi="HG丸ｺﾞｼｯｸM-PRO" w:hint="default"/>
        </w:rPr>
      </w:pPr>
      <w:r w:rsidRPr="00F44B91">
        <w:rPr>
          <w:rFonts w:ascii="HG丸ｺﾞｼｯｸM-PRO" w:eastAsia="HG丸ｺﾞｼｯｸM-PRO" w:hAnsi="HG丸ｺﾞｼｯｸM-PRO"/>
        </w:rPr>
        <w:t>〈お問合せ先〉京都府</w:t>
      </w:r>
      <w:r>
        <w:rPr>
          <w:rFonts w:ascii="HG丸ｺﾞｼｯｸM-PRO" w:eastAsia="HG丸ｺﾞｼｯｸM-PRO" w:hAnsi="HG丸ｺﾞｼｯｸM-PRO"/>
        </w:rPr>
        <w:t>商工労働観光部産業立地課　産業立地担当</w:t>
      </w:r>
    </w:p>
    <w:p w:rsidR="003F689A" w:rsidRPr="00F44B91" w:rsidRDefault="003F689A" w:rsidP="003F689A">
      <w:pPr>
        <w:rPr>
          <w:rFonts w:ascii="HG丸ｺﾞｼｯｸM-PRO" w:eastAsia="HG丸ｺﾞｼｯｸM-PRO" w:hAnsi="HG丸ｺﾞｼｯｸM-PRO" w:hint="default"/>
        </w:rPr>
      </w:pPr>
      <w:r>
        <w:rPr>
          <w:rFonts w:ascii="HG丸ｺﾞｼｯｸM-PRO" w:eastAsia="HG丸ｺﾞｼｯｸM-PRO" w:hAnsi="HG丸ｺﾞｼｯｸM-PRO"/>
        </w:rPr>
        <w:t xml:space="preserve">　　　　　　 TEL：０７５－４１４－４８４８　E-mail：richi@pref.kyoto.lg.jp</w:t>
      </w:r>
    </w:p>
    <w:p w:rsidR="003F689A" w:rsidRPr="00F44B91" w:rsidRDefault="003F689A" w:rsidP="003F689A">
      <w:pPr>
        <w:rPr>
          <w:rFonts w:ascii="HG丸ｺﾞｼｯｸM-PRO" w:eastAsia="HG丸ｺﾞｼｯｸM-PRO" w:hAnsi="HG丸ｺﾞｼｯｸM-PRO" w:hint="default"/>
        </w:rPr>
      </w:pPr>
      <w:r w:rsidRPr="00F44B91">
        <w:rPr>
          <w:rFonts w:ascii="HG丸ｺﾞｼｯｸM-PRO" w:eastAsia="HG丸ｺﾞｼｯｸM-PRO" w:hAnsi="HG丸ｺﾞｼｯｸM-PRO"/>
        </w:rPr>
        <w:t xml:space="preserve">　　　　　　　　　</w:t>
      </w:r>
    </w:p>
    <w:p w:rsidR="003F689A" w:rsidRPr="00F44B91" w:rsidRDefault="0030122B" w:rsidP="003F689A">
      <w:pPr>
        <w:jc w:val="center"/>
        <w:rPr>
          <w:rFonts w:ascii="HG丸ｺﾞｼｯｸM-PRO" w:eastAsia="HG丸ｺﾞｼｯｸM-PRO" w:hAnsi="HG丸ｺﾞｼｯｸM-PRO" w:hint="default"/>
        </w:rPr>
      </w:pPr>
      <w:r>
        <w:rPr>
          <w:rFonts w:ascii="HG丸ｺﾞｼｯｸM-PRO" w:eastAsia="HG丸ｺﾞｼｯｸM-PRO" w:hAnsi="HG丸ｺﾞｼｯｸM-PRO"/>
          <w:noProof/>
          <w:sz w:val="20"/>
        </w:rPr>
        <mc:AlternateContent>
          <mc:Choice Requires="wps">
            <w:drawing>
              <wp:anchor distT="0" distB="0" distL="114300" distR="114300" simplePos="0" relativeHeight="251658240" behindDoc="0" locked="0" layoutInCell="1" allowOverlap="1" wp14:anchorId="04990055" wp14:editId="7CAE6304">
                <wp:simplePos x="0" y="0"/>
                <wp:positionH relativeFrom="column">
                  <wp:posOffset>4634230</wp:posOffset>
                </wp:positionH>
                <wp:positionV relativeFrom="paragraph">
                  <wp:posOffset>121920</wp:posOffset>
                </wp:positionV>
                <wp:extent cx="143827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pt,9.6pt" to="478.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"/>
            </w:pict>
          </mc:Fallback>
        </mc:AlternateContent>
      </w:r>
      <w:r w:rsidR="003F689A">
        <w:rPr>
          <w:rFonts w:ascii="HG丸ｺﾞｼｯｸM-PRO" w:eastAsia="HG丸ｺﾞｼｯｸM-PRO" w:hAnsi="HG丸ｺﾞｼｯｸM-PRO"/>
          <w:noProof/>
          <w:sz w:val="20"/>
        </w:rPr>
        <mc:AlternateContent>
          <mc:Choice Requires="wps">
            <w:drawing>
              <wp:anchor distT="0" distB="0" distL="114300" distR="114300" simplePos="0" relativeHeight="251657216" behindDoc="0" locked="0" layoutInCell="1" allowOverlap="1" wp14:anchorId="6A1FCC34" wp14:editId="60E9CE37">
                <wp:simplePos x="0" y="0"/>
                <wp:positionH relativeFrom="column">
                  <wp:posOffset>-490220</wp:posOffset>
                </wp:positionH>
                <wp:positionV relativeFrom="paragraph">
                  <wp:posOffset>121920</wp:posOffset>
                </wp:positionV>
                <wp:extent cx="17907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6pt" to="102.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"/>
            </w:pict>
          </mc:Fallback>
        </mc:AlternateContent>
      </w:r>
      <w:r w:rsidR="003F689A" w:rsidRPr="00F44B91">
        <w:rPr>
          <w:rFonts w:ascii="HG丸ｺﾞｼｯｸM-PRO" w:eastAsia="HG丸ｺﾞｼｯｸM-PRO" w:hAnsi="HG丸ｺﾞｼｯｸM-PRO"/>
        </w:rPr>
        <w:t>〈切り取らず、このままＦＡＸにて送付願います〉</w:t>
      </w:r>
    </w:p>
    <w:p w:rsidR="003F689A" w:rsidRPr="002D6A87" w:rsidRDefault="003F689A" w:rsidP="003F689A">
      <w:pPr>
        <w:jc w:val="center"/>
        <w:rPr>
          <w:rFonts w:ascii="HG丸ｺﾞｼｯｸM-PRO" w:eastAsia="HG丸ｺﾞｼｯｸM-PRO" w:hAnsi="HG丸ｺﾞｼｯｸM-PRO" w:hint="default"/>
          <w:b/>
          <w:bCs/>
          <w:sz w:val="24"/>
        </w:rPr>
      </w:pPr>
      <w:r w:rsidRPr="00F44B91">
        <w:rPr>
          <w:rFonts w:ascii="HG丸ｺﾞｼｯｸM-PRO" w:eastAsia="HG丸ｺﾞｼｯｸM-PRO" w:hAnsi="HG丸ｺﾞｼｯｸM-PRO"/>
          <w:b/>
          <w:bCs/>
          <w:sz w:val="24"/>
        </w:rPr>
        <w:t>京都府</w:t>
      </w:r>
      <w:r>
        <w:rPr>
          <w:rFonts w:ascii="HG丸ｺﾞｼｯｸM-PRO" w:eastAsia="HG丸ｺﾞｼｯｸM-PRO" w:hAnsi="HG丸ｺﾞｼｯｸM-PRO"/>
          <w:b/>
          <w:bCs/>
          <w:sz w:val="24"/>
        </w:rPr>
        <w:t>商工労働観光部産業立地課</w:t>
      </w:r>
      <w:r w:rsidRPr="00F44B91">
        <w:rPr>
          <w:rFonts w:ascii="HG丸ｺﾞｼｯｸM-PRO" w:eastAsia="HG丸ｺﾞｼｯｸM-PRO" w:hAnsi="HG丸ｺﾞｼｯｸM-PRO"/>
          <w:b/>
          <w:bCs/>
          <w:sz w:val="24"/>
        </w:rPr>
        <w:t xml:space="preserve">　宛　　ＦＡＸ：０７５－４１４－４８４２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3"/>
        <w:gridCol w:w="3780"/>
        <w:gridCol w:w="4035"/>
      </w:tblGrid>
      <w:tr w:rsidR="003F689A" w:rsidRPr="00F44B91" w:rsidTr="00A905CA">
        <w:trPr>
          <w:cantSplit/>
        </w:trPr>
        <w:tc>
          <w:tcPr>
            <w:tcW w:w="1563" w:type="dxa"/>
          </w:tcPr>
          <w:p w:rsidR="0050623F" w:rsidRDefault="003F689A" w:rsidP="0050623F">
            <w:pPr>
              <w:jc w:val="left"/>
              <w:rPr>
                <w:rFonts w:ascii="HG丸ｺﾞｼｯｸM-PRO" w:eastAsia="HG丸ｺﾞｼｯｸM-PRO" w:hAnsi="HG丸ｺﾞｼｯｸM-PRO" w:hint="default"/>
                <w:sz w:val="20"/>
              </w:rPr>
            </w:pPr>
            <w:r w:rsidRPr="0050623F">
              <w:rPr>
                <w:rFonts w:ascii="HG丸ｺﾞｼｯｸM-PRO" w:eastAsia="HG丸ｺﾞｼｯｸM-PRO" w:hAnsi="HG丸ｺﾞｼｯｸM-PRO"/>
                <w:spacing w:val="11"/>
                <w:sz w:val="20"/>
                <w:fitText w:val="1260" w:id="1504972801"/>
              </w:rPr>
              <w:t>企業・団体</w:t>
            </w:r>
            <w:r w:rsidR="0050623F" w:rsidRPr="0050623F">
              <w:rPr>
                <w:rFonts w:ascii="HG丸ｺﾞｼｯｸM-PRO" w:eastAsia="HG丸ｺﾞｼｯｸM-PRO" w:hAnsi="HG丸ｺﾞｼｯｸM-PRO"/>
                <w:spacing w:val="-25"/>
                <w:sz w:val="20"/>
                <w:fitText w:val="1260" w:id="1504972801"/>
              </w:rPr>
              <w:t>名</w:t>
            </w:r>
          </w:p>
          <w:p w:rsidR="003F689A" w:rsidRPr="00F44B91" w:rsidRDefault="003F689A" w:rsidP="0050623F">
            <w:pPr>
              <w:jc w:val="left"/>
              <w:rPr>
                <w:rFonts w:ascii="HG丸ｺﾞｼｯｸM-PRO" w:eastAsia="HG丸ｺﾞｼｯｸM-PRO" w:hAnsi="HG丸ｺﾞｼｯｸM-PRO" w:hint="default"/>
                <w:sz w:val="20"/>
              </w:rPr>
            </w:pPr>
            <w:r>
              <w:rPr>
                <w:rFonts w:ascii="HG丸ｺﾞｼｯｸM-PRO" w:eastAsia="HG丸ｺﾞｼｯｸM-PRO" w:hAnsi="HG丸ｺﾞｼｯｸM-PRO"/>
                <w:sz w:val="20"/>
              </w:rPr>
              <w:t>・個人名</w:t>
            </w:r>
          </w:p>
        </w:tc>
        <w:tc>
          <w:tcPr>
            <w:tcW w:w="7815" w:type="dxa"/>
            <w:gridSpan w:val="2"/>
          </w:tcPr>
          <w:p w:rsidR="003F689A" w:rsidRDefault="003F689A" w:rsidP="00A905CA">
            <w:pPr>
              <w:rPr>
                <w:rFonts w:ascii="HG丸ｺﾞｼｯｸM-PRO" w:eastAsia="HG丸ｺﾞｼｯｸM-PRO" w:hAnsi="HG丸ｺﾞｼｯｸM-PRO" w:hint="default"/>
                <w:b/>
                <w:bCs/>
                <w:sz w:val="24"/>
              </w:rPr>
            </w:pPr>
          </w:p>
          <w:p w:rsidR="003F689A" w:rsidRPr="00F44B91" w:rsidRDefault="003F689A" w:rsidP="00A905CA">
            <w:pPr>
              <w:rPr>
                <w:rFonts w:ascii="HG丸ｺﾞｼｯｸM-PRO" w:eastAsia="HG丸ｺﾞｼｯｸM-PRO" w:hAnsi="HG丸ｺﾞｼｯｸM-PRO" w:hint="default"/>
                <w:b/>
                <w:bCs/>
                <w:sz w:val="24"/>
              </w:rPr>
            </w:pPr>
          </w:p>
        </w:tc>
      </w:tr>
      <w:tr w:rsidR="003F689A" w:rsidRPr="00F44B91" w:rsidTr="00A905CA">
        <w:trPr>
          <w:cantSplit/>
        </w:trPr>
        <w:tc>
          <w:tcPr>
            <w:tcW w:w="1563" w:type="dxa"/>
          </w:tcPr>
          <w:p w:rsidR="003F689A" w:rsidRPr="00F44B91" w:rsidRDefault="003F689A" w:rsidP="00A905CA">
            <w:pPr>
              <w:jc w:val="center"/>
              <w:rPr>
                <w:rFonts w:ascii="HG丸ｺﾞｼｯｸM-PRO" w:eastAsia="HG丸ｺﾞｼｯｸM-PRO" w:hAnsi="HG丸ｺﾞｼｯｸM-PRO" w:hint="default"/>
                <w:sz w:val="20"/>
              </w:rPr>
            </w:pPr>
            <w:r w:rsidRPr="00F44B91">
              <w:rPr>
                <w:rFonts w:ascii="HG丸ｺﾞｼｯｸM-PRO" w:eastAsia="HG丸ｺﾞｼｯｸM-PRO" w:hAnsi="HG丸ｺﾞｼｯｸM-PRO"/>
                <w:sz w:val="20"/>
              </w:rPr>
              <w:t>（ふりがな）</w:t>
            </w:r>
          </w:p>
          <w:p w:rsidR="003F689A" w:rsidRPr="00F44B91" w:rsidRDefault="003F689A" w:rsidP="00A905CA">
            <w:pPr>
              <w:jc w:val="center"/>
              <w:rPr>
                <w:rFonts w:ascii="HG丸ｺﾞｼｯｸM-PRO" w:eastAsia="HG丸ｺﾞｼｯｸM-PRO" w:hAnsi="HG丸ｺﾞｼｯｸM-PRO" w:hint="default"/>
                <w:sz w:val="20"/>
              </w:rPr>
            </w:pPr>
            <w:r w:rsidRPr="00F44B91">
              <w:rPr>
                <w:rFonts w:ascii="HG丸ｺﾞｼｯｸM-PRO" w:eastAsia="HG丸ｺﾞｼｯｸM-PRO" w:hAnsi="HG丸ｺﾞｼｯｸM-PRO"/>
                <w:sz w:val="20"/>
              </w:rPr>
              <w:t>役職・氏名</w:t>
            </w:r>
          </w:p>
        </w:tc>
        <w:tc>
          <w:tcPr>
            <w:tcW w:w="3780" w:type="dxa"/>
          </w:tcPr>
          <w:p w:rsidR="003F689A" w:rsidRDefault="003F689A" w:rsidP="00A905CA">
            <w:pPr>
              <w:rPr>
                <w:rFonts w:ascii="HG丸ｺﾞｼｯｸM-PRO" w:eastAsia="HG丸ｺﾞｼｯｸM-PRO" w:hAnsi="HG丸ｺﾞｼｯｸM-PRO" w:hint="default"/>
                <w:sz w:val="20"/>
              </w:rPr>
            </w:pPr>
            <w:r>
              <w:rPr>
                <w:rFonts w:ascii="HG丸ｺﾞｼｯｸM-PRO" w:eastAsia="HG丸ｺﾞｼｯｸM-PRO" w:hAnsi="HG丸ｺﾞｼｯｸM-PRO"/>
                <w:sz w:val="20"/>
              </w:rPr>
              <w:t>（　　　　　　　　　　　　　）</w:t>
            </w:r>
          </w:p>
          <w:p w:rsidR="003F689A" w:rsidRPr="00F44B91" w:rsidRDefault="003F689A" w:rsidP="00A905CA">
            <w:pPr>
              <w:rPr>
                <w:rFonts w:ascii="HG丸ｺﾞｼｯｸM-PRO" w:eastAsia="HG丸ｺﾞｼｯｸM-PRO" w:hAnsi="HG丸ｺﾞｼｯｸM-PRO" w:hint="default"/>
                <w:sz w:val="20"/>
              </w:rPr>
            </w:pPr>
          </w:p>
        </w:tc>
        <w:tc>
          <w:tcPr>
            <w:tcW w:w="4035" w:type="dxa"/>
          </w:tcPr>
          <w:p w:rsidR="003F689A" w:rsidRPr="00F44B91" w:rsidRDefault="003F689A" w:rsidP="00A905CA">
            <w:pPr>
              <w:rPr>
                <w:rFonts w:ascii="HG丸ｺﾞｼｯｸM-PRO" w:eastAsia="HG丸ｺﾞｼｯｸM-PRO" w:hAnsi="HG丸ｺﾞｼｯｸM-PRO" w:hint="default"/>
                <w:sz w:val="20"/>
              </w:rPr>
            </w:pPr>
            <w:r w:rsidRPr="00F44B91">
              <w:rPr>
                <w:rFonts w:ascii="HG丸ｺﾞｼｯｸM-PRO" w:eastAsia="HG丸ｺﾞｼｯｸM-PRO" w:hAnsi="HG丸ｺﾞｼｯｸM-PRO"/>
                <w:sz w:val="20"/>
              </w:rPr>
              <w:t>（</w:t>
            </w:r>
            <w:r>
              <w:rPr>
                <w:rFonts w:ascii="HG丸ｺﾞｼｯｸM-PRO" w:eastAsia="HG丸ｺﾞｼｯｸM-PRO" w:hAnsi="HG丸ｺﾞｼｯｸM-PRO"/>
                <w:sz w:val="20"/>
              </w:rPr>
              <w:t xml:space="preserve">　　　</w:t>
            </w:r>
            <w:r w:rsidRPr="00F44B91">
              <w:rPr>
                <w:rFonts w:ascii="HG丸ｺﾞｼｯｸM-PRO" w:eastAsia="HG丸ｺﾞｼｯｸM-PRO" w:hAnsi="HG丸ｺﾞｼｯｸM-PRO"/>
                <w:sz w:val="20"/>
              </w:rPr>
              <w:t xml:space="preserve">　　　　　　　　　　　）　</w:t>
            </w:r>
          </w:p>
        </w:tc>
      </w:tr>
      <w:tr w:rsidR="003F689A" w:rsidTr="00A905CA">
        <w:trPr>
          <w:cantSplit/>
          <w:trHeight w:val="165"/>
        </w:trPr>
        <w:tc>
          <w:tcPr>
            <w:tcW w:w="1563" w:type="dxa"/>
          </w:tcPr>
          <w:p w:rsidR="003F689A" w:rsidRPr="00F44B91" w:rsidRDefault="003F689A" w:rsidP="00A905CA">
            <w:pPr>
              <w:jc w:val="center"/>
              <w:rPr>
                <w:rFonts w:ascii="HG丸ｺﾞｼｯｸM-PRO" w:eastAsia="HG丸ｺﾞｼｯｸM-PRO" w:hAnsi="HG丸ｺﾞｼｯｸM-PRO" w:hint="default"/>
                <w:sz w:val="20"/>
              </w:rPr>
            </w:pPr>
            <w:r w:rsidRPr="00F44B91">
              <w:rPr>
                <w:rFonts w:ascii="HG丸ｺﾞｼｯｸM-PRO" w:eastAsia="HG丸ｺﾞｼｯｸM-PRO" w:hAnsi="HG丸ｺﾞｼｯｸM-PRO"/>
                <w:sz w:val="20"/>
              </w:rPr>
              <w:t>当日の連絡先</w:t>
            </w:r>
          </w:p>
        </w:tc>
        <w:tc>
          <w:tcPr>
            <w:tcW w:w="7815" w:type="dxa"/>
            <w:gridSpan w:val="2"/>
          </w:tcPr>
          <w:p w:rsidR="003F689A" w:rsidRDefault="003F689A" w:rsidP="00A905CA">
            <w:pPr>
              <w:spacing w:line="276" w:lineRule="auto"/>
              <w:rPr>
                <w:rFonts w:ascii="HG丸ｺﾞｼｯｸM-PRO" w:eastAsia="HG丸ｺﾞｼｯｸM-PRO" w:hAnsi="HG丸ｺﾞｼｯｸM-PRO" w:hint="default"/>
                <w:b/>
                <w:bCs/>
                <w:sz w:val="16"/>
              </w:rPr>
            </w:pPr>
          </w:p>
          <w:p w:rsidR="003F689A" w:rsidRPr="00F44B91" w:rsidRDefault="003F689A" w:rsidP="00A905CA">
            <w:pPr>
              <w:spacing w:line="276" w:lineRule="auto"/>
              <w:rPr>
                <w:rFonts w:ascii="HG丸ｺﾞｼｯｸM-PRO" w:eastAsia="HG丸ｺﾞｼｯｸM-PRO" w:hAnsi="HG丸ｺﾞｼｯｸM-PRO" w:hint="default"/>
                <w:b/>
                <w:bCs/>
                <w:sz w:val="16"/>
              </w:rPr>
            </w:pPr>
            <w:r>
              <w:rPr>
                <w:rFonts w:ascii="HG丸ｺﾞｼｯｸM-PRO" w:eastAsia="HG丸ｺﾞｼｯｸM-PRO" w:hAnsi="HG丸ｺﾞｼｯｸM-PRO"/>
                <w:b/>
                <w:bCs/>
                <w:sz w:val="16"/>
              </w:rPr>
              <w:t>（台風等急遽中止する場合に連絡が可能な</w:t>
            </w:r>
            <w:r w:rsidRPr="00F44B91">
              <w:rPr>
                <w:rFonts w:ascii="HG丸ｺﾞｼｯｸM-PRO" w:eastAsia="HG丸ｺﾞｼｯｸM-PRO" w:hAnsi="HG丸ｺﾞｼｯｸM-PRO"/>
                <w:b/>
                <w:bCs/>
                <w:sz w:val="16"/>
              </w:rPr>
              <w:t>電話番号をご記入下さい）</w:t>
            </w:r>
          </w:p>
        </w:tc>
      </w:tr>
      <w:tr w:rsidR="003F689A" w:rsidTr="00A905CA">
        <w:trPr>
          <w:cantSplit/>
          <w:trHeight w:val="165"/>
        </w:trPr>
        <w:tc>
          <w:tcPr>
            <w:tcW w:w="1563" w:type="dxa"/>
            <w:tcBorders>
              <w:top w:val="single" w:sz="4" w:space="0" w:color="auto"/>
              <w:left w:val="single" w:sz="4" w:space="0" w:color="auto"/>
              <w:bottom w:val="single" w:sz="4" w:space="0" w:color="auto"/>
              <w:right w:val="single" w:sz="4" w:space="0" w:color="auto"/>
            </w:tcBorders>
          </w:tcPr>
          <w:p w:rsidR="003F689A" w:rsidRDefault="003F689A" w:rsidP="00A905CA">
            <w:pPr>
              <w:jc w:val="center"/>
              <w:rPr>
                <w:rFonts w:ascii="HG丸ｺﾞｼｯｸM-PRO" w:eastAsia="HG丸ｺﾞｼｯｸM-PRO" w:hAnsi="HG丸ｺﾞｼｯｸM-PRO" w:hint="default"/>
                <w:sz w:val="20"/>
              </w:rPr>
            </w:pPr>
            <w:r>
              <w:rPr>
                <w:rFonts w:ascii="HG丸ｺﾞｼｯｸM-PRO" w:eastAsia="HG丸ｺﾞｼｯｸM-PRO" w:hAnsi="HG丸ｺﾞｼｯｸM-PRO"/>
                <w:sz w:val="20"/>
              </w:rPr>
              <w:t>当日の</w:t>
            </w:r>
          </w:p>
          <w:p w:rsidR="003F689A" w:rsidRPr="00F44B91" w:rsidRDefault="003F689A" w:rsidP="00A905CA">
            <w:pPr>
              <w:jc w:val="center"/>
              <w:rPr>
                <w:rFonts w:ascii="HG丸ｺﾞｼｯｸM-PRO" w:eastAsia="HG丸ｺﾞｼｯｸM-PRO" w:hAnsi="HG丸ｺﾞｼｯｸM-PRO" w:hint="default"/>
                <w:sz w:val="20"/>
              </w:rPr>
            </w:pPr>
            <w:r>
              <w:rPr>
                <w:rFonts w:ascii="HG丸ｺﾞｼｯｸM-PRO" w:eastAsia="HG丸ｺﾞｼｯｸM-PRO" w:hAnsi="HG丸ｺﾞｼｯｸM-PRO"/>
                <w:sz w:val="20"/>
              </w:rPr>
              <w:t>交通手段</w:t>
            </w:r>
          </w:p>
        </w:tc>
        <w:tc>
          <w:tcPr>
            <w:tcW w:w="7815" w:type="dxa"/>
            <w:gridSpan w:val="2"/>
            <w:tcBorders>
              <w:top w:val="single" w:sz="4" w:space="0" w:color="auto"/>
              <w:left w:val="single" w:sz="4" w:space="0" w:color="auto"/>
              <w:bottom w:val="single" w:sz="4" w:space="0" w:color="auto"/>
              <w:right w:val="single" w:sz="4" w:space="0" w:color="auto"/>
            </w:tcBorders>
          </w:tcPr>
          <w:p w:rsidR="003F689A" w:rsidRPr="00F44B91" w:rsidRDefault="003F689A" w:rsidP="00A905CA">
            <w:pPr>
              <w:rPr>
                <w:rFonts w:ascii="HG丸ｺﾞｼｯｸM-PRO" w:eastAsia="HG丸ｺﾞｼｯｸM-PRO" w:hAnsi="HG丸ｺﾞｼｯｸM-PRO" w:hint="default"/>
                <w:bCs/>
                <w:sz w:val="16"/>
              </w:rPr>
            </w:pPr>
            <w:r w:rsidRPr="00F44B91">
              <w:rPr>
                <w:rFonts w:ascii="HG丸ｺﾞｼｯｸM-PRO" w:eastAsia="HG丸ｺﾞｼｯｸM-PRO" w:hAnsi="HG丸ｺﾞｼｯｸM-PRO"/>
                <w:bCs/>
                <w:sz w:val="16"/>
              </w:rPr>
              <w:t>【当日の交通手段について、いずれかにチェックをお願いいたします。】</w:t>
            </w:r>
          </w:p>
          <w:p w:rsidR="003F689A" w:rsidRPr="00F44B91" w:rsidRDefault="003F689A" w:rsidP="00A905CA">
            <w:pPr>
              <w:rPr>
                <w:rFonts w:ascii="HG丸ｺﾞｼｯｸM-PRO" w:eastAsia="HG丸ｺﾞｼｯｸM-PRO" w:hAnsi="HG丸ｺﾞｼｯｸM-PRO" w:hint="default"/>
                <w:bCs/>
                <w:sz w:val="20"/>
              </w:rPr>
            </w:pPr>
            <w:r w:rsidRPr="00F44B91">
              <w:rPr>
                <w:rFonts w:ascii="HG丸ｺﾞｼｯｸM-PRO" w:eastAsia="HG丸ｺﾞｼｯｸM-PRO" w:hAnsi="HG丸ｺﾞｼｯｸM-PRO"/>
                <w:bCs/>
                <w:sz w:val="20"/>
              </w:rPr>
              <w:t>□</w:t>
            </w:r>
            <w:r w:rsidR="0050623F">
              <w:rPr>
                <w:rFonts w:ascii="HG丸ｺﾞｼｯｸM-PRO" w:eastAsia="HG丸ｺﾞｼｯｸM-PRO" w:hAnsi="HG丸ｺﾞｼｯｸM-PRO"/>
                <w:bCs/>
                <w:sz w:val="20"/>
              </w:rPr>
              <w:t>京都リサーチパークから</w:t>
            </w:r>
            <w:r w:rsidRPr="00F44B91">
              <w:rPr>
                <w:rFonts w:ascii="HG丸ｺﾞｼｯｸM-PRO" w:eastAsia="HG丸ｺﾞｼｯｸM-PRO" w:hAnsi="HG丸ｺﾞｼｯｸM-PRO"/>
                <w:bCs/>
                <w:sz w:val="20"/>
              </w:rPr>
              <w:t>バス利用</w:t>
            </w:r>
          </w:p>
          <w:p w:rsidR="003F689A" w:rsidRPr="00F44B91" w:rsidRDefault="003F689A" w:rsidP="00A905CA">
            <w:pPr>
              <w:rPr>
                <w:rFonts w:ascii="HG丸ｺﾞｼｯｸM-PRO" w:eastAsia="HG丸ｺﾞｼｯｸM-PRO" w:hAnsi="HG丸ｺﾞｼｯｸM-PRO" w:hint="default"/>
                <w:b/>
                <w:bCs/>
                <w:sz w:val="16"/>
              </w:rPr>
            </w:pPr>
            <w:r w:rsidRPr="00F44B91">
              <w:rPr>
                <w:rFonts w:ascii="HG丸ｺﾞｼｯｸM-PRO" w:eastAsia="HG丸ｺﾞｼｯｸM-PRO" w:hAnsi="HG丸ｺﾞｼｯｸM-PRO"/>
                <w:bCs/>
                <w:sz w:val="20"/>
              </w:rPr>
              <w:t>□現地（京都新光悦村）集合</w:t>
            </w:r>
          </w:p>
        </w:tc>
      </w:tr>
    </w:tbl>
    <w:p w:rsidR="00067E17" w:rsidRPr="003F689A" w:rsidRDefault="003F689A" w:rsidP="003F689A">
      <w:pPr>
        <w:spacing w:line="0" w:lineRule="atLeast"/>
        <w:ind w:left="205" w:hangingChars="100" w:hanging="205"/>
        <w:rPr>
          <w:rFonts w:eastAsia="ＭＳ ゴシック" w:hint="default"/>
          <w:b/>
          <w:bCs/>
          <w:sz w:val="18"/>
        </w:rPr>
      </w:pPr>
      <w:r>
        <w:rPr>
          <w:rFonts w:eastAsia="ＭＳ ゴシック"/>
          <w:b/>
          <w:bCs/>
          <w:sz w:val="18"/>
        </w:rPr>
        <w:t>※個人情報の取り扱いについて、ご記入いただいた情報は適切に管理し、現地見学会のためだけに利用します。</w:t>
      </w:r>
    </w:p>
    <w:sectPr w:rsidR="00067E17" w:rsidRPr="003F689A" w:rsidSect="0037414E">
      <w:footnotePr>
        <w:numRestart w:val="eachPage"/>
      </w:footnotePr>
      <w:endnotePr>
        <w:numFmt w:val="decimal"/>
      </w:endnotePr>
      <w:pgSz w:w="11906" w:h="16838"/>
      <w:pgMar w:top="993" w:right="1134" w:bottom="993" w:left="1417" w:header="1134" w:footer="0" w:gutter="0"/>
      <w:cols w:space="720"/>
      <w:docGrid w:type="linesAndChars" w:linePitch="35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2B" w:rsidRDefault="0030122B" w:rsidP="0030122B">
      <w:pPr>
        <w:rPr>
          <w:rFonts w:hint="default"/>
        </w:rPr>
      </w:pPr>
      <w:r>
        <w:separator/>
      </w:r>
    </w:p>
  </w:endnote>
  <w:endnote w:type="continuationSeparator" w:id="0">
    <w:p w:rsidR="0030122B" w:rsidRDefault="0030122B" w:rsidP="0030122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2B" w:rsidRDefault="0030122B" w:rsidP="0030122B">
      <w:pPr>
        <w:rPr>
          <w:rFonts w:hint="default"/>
        </w:rPr>
      </w:pPr>
      <w:r>
        <w:separator/>
      </w:r>
    </w:p>
  </w:footnote>
  <w:footnote w:type="continuationSeparator" w:id="0">
    <w:p w:rsidR="0030122B" w:rsidRDefault="0030122B" w:rsidP="0030122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9A"/>
    <w:rsid w:val="00067E17"/>
    <w:rsid w:val="0030122B"/>
    <w:rsid w:val="003270DA"/>
    <w:rsid w:val="0037414E"/>
    <w:rsid w:val="003F689A"/>
    <w:rsid w:val="0050623F"/>
    <w:rsid w:val="00C30F33"/>
    <w:rsid w:val="00C74E4B"/>
    <w:rsid w:val="00EE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9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3F689A"/>
    <w:pPr>
      <w:overflowPunct/>
      <w:textAlignment w:val="auto"/>
    </w:pPr>
    <w:rPr>
      <w:rFonts w:ascii="Century" w:hAnsi="Century" w:cs="Times New Roman" w:hint="default"/>
      <w:color w:val="auto"/>
      <w:kern w:val="2"/>
      <w:szCs w:val="24"/>
    </w:rPr>
  </w:style>
  <w:style w:type="character" w:customStyle="1" w:styleId="a4">
    <w:name w:val="日付 (文字)"/>
    <w:basedOn w:val="a0"/>
    <w:link w:val="a3"/>
    <w:semiHidden/>
    <w:rsid w:val="003F689A"/>
    <w:rPr>
      <w:rFonts w:ascii="Century" w:eastAsia="ＭＳ 明朝" w:hAnsi="Century" w:cs="Times New Roman"/>
      <w:szCs w:val="24"/>
    </w:rPr>
  </w:style>
  <w:style w:type="paragraph" w:styleId="a5">
    <w:name w:val="header"/>
    <w:basedOn w:val="a"/>
    <w:link w:val="a6"/>
    <w:uiPriority w:val="99"/>
    <w:unhideWhenUsed/>
    <w:rsid w:val="0030122B"/>
    <w:pPr>
      <w:tabs>
        <w:tab w:val="center" w:pos="4252"/>
        <w:tab w:val="right" w:pos="8504"/>
      </w:tabs>
      <w:snapToGrid w:val="0"/>
    </w:pPr>
  </w:style>
  <w:style w:type="character" w:customStyle="1" w:styleId="a6">
    <w:name w:val="ヘッダー (文字)"/>
    <w:basedOn w:val="a0"/>
    <w:link w:val="a5"/>
    <w:uiPriority w:val="99"/>
    <w:rsid w:val="0030122B"/>
    <w:rPr>
      <w:rFonts w:ascii="Times New Roman" w:eastAsia="ＭＳ 明朝" w:hAnsi="Times New Roman" w:cs="ＭＳ 明朝"/>
      <w:color w:val="000000"/>
      <w:kern w:val="0"/>
      <w:szCs w:val="20"/>
    </w:rPr>
  </w:style>
  <w:style w:type="paragraph" w:styleId="a7">
    <w:name w:val="footer"/>
    <w:basedOn w:val="a"/>
    <w:link w:val="a8"/>
    <w:uiPriority w:val="99"/>
    <w:unhideWhenUsed/>
    <w:rsid w:val="0030122B"/>
    <w:pPr>
      <w:tabs>
        <w:tab w:val="center" w:pos="4252"/>
        <w:tab w:val="right" w:pos="8504"/>
      </w:tabs>
      <w:snapToGrid w:val="0"/>
    </w:pPr>
  </w:style>
  <w:style w:type="character" w:customStyle="1" w:styleId="a8">
    <w:name w:val="フッター (文字)"/>
    <w:basedOn w:val="a0"/>
    <w:link w:val="a7"/>
    <w:uiPriority w:val="99"/>
    <w:rsid w:val="0030122B"/>
    <w:rPr>
      <w:rFonts w:ascii="Times New Roman" w:eastAsia="ＭＳ 明朝" w:hAnsi="Times New Roman" w:cs="ＭＳ 明朝"/>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9A"/>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3F689A"/>
    <w:pPr>
      <w:overflowPunct/>
      <w:textAlignment w:val="auto"/>
    </w:pPr>
    <w:rPr>
      <w:rFonts w:ascii="Century" w:hAnsi="Century" w:cs="Times New Roman" w:hint="default"/>
      <w:color w:val="auto"/>
      <w:kern w:val="2"/>
      <w:szCs w:val="24"/>
    </w:rPr>
  </w:style>
  <w:style w:type="character" w:customStyle="1" w:styleId="a4">
    <w:name w:val="日付 (文字)"/>
    <w:basedOn w:val="a0"/>
    <w:link w:val="a3"/>
    <w:semiHidden/>
    <w:rsid w:val="003F689A"/>
    <w:rPr>
      <w:rFonts w:ascii="Century" w:eastAsia="ＭＳ 明朝" w:hAnsi="Century" w:cs="Times New Roman"/>
      <w:szCs w:val="24"/>
    </w:rPr>
  </w:style>
  <w:style w:type="paragraph" w:styleId="a5">
    <w:name w:val="header"/>
    <w:basedOn w:val="a"/>
    <w:link w:val="a6"/>
    <w:uiPriority w:val="99"/>
    <w:unhideWhenUsed/>
    <w:rsid w:val="0030122B"/>
    <w:pPr>
      <w:tabs>
        <w:tab w:val="center" w:pos="4252"/>
        <w:tab w:val="right" w:pos="8504"/>
      </w:tabs>
      <w:snapToGrid w:val="0"/>
    </w:pPr>
  </w:style>
  <w:style w:type="character" w:customStyle="1" w:styleId="a6">
    <w:name w:val="ヘッダー (文字)"/>
    <w:basedOn w:val="a0"/>
    <w:link w:val="a5"/>
    <w:uiPriority w:val="99"/>
    <w:rsid w:val="0030122B"/>
    <w:rPr>
      <w:rFonts w:ascii="Times New Roman" w:eastAsia="ＭＳ 明朝" w:hAnsi="Times New Roman" w:cs="ＭＳ 明朝"/>
      <w:color w:val="000000"/>
      <w:kern w:val="0"/>
      <w:szCs w:val="20"/>
    </w:rPr>
  </w:style>
  <w:style w:type="paragraph" w:styleId="a7">
    <w:name w:val="footer"/>
    <w:basedOn w:val="a"/>
    <w:link w:val="a8"/>
    <w:uiPriority w:val="99"/>
    <w:unhideWhenUsed/>
    <w:rsid w:val="0030122B"/>
    <w:pPr>
      <w:tabs>
        <w:tab w:val="center" w:pos="4252"/>
        <w:tab w:val="right" w:pos="8504"/>
      </w:tabs>
      <w:snapToGrid w:val="0"/>
    </w:pPr>
  </w:style>
  <w:style w:type="character" w:customStyle="1" w:styleId="a8">
    <w:name w:val="フッター (文字)"/>
    <w:basedOn w:val="a0"/>
    <w:link w:val="a7"/>
    <w:uiPriority w:val="99"/>
    <w:rsid w:val="0030122B"/>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2017-09-22T05:15:00Z</cp:lastPrinted>
  <dcterms:created xsi:type="dcterms:W3CDTF">2017-09-29T09:50:00Z</dcterms:created>
  <dcterms:modified xsi:type="dcterms:W3CDTF">2017-09-29T09:50:00Z</dcterms:modified>
</cp:coreProperties>
</file>