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D4" w:rsidRPr="00FB6AD4" w:rsidRDefault="00FB6AD4" w:rsidP="00FB6AD4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PGothic"/>
          <w:kern w:val="0"/>
          <w:sz w:val="22"/>
        </w:rPr>
      </w:pPr>
      <w:r w:rsidRPr="00FB6AD4">
        <w:rPr>
          <w:rFonts w:asciiTheme="minorEastAsia" w:hAnsiTheme="minorEastAsia" w:cs="MS-PGothic" w:hint="eastAsia"/>
          <w:kern w:val="0"/>
          <w:sz w:val="22"/>
        </w:rPr>
        <w:t>（別紙様式　２）</w:t>
      </w:r>
    </w:p>
    <w:p w:rsidR="00FB6AD4" w:rsidRPr="00FB6AD4" w:rsidRDefault="00FB6AD4" w:rsidP="00FB6AD4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32"/>
          <w:szCs w:val="32"/>
        </w:rPr>
      </w:pPr>
      <w:r w:rsidRPr="00FB6AD4">
        <w:rPr>
          <w:rFonts w:asciiTheme="minorEastAsia" w:hAnsiTheme="minorEastAsia" w:cs="MS-PGothic" w:hint="eastAsia"/>
          <w:kern w:val="0"/>
          <w:sz w:val="32"/>
          <w:szCs w:val="32"/>
        </w:rPr>
        <w:t>契約保証金に係る要件確認資料（納入実績調書）</w:t>
      </w:r>
    </w:p>
    <w:p w:rsidR="00A67C3D" w:rsidRDefault="00A67C3D" w:rsidP="00FB6AD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4"/>
          <w:szCs w:val="24"/>
          <w:u w:val="single"/>
        </w:rPr>
      </w:pPr>
    </w:p>
    <w:p w:rsidR="00FB6AD4" w:rsidRPr="00FB6AD4" w:rsidRDefault="00FB6AD4" w:rsidP="00FB6AD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4"/>
          <w:szCs w:val="24"/>
          <w:u w:val="single"/>
        </w:rPr>
      </w:pP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商号又は名称　　　　　　　　　　　　</w:t>
      </w:r>
    </w:p>
    <w:p w:rsid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03"/>
        <w:gridCol w:w="2209"/>
        <w:gridCol w:w="2210"/>
        <w:gridCol w:w="2210"/>
        <w:gridCol w:w="2209"/>
        <w:gridCol w:w="2210"/>
      </w:tblGrid>
      <w:tr w:rsidR="00FB6AD4" w:rsidTr="00FB6AD4">
        <w:tc>
          <w:tcPr>
            <w:tcW w:w="817" w:type="dxa"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項目</w:t>
            </w: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案件番号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No.1</w:t>
            </w: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No.2</w:t>
            </w: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No.3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No.4</w:t>
            </w: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No.5</w:t>
            </w:r>
          </w:p>
        </w:tc>
      </w:tr>
      <w:tr w:rsidR="00FB6AD4" w:rsidTr="00FB6AD4">
        <w:tc>
          <w:tcPr>
            <w:tcW w:w="817" w:type="dxa"/>
            <w:vMerge w:val="restart"/>
            <w:textDirection w:val="tbRlV"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契約名称等</w:t>
            </w: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契約件名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発注機関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納入場所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契約金額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契約期間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rPr>
          <w:cantSplit/>
          <w:trHeight w:val="1697"/>
        </w:trPr>
        <w:tc>
          <w:tcPr>
            <w:tcW w:w="817" w:type="dxa"/>
            <w:textDirection w:val="tbRlV"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物品の概要等</w:t>
            </w: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機器名称・台数等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</w:tbl>
    <w:p w:rsidR="00A67C3D" w:rsidRDefault="00A67C3D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bookmarkStart w:id="0" w:name="_GoBack"/>
      <w:bookmarkEnd w:id="0"/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※留意事項</w:t>
      </w:r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Pr="00FB6AD4">
        <w:rPr>
          <w:rFonts w:asciiTheme="minorEastAsia" w:hAnsiTheme="minorEastAsia" w:cs="MS-PGothic"/>
          <w:kern w:val="0"/>
          <w:sz w:val="20"/>
          <w:szCs w:val="20"/>
        </w:rPr>
        <w:t xml:space="preserve"> </w:t>
      </w: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１　過去２年間に国、地方公共団体、特殊法人、認可法人、独立行政法人、国立大学法人、地方公社、地方独立行政法人又は公立大学法人と</w:t>
      </w:r>
    </w:p>
    <w:p w:rsidR="00FB6AD4" w:rsidRPr="00FB6AD4" w:rsidRDefault="00583985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 xml:space="preserve">　　直接締結した契約において、本契約に係る業務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と同種及び同規模以上の納入実績を５件程度記入すること。</w:t>
      </w:r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Pr="00FB6AD4">
        <w:rPr>
          <w:rFonts w:asciiTheme="minorEastAsia" w:hAnsiTheme="minorEastAsia" w:cs="MS-PGothic"/>
          <w:kern w:val="0"/>
          <w:sz w:val="20"/>
          <w:szCs w:val="20"/>
        </w:rPr>
        <w:t xml:space="preserve"> </w:t>
      </w:r>
      <w:r w:rsidR="00583985">
        <w:rPr>
          <w:rFonts w:asciiTheme="minorEastAsia" w:hAnsiTheme="minorEastAsia" w:cs="MS-PGothic" w:hint="eastAsia"/>
          <w:kern w:val="0"/>
          <w:sz w:val="20"/>
          <w:szCs w:val="20"/>
        </w:rPr>
        <w:t>２　納入実績に係る契約書の写し及び仕様書等（業務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>の概要が記載されているもの。</w:t>
      </w: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コピー可）を案件ごとに添付すること。</w:t>
      </w:r>
    </w:p>
    <w:p w:rsidR="00F87A57" w:rsidRPr="00FB6AD4" w:rsidRDefault="00FB6AD4" w:rsidP="00FB6AD4">
      <w:pPr>
        <w:rPr>
          <w:rFonts w:asciiTheme="minorEastAsia" w:hAnsiTheme="minorEastAsia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Pr="00FB6AD4">
        <w:rPr>
          <w:rFonts w:asciiTheme="minorEastAsia" w:hAnsiTheme="minorEastAsia" w:cs="MS-PGothic"/>
          <w:kern w:val="0"/>
          <w:sz w:val="20"/>
          <w:szCs w:val="20"/>
        </w:rPr>
        <w:t xml:space="preserve"> 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>３　記入欄のサイズは、適宜変更して差し支えない</w:t>
      </w: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。</w:t>
      </w:r>
    </w:p>
    <w:sectPr w:rsidR="00F87A57" w:rsidRPr="00FB6AD4" w:rsidSect="00FB6AD4">
      <w:footerReference w:type="default" r:id="rId7"/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B5" w:rsidRDefault="00B47DB5" w:rsidP="00B47DB5">
      <w:r>
        <w:separator/>
      </w:r>
    </w:p>
  </w:endnote>
  <w:endnote w:type="continuationSeparator" w:id="0">
    <w:p w:rsidR="00B47DB5" w:rsidRDefault="00B47DB5" w:rsidP="00B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B5" w:rsidRPr="00B47DB5" w:rsidRDefault="00B47DB5" w:rsidP="00B47DB5">
    <w:pPr>
      <w:pStyle w:val="a6"/>
      <w:jc w:val="center"/>
      <w:rPr>
        <w:rFonts w:asciiTheme="minorEastAsia" w:hAnsiTheme="minorEastAsia"/>
      </w:rPr>
    </w:pPr>
    <w:r w:rsidRPr="00B47DB5">
      <w:rPr>
        <w:rFonts w:asciiTheme="minorEastAsia" w:hAnsiTheme="minorEastAsia" w:hint="eastAsia"/>
      </w:rPr>
      <w:t>②－7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B5" w:rsidRDefault="00B47DB5" w:rsidP="00B47DB5">
      <w:r>
        <w:separator/>
      </w:r>
    </w:p>
  </w:footnote>
  <w:footnote w:type="continuationSeparator" w:id="0">
    <w:p w:rsidR="00B47DB5" w:rsidRDefault="00B47DB5" w:rsidP="00B4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D4"/>
    <w:rsid w:val="000D1247"/>
    <w:rsid w:val="00573E68"/>
    <w:rsid w:val="00583985"/>
    <w:rsid w:val="00A03DB1"/>
    <w:rsid w:val="00A67C3D"/>
    <w:rsid w:val="00B47DB5"/>
    <w:rsid w:val="00F87A57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DB5"/>
  </w:style>
  <w:style w:type="paragraph" w:styleId="a6">
    <w:name w:val="footer"/>
    <w:basedOn w:val="a"/>
    <w:link w:val="a7"/>
    <w:uiPriority w:val="99"/>
    <w:unhideWhenUsed/>
    <w:rsid w:val="00B47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DB5"/>
  </w:style>
  <w:style w:type="paragraph" w:styleId="a6">
    <w:name w:val="footer"/>
    <w:basedOn w:val="a"/>
    <w:link w:val="a7"/>
    <w:uiPriority w:val="99"/>
    <w:unhideWhenUsed/>
    <w:rsid w:val="00B47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佳宏</dc:creator>
  <cp:lastModifiedBy>＊</cp:lastModifiedBy>
  <cp:revision>3</cp:revision>
  <cp:lastPrinted>2020-05-07T07:37:00Z</cp:lastPrinted>
  <dcterms:created xsi:type="dcterms:W3CDTF">2020-04-18T11:59:00Z</dcterms:created>
  <dcterms:modified xsi:type="dcterms:W3CDTF">2020-05-07T07:40:00Z</dcterms:modified>
</cp:coreProperties>
</file>