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bookmarkStart w:id="0" w:name="_Hlk99696306"/>
      <w:bookmarkStart w:id="1" w:name="_GoBack"/>
      <w:bookmarkEnd w:id="1"/>
      <w:r w:rsidRPr="004C2C17">
        <w:rPr>
          <w:rFonts w:ascii="ＭＳ 明朝" w:eastAsia="ＭＳ 明朝" w:hAnsi="ＭＳ 明朝" w:cs="ｼｽﾃﾑｺﾞｼｯｸ"/>
          <w:color w:val="000000"/>
          <w:kern w:val="0"/>
          <w:sz w:val="24"/>
          <w:szCs w:val="20"/>
        </w:rPr>
        <w:t>別紙様式</w:t>
      </w:r>
      <w:bookmarkEnd w:id="0"/>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第１号様式（第４条、第５条関係）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一般競争入札参加資格審査申請書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r w:rsidR="00AA687C" w:rsidRPr="00AA687C">
        <w:rPr>
          <w:rFonts w:ascii="ＭＳ 明朝" w:eastAsia="ＭＳ 明朝" w:hAnsi="ＭＳ 明朝" w:cs="ｼｽﾃﾑｺﾞｼｯｸ"/>
          <w:color w:val="000000"/>
          <w:kern w:val="0"/>
          <w:sz w:val="24"/>
          <w:szCs w:val="20"/>
        </w:rPr>
        <w:t>USBデバイスサーバの調達及び設定業務</w:t>
      </w:r>
      <w:r w:rsidRPr="004C2C17">
        <w:rPr>
          <w:rFonts w:ascii="ＭＳ 明朝" w:eastAsia="ＭＳ 明朝" w:hAnsi="ＭＳ 明朝" w:cs="ｼｽﾃﾑｺﾞｼｯｸ"/>
          <w:color w:val="000000"/>
          <w:kern w:val="0"/>
          <w:sz w:val="24"/>
          <w:szCs w:val="20"/>
        </w:rPr>
        <w:t>の一般競争入札に参加したいので、その資格の審査を、関係書類を添えて申請します。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なお、この申請書及び添付資料のすべての記載事項は、事実と相違ないことを誓約します。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33"/>
          <w:kern w:val="0"/>
          <w:sz w:val="24"/>
          <w:szCs w:val="20"/>
          <w:fitText w:val="1597" w:id="-1536001792"/>
        </w:rPr>
        <w:t xml:space="preserve">年  月  </w:t>
      </w:r>
      <w:r w:rsidRPr="004C2C17">
        <w:rPr>
          <w:rFonts w:ascii="ＭＳ 明朝" w:eastAsia="ＭＳ 明朝" w:hAnsi="ＭＳ 明朝" w:cs="ｼｽﾃﾑｺﾞｼｯｸ"/>
          <w:color w:val="000000"/>
          <w:spacing w:val="1"/>
          <w:kern w:val="0"/>
          <w:sz w:val="24"/>
          <w:szCs w:val="20"/>
          <w:fitText w:val="1597" w:id="-1536001792"/>
        </w:rPr>
        <w:t>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49"/>
          <w:kern w:val="0"/>
          <w:sz w:val="24"/>
          <w:szCs w:val="20"/>
          <w:fitText w:val="1597" w:id="-1536001791"/>
        </w:rPr>
        <w:t>京都府知</w:t>
      </w:r>
      <w:r w:rsidRPr="004C2C17">
        <w:rPr>
          <w:rFonts w:ascii="ＭＳ 明朝" w:eastAsia="ＭＳ 明朝" w:hAnsi="ＭＳ 明朝" w:cs="ｼｽﾃﾑｺﾞｼｯｸ"/>
          <w:color w:val="000000"/>
          <w:spacing w:val="3"/>
          <w:kern w:val="0"/>
          <w:sz w:val="24"/>
          <w:szCs w:val="20"/>
          <w:fitText w:val="1597" w:id="-1536001791"/>
        </w:rPr>
        <w:t>事</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 xml:space="preserve">　　　　</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24"/>
          <w:kern w:val="0"/>
          <w:sz w:val="24"/>
          <w:szCs w:val="20"/>
          <w:fitText w:val="1966" w:id="-1536001790"/>
        </w:rPr>
        <w:t>住所又は所在</w:t>
      </w:r>
      <w:r w:rsidRPr="004C2C17">
        <w:rPr>
          <w:rFonts w:ascii="ＭＳ 明朝" w:eastAsia="ＭＳ 明朝" w:hAnsi="ＭＳ 明朝" w:cs="ｼｽﾃﾑｺﾞｼｯｸ"/>
          <w:color w:val="000000"/>
          <w:kern w:val="0"/>
          <w:sz w:val="24"/>
          <w:szCs w:val="20"/>
          <w:fitText w:val="1966" w:id="-1536001790"/>
        </w:rPr>
        <w:t>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9"/>
        </w:rPr>
        <w:t>ふりが</w:t>
      </w:r>
      <w:r w:rsidRPr="004C2C17">
        <w:rPr>
          <w:rFonts w:ascii="ＭＳ 明朝" w:eastAsia="ＭＳ 明朝" w:hAnsi="ＭＳ 明朝" w:cs="ｼｽﾃﾑｺﾞｼｯｸ"/>
          <w:color w:val="000000"/>
          <w:spacing w:val="2"/>
          <w:kern w:val="0"/>
          <w:sz w:val="24"/>
          <w:szCs w:val="20"/>
          <w:fitText w:val="1966" w:id="-1536001789"/>
        </w:rPr>
        <w:t>な</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52"/>
          <w:kern w:val="0"/>
          <w:sz w:val="24"/>
          <w:szCs w:val="20"/>
          <w:fitText w:val="1966" w:id="-1536001788"/>
        </w:rPr>
        <w:t>商号又は名</w:t>
      </w:r>
      <w:r w:rsidRPr="004C2C17">
        <w:rPr>
          <w:rFonts w:ascii="ＭＳ 明朝" w:eastAsia="ＭＳ 明朝" w:hAnsi="ＭＳ 明朝" w:cs="ｼｽﾃﾑｺﾞｼｯｸ"/>
          <w:color w:val="000000"/>
          <w:spacing w:val="3"/>
          <w:kern w:val="0"/>
          <w:sz w:val="24"/>
          <w:szCs w:val="20"/>
          <w:fitText w:val="1966" w:id="-1536001788"/>
        </w:rPr>
        <w:t>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spacing w:val="167"/>
          <w:kern w:val="0"/>
          <w:sz w:val="24"/>
          <w:szCs w:val="20"/>
          <w:fitText w:val="1966" w:id="-1536001787"/>
        </w:rPr>
        <w:t>ふりが</w:t>
      </w:r>
      <w:r w:rsidRPr="004C2C17">
        <w:rPr>
          <w:rFonts w:ascii="ＭＳ 明朝" w:eastAsia="ＭＳ 明朝" w:hAnsi="ＭＳ 明朝" w:cs="ｼｽﾃﾑｺﾞｼｯｸ"/>
          <w:color w:val="000000"/>
          <w:spacing w:val="2"/>
          <w:kern w:val="0"/>
          <w:sz w:val="24"/>
          <w:szCs w:val="20"/>
          <w:fitText w:val="1966" w:id="-1536001787"/>
        </w:rPr>
        <w:t>な</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59264" behindDoc="0" locked="0" layoutInCell="1" allowOverlap="1" wp14:anchorId="5921A8D3" wp14:editId="3590AD84">
                <wp:simplePos x="0" y="0"/>
                <wp:positionH relativeFrom="column">
                  <wp:posOffset>5671185</wp:posOffset>
                </wp:positionH>
                <wp:positionV relativeFrom="paragraph">
                  <wp:posOffset>28575</wp:posOffset>
                </wp:positionV>
                <wp:extent cx="211455" cy="211455"/>
                <wp:effectExtent l="8255" t="7620" r="8890"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2649F6" id="楕円 4" o:spid="_x0000_s1026" style="position:absolute;left:0;text-align:left;margin-left:446.55pt;margin-top:2.25pt;width:16.6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" filled="f" strokeweight=".1mm"/>
            </w:pict>
          </mc:Fallback>
        </mc:AlternateConten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代表者の職・氏名</w:t>
      </w:r>
      <w:r w:rsidRPr="004C2C17">
        <w:rPr>
          <w:rFonts w:ascii="ＭＳ 明朝" w:eastAsia="ＭＳ 明朝" w:hAnsi="ＭＳ 明朝" w:cs="ｼｽﾃﾑｺﾞｼｯｸ"/>
          <w:color w:val="000000"/>
          <w:spacing w:val="-1"/>
          <w:kern w:val="0"/>
          <w:sz w:val="24"/>
          <w:szCs w:val="20"/>
        </w:rPr>
        <w:t xml:space="preserve">                     </w:t>
      </w:r>
      <w:r w:rsidRPr="004C2C17">
        <w:rPr>
          <w:rFonts w:ascii="ＭＳ 明朝" w:eastAsia="ＭＳ 明朝" w:hAnsi="ＭＳ 明朝" w:cs="ｼｽﾃﾑｺﾞｼｯｸ"/>
          <w:color w:val="000000"/>
          <w:kern w:val="0"/>
          <w:sz w:val="24"/>
          <w:szCs w:val="20"/>
        </w:rPr>
        <w:t>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第３号様式（第６条関係）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919"/>
      </w:tblGrid>
      <w:tr w:rsidR="004C2C17" w:rsidRPr="004C2C17" w:rsidTr="00D00463">
        <w:trPr>
          <w:trHeight w:val="924"/>
        </w:trPr>
        <w:tc>
          <w:tcPr>
            <w:tcW w:w="9780" w:type="dxa"/>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営業経歴書（令和　年1月1日現在）</w:t>
            </w:r>
          </w:p>
        </w:tc>
      </w:tr>
      <w:tr w:rsidR="004C2C17" w:rsidRPr="004C2C17" w:rsidTr="00D00463">
        <w:tc>
          <w:tcPr>
            <w:tcW w:w="2660"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申請者</w:t>
            </w: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6"/>
                <w:kern w:val="0"/>
                <w:sz w:val="24"/>
                <w:szCs w:val="20"/>
                <w:fitText w:val="2214" w:id="-1536001786"/>
              </w:rPr>
              <w:t>直接取引を希望する支店</w:t>
            </w:r>
            <w:r w:rsidRPr="004C2C17">
              <w:rPr>
                <w:rFonts w:ascii="ＭＳ 明朝" w:eastAsia="ＭＳ 明朝" w:hAnsi="ＭＳ 明朝" w:cs="ｼｽﾃﾑｺﾞｼｯｸ"/>
                <w:color w:val="000000"/>
                <w:spacing w:val="-9"/>
                <w:w w:val="76"/>
                <w:kern w:val="0"/>
                <w:sz w:val="24"/>
                <w:szCs w:val="20"/>
                <w:fitText w:val="2214" w:id="-1536001786"/>
              </w:rPr>
              <w:t>等</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Cs w:val="20"/>
              </w:rPr>
            </w:pPr>
            <w:r w:rsidRPr="004C2C17">
              <w:rPr>
                <w:rFonts w:ascii="ＭＳ 明朝" w:eastAsia="ＭＳ 明朝" w:hAnsi="ＭＳ 明朝" w:cs="ｼｽﾃﾑｺﾞｼｯｸ"/>
                <w:color w:val="000000"/>
                <w:kern w:val="0"/>
                <w:sz w:val="16"/>
                <w:szCs w:val="20"/>
              </w:rPr>
              <w:t>※申請者と同一の場合記入不要</w:t>
            </w: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商号（名称）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c>
          <w:tcPr>
            <w:tcW w:w="2660"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712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所在地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電話</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2306"/>
      </w:tblGrid>
      <w:tr w:rsidR="004C2C17" w:rsidRPr="004C2C17" w:rsidTr="00D00463">
        <w:trPr>
          <w:trHeight w:val="79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営業種目</w:t>
            </w: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比率</w:t>
            </w:r>
            <w:r w:rsidRPr="004C2C17">
              <w:rPr>
                <w:rFonts w:ascii="ＭＳ 明朝" w:eastAsia="ＭＳ 明朝" w:hAnsi="ＭＳ 明朝" w:cs="ｼｽﾃﾑｺﾞｼｯｸ"/>
                <w:color w:val="000000"/>
                <w:kern w:val="0"/>
                <w:sz w:val="18"/>
                <w:szCs w:val="20"/>
              </w:rPr>
              <w:t>（％）</w:t>
            </w:r>
          </w:p>
        </w:tc>
      </w:tr>
      <w:tr w:rsidR="004C2C17" w:rsidRPr="004C2C17" w:rsidTr="00D00463">
        <w:trPr>
          <w:trHeight w:val="83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5"/>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3"/>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841"/>
        </w:trPr>
        <w:tc>
          <w:tcPr>
            <w:tcW w:w="4890"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306" w:type="dxa"/>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4"/>
        <w:gridCol w:w="727"/>
        <w:gridCol w:w="723"/>
        <w:gridCol w:w="1338"/>
        <w:gridCol w:w="1336"/>
        <w:gridCol w:w="725"/>
        <w:gridCol w:w="724"/>
        <w:gridCol w:w="1335"/>
      </w:tblGrid>
      <w:tr w:rsidR="004C2C17" w:rsidRPr="004C2C17" w:rsidTr="00D00463">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lastRenderedPageBreak/>
              <w:t>営　業</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数</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営業開始年月</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営業年数</w:t>
            </w:r>
          </w:p>
        </w:tc>
        <w:tc>
          <w:tcPr>
            <w:tcW w:w="1072"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61"/>
                <w:kern w:val="0"/>
                <w:sz w:val="24"/>
                <w:szCs w:val="20"/>
                <w:fitText w:val="1476" w:id="-1536001785"/>
              </w:rPr>
              <w:t>現組織へ変更した年</w:t>
            </w:r>
            <w:r w:rsidRPr="004C2C17">
              <w:rPr>
                <w:rFonts w:ascii="ＭＳ 明朝" w:eastAsia="ＭＳ 明朝" w:hAnsi="ＭＳ 明朝" w:cs="ｼｽﾃﾑｺﾞｼｯｸ"/>
                <w:color w:val="000000"/>
                <w:spacing w:val="-3"/>
                <w:w w:val="61"/>
                <w:kern w:val="0"/>
                <w:sz w:val="24"/>
                <w:szCs w:val="20"/>
                <w:fitText w:val="1476" w:id="-1536001785"/>
              </w:rPr>
              <w:t>月</w:t>
            </w:r>
          </w:p>
        </w:tc>
        <w:tc>
          <w:tcPr>
            <w:tcW w:w="1071"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1"/>
                <w:w w:val="51"/>
                <w:kern w:val="0"/>
                <w:sz w:val="24"/>
                <w:szCs w:val="20"/>
                <w:fitText w:val="1476" w:id="-1536001784"/>
              </w:rPr>
              <w:t>現組織へ変更後の営業年</w:t>
            </w:r>
            <w:r w:rsidRPr="004C2C17">
              <w:rPr>
                <w:rFonts w:ascii="ＭＳ 明朝" w:eastAsia="ＭＳ 明朝" w:hAnsi="ＭＳ 明朝" w:cs="ｼｽﾃﾑｺﾞｼｯｸ"/>
                <w:color w:val="000000"/>
                <w:spacing w:val="-4"/>
                <w:w w:val="51"/>
                <w:kern w:val="0"/>
                <w:sz w:val="24"/>
                <w:szCs w:val="20"/>
                <w:fitText w:val="1476" w:id="-1536001784"/>
              </w:rPr>
              <w:t>数</w:t>
            </w:r>
          </w:p>
        </w:tc>
      </w:tr>
      <w:tr w:rsidR="004C2C17" w:rsidRPr="004C2C17" w:rsidTr="00D00463">
        <w:tc>
          <w:tcPr>
            <w:tcW w:w="712" w:type="pct"/>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2"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c>
          <w:tcPr>
            <w:tcW w:w="1071" w:type="pct"/>
            <w:gridSpan w:val="2"/>
            <w:shd w:val="clear" w:color="auto" w:fill="auto"/>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w:t>
            </w:r>
          </w:p>
        </w:tc>
      </w:tr>
      <w:tr w:rsidR="004C2C17" w:rsidRPr="004C2C17" w:rsidTr="00D00463">
        <w:trPr>
          <w:trHeight w:val="187"/>
        </w:trPr>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従業員数</w:t>
            </w:r>
          </w:p>
        </w:tc>
        <w:tc>
          <w:tcPr>
            <w:tcW w:w="714" w:type="pct"/>
            <w:vMerge w:val="restart"/>
            <w:tcBorders>
              <w:right w:val="nil"/>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92"/>
                <w:kern w:val="0"/>
                <w:sz w:val="24"/>
                <w:szCs w:val="20"/>
                <w:fitText w:val="1107" w:id="-1536001783"/>
              </w:rPr>
              <w:t>全従業員</w:t>
            </w:r>
            <w:r w:rsidRPr="004C2C17">
              <w:rPr>
                <w:rFonts w:ascii="ＭＳ 明朝" w:eastAsia="ＭＳ 明朝" w:hAnsi="ＭＳ 明朝" w:cs="ｼｽﾃﾑｺﾞｼｯｸ"/>
                <w:color w:val="000000"/>
                <w:spacing w:val="-2"/>
                <w:w w:val="92"/>
                <w:kern w:val="0"/>
                <w:sz w:val="24"/>
                <w:szCs w:val="20"/>
                <w:fitText w:val="1107" w:id="-1536001783"/>
              </w:rPr>
              <w:t>数</w:t>
            </w:r>
            <w:r w:rsidRPr="004C2C17">
              <w:rPr>
                <w:rFonts w:ascii="ＭＳ 明朝" w:eastAsia="ＭＳ 明朝" w:hAnsi="ＭＳ 明朝" w:cs="ｼｽﾃﾑｺﾞｼｯｸ"/>
                <w:color w:val="000000"/>
                <w:kern w:val="0"/>
                <w:sz w:val="18"/>
                <w:szCs w:val="20"/>
              </w:rPr>
              <w:t>（人）</w:t>
            </w:r>
          </w:p>
        </w:tc>
        <w:tc>
          <w:tcPr>
            <w:tcW w:w="714" w:type="pct"/>
            <w:gridSpan w:val="2"/>
            <w:tcBorders>
              <w:left w:val="nil"/>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営業実績</w:t>
            </w:r>
          </w:p>
        </w:tc>
        <w:tc>
          <w:tcPr>
            <w:tcW w:w="2143" w:type="pct"/>
            <w:gridSpan w:val="4"/>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6"/>
                <w:kern w:val="0"/>
                <w:sz w:val="24"/>
                <w:szCs w:val="20"/>
                <w:fitText w:val="3690" w:id="-1536001782"/>
              </w:rPr>
              <w:t>直前の２営業年度の平均契約金額（百万円</w:t>
            </w:r>
            <w:r w:rsidRPr="004C2C17">
              <w:rPr>
                <w:rFonts w:ascii="ＭＳ 明朝" w:eastAsia="ＭＳ 明朝" w:hAnsi="ＭＳ 明朝" w:cs="ｼｽﾃﾑｺﾞｼｯｸ"/>
                <w:color w:val="000000"/>
                <w:spacing w:val="-11"/>
                <w:w w:val="76"/>
                <w:kern w:val="0"/>
                <w:sz w:val="24"/>
                <w:szCs w:val="20"/>
                <w:fitText w:val="3690" w:id="-1536001782"/>
              </w:rPr>
              <w:t>）</w:t>
            </w:r>
          </w:p>
        </w:tc>
      </w:tr>
      <w:tr w:rsidR="004C2C17" w:rsidRPr="004C2C17" w:rsidTr="00D00463">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0"/>
                <w:szCs w:val="20"/>
              </w:rPr>
            </w:pPr>
            <w:r w:rsidRPr="0094673F">
              <w:rPr>
                <w:rFonts w:ascii="ＭＳ 明朝" w:eastAsia="ＭＳ 明朝" w:hAnsi="ＭＳ 明朝" w:cs="ｼｽﾃﾑｺﾞｼｯｸ"/>
                <w:color w:val="000000"/>
                <w:w w:val="64"/>
                <w:kern w:val="0"/>
                <w:sz w:val="20"/>
                <w:szCs w:val="20"/>
                <w:fitText w:val="1030" w:id="-1536001781"/>
              </w:rPr>
              <w:t>うち、取引希望</w:t>
            </w:r>
            <w:r w:rsidRPr="0094673F">
              <w:rPr>
                <w:rFonts w:ascii="ＭＳ 明朝" w:eastAsia="ＭＳ 明朝" w:hAnsi="ＭＳ 明朝" w:cs="ｼｽﾃﾑｺﾞｼｯｸ"/>
                <w:color w:val="000000"/>
                <w:spacing w:val="3"/>
                <w:w w:val="64"/>
                <w:kern w:val="0"/>
                <w:sz w:val="20"/>
                <w:szCs w:val="20"/>
                <w:fitText w:val="1030" w:id="-1536001781"/>
              </w:rPr>
              <w:t>支</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3"/>
                <w:w w:val="85"/>
                <w:kern w:val="0"/>
                <w:sz w:val="20"/>
                <w:szCs w:val="20"/>
                <w:fitText w:val="1030" w:id="-1536001780"/>
              </w:rPr>
              <w:t>店等従業員</w:t>
            </w:r>
            <w:r w:rsidRPr="004C2C17">
              <w:rPr>
                <w:rFonts w:ascii="ＭＳ 明朝" w:eastAsia="ＭＳ 明朝" w:hAnsi="ＭＳ 明朝" w:cs="ｼｽﾃﾑｺﾞｼｯｸ"/>
                <w:color w:val="000000"/>
                <w:spacing w:val="-6"/>
                <w:w w:val="85"/>
                <w:kern w:val="0"/>
                <w:sz w:val="20"/>
                <w:szCs w:val="20"/>
                <w:fitText w:val="1030" w:id="-1536001780"/>
              </w:rPr>
              <w:t>数</w:t>
            </w:r>
            <w:r w:rsidRPr="004C2C17">
              <w:rPr>
                <w:rFonts w:ascii="ＭＳ 明朝" w:eastAsia="ＭＳ 明朝" w:hAnsi="ＭＳ 明朝" w:cs="ｼｽﾃﾑｺﾞｼｯｸ"/>
                <w:color w:val="000000"/>
                <w:kern w:val="0"/>
                <w:sz w:val="18"/>
                <w:szCs w:val="20"/>
              </w:rPr>
              <w:t>（人）</w:t>
            </w:r>
          </w:p>
        </w:tc>
        <w:tc>
          <w:tcPr>
            <w:tcW w:w="716"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691"/>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c>
          <w:tcPr>
            <w:tcW w:w="716"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2143" w:type="pct"/>
            <w:gridSpan w:val="4"/>
            <w:shd w:val="clear" w:color="auto" w:fill="auto"/>
            <w:vAlign w:val="center"/>
          </w:tcPr>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701"/>
        </w:trPr>
        <w:tc>
          <w:tcPr>
            <w:tcW w:w="712" w:type="pct"/>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主要取引実績</w:t>
            </w:r>
          </w:p>
        </w:tc>
        <w:tc>
          <w:tcPr>
            <w:tcW w:w="2144" w:type="pct"/>
            <w:gridSpan w:val="4"/>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直前の営業年度の契約実績</w:t>
            </w:r>
          </w:p>
        </w:tc>
        <w:tc>
          <w:tcPr>
            <w:tcW w:w="2143" w:type="pct"/>
            <w:gridSpan w:val="4"/>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２営業年度前の契約実績</w:t>
            </w:r>
          </w:p>
        </w:tc>
      </w:tr>
      <w:tr w:rsidR="004C2C17" w:rsidRPr="004C2C17" w:rsidTr="00D00463">
        <w:trPr>
          <w:trHeight w:val="414"/>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9"/>
              </w:rPr>
              <w:t>金額（百万円</w:t>
            </w:r>
            <w:r w:rsidRPr="004C2C17">
              <w:rPr>
                <w:rFonts w:ascii="ＭＳ 明朝" w:eastAsia="ＭＳ 明朝" w:hAnsi="ＭＳ 明朝" w:cs="ｼｽﾃﾑｺﾞｼｯｸ"/>
                <w:color w:val="000000"/>
                <w:spacing w:val="-6"/>
                <w:w w:val="73"/>
                <w:kern w:val="0"/>
                <w:sz w:val="24"/>
                <w:szCs w:val="20"/>
                <w:fitText w:val="1230" w:id="-1536001779"/>
              </w:rPr>
              <w:t>）</w:t>
            </w: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取引先</w:t>
            </w: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73"/>
                <w:kern w:val="0"/>
                <w:sz w:val="24"/>
                <w:szCs w:val="20"/>
                <w:fitText w:val="1230" w:id="-1536001778"/>
              </w:rPr>
              <w:t>金額（百万円</w:t>
            </w:r>
            <w:r w:rsidRPr="004C2C17">
              <w:rPr>
                <w:rFonts w:ascii="ＭＳ 明朝" w:eastAsia="ＭＳ 明朝" w:hAnsi="ＭＳ 明朝" w:cs="ｼｽﾃﾑｺﾞｼｯｸ"/>
                <w:color w:val="000000"/>
                <w:spacing w:val="-6"/>
                <w:w w:val="73"/>
                <w:kern w:val="0"/>
                <w:sz w:val="24"/>
                <w:szCs w:val="20"/>
                <w:fitText w:val="1230" w:id="-1536001778"/>
              </w:rPr>
              <w:t>）</w:t>
            </w: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契約内容</w:t>
            </w:r>
          </w:p>
        </w:tc>
      </w:tr>
      <w:tr w:rsidR="004C2C17" w:rsidRPr="004C2C17" w:rsidTr="00D00463">
        <w:trPr>
          <w:trHeight w:val="703"/>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700"/>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682"/>
        </w:trPr>
        <w:tc>
          <w:tcPr>
            <w:tcW w:w="712" w:type="pct"/>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6"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5"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gridSpan w:val="2"/>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714" w:type="pc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以下、法人のみ記入してください。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386"/>
        <w:gridCol w:w="1350"/>
        <w:gridCol w:w="1343"/>
        <w:gridCol w:w="1386"/>
        <w:gridCol w:w="1377"/>
        <w:gridCol w:w="1386"/>
      </w:tblGrid>
      <w:tr w:rsidR="004C2C17" w:rsidRPr="004C2C17" w:rsidTr="00D00463">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ind w:left="360"/>
              <w:jc w:val="center"/>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18"/>
                <w:szCs w:val="20"/>
              </w:rPr>
              <w:t>（百万円）</w:t>
            </w:r>
          </w:p>
        </w:tc>
      </w:tr>
      <w:tr w:rsidR="004C2C17" w:rsidRPr="004C2C17" w:rsidTr="00D00463">
        <w:trPr>
          <w:trHeight w:val="300"/>
        </w:trPr>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自己</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資本額</w:t>
            </w: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4"/>
                <w:w w:val="81"/>
                <w:kern w:val="0"/>
                <w:sz w:val="24"/>
                <w:szCs w:val="20"/>
                <w:fitText w:val="984" w:id="-1536001777"/>
              </w:rPr>
              <w:t>払込資本</w:t>
            </w:r>
            <w:r w:rsidRPr="004C2C17">
              <w:rPr>
                <w:rFonts w:ascii="ＭＳ 明朝" w:eastAsia="ＭＳ 明朝" w:hAnsi="ＭＳ 明朝" w:cs="ｼｽﾃﾑｺﾞｼｯｸ"/>
                <w:color w:val="000000"/>
                <w:spacing w:val="-6"/>
                <w:w w:val="81"/>
                <w:kern w:val="0"/>
                <w:sz w:val="24"/>
                <w:szCs w:val="20"/>
                <w:fitText w:val="984" w:id="-1536001777"/>
              </w:rPr>
              <w:t>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特記事項</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から</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年　月　日</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12"/>
                <w:szCs w:val="20"/>
              </w:rPr>
            </w:pPr>
            <w:r w:rsidRPr="004C2C17">
              <w:rPr>
                <w:rFonts w:ascii="ＭＳ 明朝" w:eastAsia="ＭＳ 明朝" w:hAnsi="ＭＳ 明朝" w:cs="ｼｽﾃﾑｺﾞｼｯｸ"/>
                <w:color w:val="000000"/>
                <w:kern w:val="0"/>
                <w:sz w:val="12"/>
                <w:szCs w:val="20"/>
              </w:rPr>
              <w:t>まで</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16"/>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損益状況</w:t>
            </w: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①売上高</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99"/>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②売上原価</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6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積立金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①-②</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w:t>
            </w:r>
            <w:r w:rsidRPr="004C2C17">
              <w:rPr>
                <w:rFonts w:ascii="ＭＳ 明朝" w:eastAsia="ＭＳ 明朝" w:hAnsi="ＭＳ 明朝" w:cs="ｼｽﾃﾑｺﾞｼｯｸ"/>
                <w:color w:val="000000"/>
                <w:spacing w:val="3"/>
                <w:w w:val="92"/>
                <w:kern w:val="0"/>
                <w:sz w:val="18"/>
                <w:szCs w:val="20"/>
                <w:fitText w:val="837" w:id="-1536001776"/>
              </w:rPr>
              <w:t>売上総利</w:t>
            </w:r>
            <w:r w:rsidRPr="004C2C17">
              <w:rPr>
                <w:rFonts w:ascii="ＭＳ 明朝" w:eastAsia="ＭＳ 明朝" w:hAnsi="ＭＳ 明朝" w:cs="ｼｽﾃﾑｺﾞｼｯｸ"/>
                <w:color w:val="000000"/>
                <w:spacing w:val="-4"/>
                <w:w w:val="92"/>
                <w:kern w:val="0"/>
                <w:sz w:val="18"/>
                <w:szCs w:val="20"/>
                <w:fitText w:val="837" w:id="-1536001776"/>
              </w:rPr>
              <w:t>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26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③販売費及び一般管理費</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6"/>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繰越金</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spacing w:val="2"/>
                <w:w w:val="68"/>
                <w:kern w:val="0"/>
                <w:sz w:val="24"/>
                <w:szCs w:val="20"/>
                <w:fitText w:val="984" w:id="-1536001792"/>
              </w:rPr>
              <w:t>（繰越欠損</w:t>
            </w:r>
            <w:r w:rsidRPr="004C2C17">
              <w:rPr>
                <w:rFonts w:ascii="ＭＳ 明朝" w:eastAsia="ＭＳ 明朝" w:hAnsi="ＭＳ 明朝" w:cs="ｼｽﾃﾑｺﾞｼｯｸ"/>
                <w:color w:val="000000"/>
                <w:spacing w:val="-4"/>
                <w:w w:val="68"/>
                <w:kern w:val="0"/>
                <w:sz w:val="24"/>
                <w:szCs w:val="20"/>
                <w:fitText w:val="984" w:id="-1536001792"/>
              </w:rPr>
              <w:t>）</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(A)-③</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(B)営業利益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5"/>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④営業外収(損)益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300"/>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準備金</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vAlign w:val="center"/>
          </w:tcPr>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(B)-④</w:t>
            </w:r>
          </w:p>
          <w:p w:rsidR="004C2C17" w:rsidRPr="004C2C17" w:rsidRDefault="004C2C17" w:rsidP="004C2C17">
            <w:pPr>
              <w:suppressAutoHyphens/>
              <w:wordWrap w:val="0"/>
              <w:snapToGrid w:val="0"/>
              <w:textAlignment w:val="baseline"/>
              <w:rPr>
                <w:rFonts w:ascii="ＭＳ 明朝" w:eastAsia="ＭＳ 明朝" w:hAnsi="ＭＳ 明朝" w:cs="ｼｽﾃﾑｺﾞｼｯｸ"/>
                <w:color w:val="000000"/>
                <w:kern w:val="0"/>
                <w:sz w:val="18"/>
                <w:szCs w:val="20"/>
              </w:rPr>
            </w:pPr>
            <w:r w:rsidRPr="004C2C17">
              <w:rPr>
                <w:rFonts w:ascii="ＭＳ 明朝" w:eastAsia="ＭＳ 明朝" w:hAnsi="ＭＳ 明朝" w:cs="ｼｽﾃﾑｺﾞｼｯｸ"/>
                <w:color w:val="000000"/>
                <w:kern w:val="0"/>
                <w:sz w:val="18"/>
                <w:szCs w:val="20"/>
              </w:rPr>
              <w:t>(C)経常利益</w:t>
            </w: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400"/>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経営状況</w:t>
            </w:r>
          </w:p>
        </w:tc>
      </w:tr>
      <w:tr w:rsidR="004C2C17" w:rsidRPr="004C2C17" w:rsidTr="00D00463">
        <w:trPr>
          <w:trHeight w:val="428"/>
        </w:trPr>
        <w:tc>
          <w:tcPr>
            <w:tcW w:w="1397" w:type="dxa"/>
            <w:vMerge/>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val="restart"/>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計</w:t>
            </w:r>
          </w:p>
        </w:tc>
        <w:tc>
          <w:tcPr>
            <w:tcW w:w="1397" w:type="dxa"/>
            <w:vMerge w:val="restart"/>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192" w:type="dxa"/>
            <w:gridSpan w:val="3"/>
            <w:vMerge/>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r>
      <w:tr w:rsidR="004C2C17" w:rsidRPr="004C2C17" w:rsidTr="00D00463">
        <w:trPr>
          <w:trHeight w:val="427"/>
        </w:trPr>
        <w:tc>
          <w:tcPr>
            <w:tcW w:w="1397" w:type="dxa"/>
            <w:vMerge/>
            <w:tcBorders>
              <w:bottom w:val="single" w:sz="4" w:space="0" w:color="auto"/>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vAlign w:val="center"/>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p>
        </w:tc>
        <w:tc>
          <w:tcPr>
            <w:tcW w:w="1397" w:type="dxa"/>
            <w:vMerge/>
            <w:tcBorders>
              <w:bottom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（総合）</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94673F">
              <w:rPr>
                <w:rFonts w:ascii="ＭＳ 明朝" w:eastAsia="ＭＳ 明朝" w:hAnsi="ＭＳ 明朝" w:cs="ｼｽﾃﾑｺﾞｼｯｸ"/>
                <w:color w:val="000000"/>
                <w:w w:val="45"/>
                <w:kern w:val="0"/>
                <w:sz w:val="24"/>
                <w:szCs w:val="20"/>
                <w:fitText w:val="984" w:id="-1536001791"/>
              </w:rPr>
              <w:t>売上高対営業利益</w:t>
            </w:r>
            <w:r w:rsidRPr="0094673F">
              <w:rPr>
                <w:rFonts w:ascii="ＭＳ 明朝" w:eastAsia="ＭＳ 明朝" w:hAnsi="ＭＳ 明朝" w:cs="ｼｽﾃﾑｺﾞｼｯｸ"/>
                <w:color w:val="000000"/>
                <w:spacing w:val="6"/>
                <w:w w:val="45"/>
                <w:kern w:val="0"/>
                <w:sz w:val="24"/>
                <w:szCs w:val="20"/>
                <w:fitText w:val="984" w:id="-1536001791"/>
              </w:rPr>
              <w:t>率</w:t>
            </w:r>
          </w:p>
        </w:tc>
        <w:tc>
          <w:tcPr>
            <w:tcW w:w="1397"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（財務）</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流動比率</w:t>
            </w:r>
          </w:p>
        </w:tc>
        <w:tc>
          <w:tcPr>
            <w:tcW w:w="1398"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（販売）</w:t>
            </w: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w w:val="51"/>
                <w:kern w:val="0"/>
                <w:sz w:val="24"/>
                <w:szCs w:val="20"/>
                <w:fitText w:val="984" w:id="-1536001790"/>
              </w:rPr>
              <w:t>売上高対総利益率</w:t>
            </w:r>
          </w:p>
        </w:tc>
      </w:tr>
      <w:tr w:rsidR="004C2C17" w:rsidRPr="004C2C17" w:rsidTr="00D00463">
        <w:trPr>
          <w:trHeight w:val="865"/>
        </w:trPr>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tcBorders>
              <w:tr2bl w:val="single" w:sz="4" w:space="0" w:color="auto"/>
            </w:tcBorders>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vMerge/>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7"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1398"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第４号様式（第６条関係）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印鑑届出書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下記のとおり、取引使用印鑑を届け出ます。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89"/>
      </w:tblGrid>
      <w:tr w:rsidR="004C2C17" w:rsidRPr="004C2C17" w:rsidTr="00D00463">
        <w:tc>
          <w:tcPr>
            <w:tcW w:w="4890" w:type="dxa"/>
            <w:shd w:val="clear" w:color="auto" w:fill="auto"/>
          </w:tcPr>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法人印（個人の場合は、個人印）</w:t>
            </w:r>
          </w:p>
        </w:tc>
        <w:tc>
          <w:tcPr>
            <w:tcW w:w="4890" w:type="dxa"/>
            <w:shd w:val="clear" w:color="auto" w:fill="auto"/>
          </w:tcPr>
          <w:p w:rsidR="004C2C17" w:rsidRPr="004C2C17" w:rsidRDefault="004C2C17" w:rsidP="004C2C17">
            <w:pPr>
              <w:tabs>
                <w:tab w:val="left" w:pos="984"/>
              </w:tabs>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代表者印（法人の場合に限る。）</w:t>
            </w:r>
          </w:p>
        </w:tc>
      </w:tr>
      <w:tr w:rsidR="004C2C17" w:rsidRPr="004C2C17" w:rsidTr="00D00463">
        <w:trPr>
          <w:trHeight w:val="2264"/>
        </w:trPr>
        <w:tc>
          <w:tcPr>
            <w:tcW w:w="489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c>
          <w:tcPr>
            <w:tcW w:w="4890" w:type="dxa"/>
            <w:shd w:val="clear" w:color="auto" w:fill="auto"/>
          </w:tcPr>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tc>
      </w:tr>
    </w:tbl>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200" w:firstLine="491"/>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0288" behindDoc="0" locked="0" layoutInCell="1" allowOverlap="1" wp14:anchorId="7B569DA3" wp14:editId="2ACF565C">
                <wp:simplePos x="0" y="0"/>
                <wp:positionH relativeFrom="column">
                  <wp:posOffset>5677535</wp:posOffset>
                </wp:positionH>
                <wp:positionV relativeFrom="paragraph">
                  <wp:posOffset>233680</wp:posOffset>
                </wp:positionV>
                <wp:extent cx="299720" cy="285115"/>
                <wp:effectExtent l="5080" t="8890" r="9525" b="1079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851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B08B3C" id="楕円 3" o:spid="_x0000_s1026" style="position:absolute;left:0;text-align:left;margin-left:447.05pt;margin-top:18.4pt;width:23.6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代表者の職・氏名                     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spacing w:line="590" w:lineRule="exact"/>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第５号様式（その１）（第９条関係）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w:t>
      </w:r>
      <w:r w:rsidR="001C5167">
        <w:rPr>
          <w:rFonts w:ascii="ＭＳ 明朝" w:eastAsia="ＭＳ 明朝" w:hAnsi="ＭＳ 明朝" w:cs="ｼｽﾃﾑｺﾞｼｯｸ" w:hint="eastAsia"/>
          <w:color w:val="000000"/>
          <w:kern w:val="0"/>
          <w:sz w:val="24"/>
          <w:szCs w:val="20"/>
        </w:rPr>
        <w:t>審査</w:t>
      </w:r>
      <w:r w:rsidRPr="004C2C17">
        <w:rPr>
          <w:rFonts w:ascii="ＭＳ 明朝" w:eastAsia="ＭＳ 明朝" w:hAnsi="ＭＳ 明朝" w:cs="ｼｽﾃﾑｺﾞｼｯｸ"/>
          <w:color w:val="000000"/>
          <w:kern w:val="0"/>
          <w:sz w:val="24"/>
          <w:szCs w:val="20"/>
        </w:rPr>
        <w:t>結果通知書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日付けで提出された一般競争入札参加資格審査申請書等を審査した結果、下記のとおり</w:t>
      </w:r>
      <w:r w:rsidR="00AA687C" w:rsidRPr="00AA687C">
        <w:rPr>
          <w:rFonts w:ascii="ＭＳ 明朝" w:eastAsia="ＭＳ 明朝" w:hAnsi="ｼｽﾃﾑｺﾞｼｯｸ" w:cs="ｼｽﾃﾑｺﾞｼｯｸ"/>
          <w:color w:val="000000"/>
          <w:kern w:val="0"/>
          <w:sz w:val="24"/>
          <w:szCs w:val="20"/>
        </w:rPr>
        <w:t>USBデバイスサーバの調達及び設定業務</w:t>
      </w:r>
      <w:r w:rsidRPr="004C2C17">
        <w:rPr>
          <w:rFonts w:ascii="ＭＳ 明朝" w:eastAsia="ＭＳ 明朝" w:hAnsi="ＭＳ 明朝" w:cs="ｼｽﾃﾑｺﾞｼｯｸ"/>
          <w:color w:val="000000"/>
          <w:kern w:val="0"/>
          <w:sz w:val="24"/>
          <w:szCs w:val="20"/>
        </w:rPr>
        <w:t>に係る一般競争入札参加資格認定名簿に登載することと決定したので通知します。</w:t>
      </w:r>
    </w:p>
    <w:p w:rsidR="004C2C17" w:rsidRPr="00AA687C"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第５号様式（その２）（第９条関係）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一般競争入札参加資格</w:t>
      </w:r>
      <w:r w:rsidR="001C5167">
        <w:rPr>
          <w:rFonts w:ascii="ＭＳ 明朝" w:eastAsia="ＭＳ 明朝" w:hAnsi="ＭＳ 明朝" w:cs="ｼｽﾃﾑｺﾞｼｯｸ" w:hint="eastAsia"/>
          <w:color w:val="000000"/>
          <w:kern w:val="0"/>
          <w:sz w:val="24"/>
          <w:szCs w:val="20"/>
        </w:rPr>
        <w:t>審査</w:t>
      </w:r>
      <w:r w:rsidRPr="004C2C17">
        <w:rPr>
          <w:rFonts w:ascii="ＭＳ 明朝" w:eastAsia="ＭＳ 明朝" w:hAnsi="ＭＳ 明朝" w:cs="ｼｽﾃﾑｺﾞｼｯｸ"/>
          <w:color w:val="000000"/>
          <w:kern w:val="0"/>
          <w:sz w:val="24"/>
          <w:szCs w:val="20"/>
        </w:rPr>
        <w:t>結果通知書</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日付けで提出された一般競争入札参加資格審査申請書等を審査した結果</w:t>
      </w:r>
      <w:r w:rsidR="00FB67C6">
        <w:rPr>
          <w:rFonts w:ascii="ＭＳ 明朝" w:eastAsia="ＭＳ 明朝" w:hAnsi="ＭＳ 明朝" w:cs="ｼｽﾃﾑｺﾞｼｯｸ" w:hint="eastAsia"/>
          <w:color w:val="000000"/>
          <w:kern w:val="0"/>
          <w:sz w:val="24"/>
          <w:szCs w:val="20"/>
        </w:rPr>
        <w:t>、</w:t>
      </w:r>
      <w:r w:rsidR="00AA687C" w:rsidRPr="00AA687C">
        <w:rPr>
          <w:rFonts w:ascii="ＭＳ 明朝" w:eastAsia="ＭＳ 明朝" w:hAnsi="ｼｽﾃﾑｺﾞｼｯｸ" w:cs="ｼｽﾃﾑｺﾞｼｯｸ"/>
          <w:color w:val="000000"/>
          <w:kern w:val="0"/>
          <w:sz w:val="24"/>
          <w:szCs w:val="20"/>
        </w:rPr>
        <w:t>USBデバイスサーバの調達及び設定業務</w:t>
      </w:r>
      <w:r w:rsidRPr="004C2C17">
        <w:rPr>
          <w:rFonts w:ascii="ＭＳ 明朝" w:eastAsia="ＭＳ 明朝" w:hAnsi="ＭＳ 明朝" w:cs="ｼｽﾃﾑｺﾞｼｯｸ"/>
          <w:color w:val="000000"/>
          <w:kern w:val="0"/>
          <w:sz w:val="24"/>
          <w:szCs w:val="20"/>
        </w:rPr>
        <w:t>に係る一般競争入札の参加資格がないものと認定したので通知します。</w:t>
      </w: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ｼｽﾃﾑｺﾞｼｯｸ"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第６号様式（第11条関係）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center"/>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一般競争入札参加資格審査申請書記載事項変更届</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日付けで提出しました一般競争入札参加資格審査申請書及びその添付資料の記載事項について、下記のとおり変更がありましたので届け出ます。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なお、この変更届の記載事項は、事実と相違ないことを誓約します。</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変更年月日          　　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３  変更事項</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変更前</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変更後</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年　月　日</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noProof/>
          <w:color w:val="000000"/>
          <w:kern w:val="0"/>
          <w:sz w:val="24"/>
          <w:szCs w:val="20"/>
        </w:rPr>
        <mc:AlternateContent>
          <mc:Choice Requires="wps">
            <w:drawing>
              <wp:anchor distT="0" distB="0" distL="114300" distR="114300" simplePos="0" relativeHeight="251661312" behindDoc="0" locked="0" layoutInCell="1" allowOverlap="1" wp14:anchorId="44EA6123" wp14:editId="54B4E082">
                <wp:simplePos x="0" y="0"/>
                <wp:positionH relativeFrom="column">
                  <wp:posOffset>5728970</wp:posOffset>
                </wp:positionH>
                <wp:positionV relativeFrom="paragraph">
                  <wp:posOffset>33020</wp:posOffset>
                </wp:positionV>
                <wp:extent cx="219075" cy="204470"/>
                <wp:effectExtent l="8890" t="8890" r="10160" b="57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44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0A1F1" id="楕円 2" o:spid="_x0000_s1026" style="position:absolute;left:0;text-align:left;margin-left:451.1pt;margin-top:2.6pt;width:17.2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" filled="f">
                <v:textbox inset="5.85pt,.7pt,5.85pt,.7pt"/>
              </v:oval>
            </w:pict>
          </mc:Fallback>
        </mc:AlternateContent>
      </w:r>
      <w:r w:rsidRPr="004C2C17">
        <w:rPr>
          <w:rFonts w:ascii="ＭＳ 明朝" w:eastAsia="ＭＳ 明朝" w:hAnsi="ＭＳ 明朝" w:cs="ｼｽﾃﾑｺﾞｼｯｸ"/>
          <w:color w:val="000000"/>
          <w:kern w:val="0"/>
          <w:sz w:val="24"/>
          <w:szCs w:val="20"/>
        </w:rPr>
        <w:t xml:space="preserve">                                     代表者の職・氏名                     印</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備考  変更事項の内容を証明できる書類を添付してください。</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第７号様式（第12条関係）</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一般競争入札参加資格承継審査申請書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下記の被承継人に係る</w:t>
      </w:r>
      <w:r w:rsidR="00AA687C" w:rsidRPr="00AA687C">
        <w:rPr>
          <w:rFonts w:ascii="ＭＳ 明朝" w:eastAsia="ＭＳ 明朝" w:hAnsi="ＭＳ 明朝" w:cs="ｼｽﾃﾑｺﾞｼｯｸ"/>
          <w:color w:val="000000"/>
          <w:kern w:val="0"/>
          <w:sz w:val="24"/>
          <w:szCs w:val="20"/>
        </w:rPr>
        <w:t>USBデバイスサーバの調達及び設定業務</w:t>
      </w:r>
      <w:r w:rsidRPr="004C2C17">
        <w:rPr>
          <w:rFonts w:ascii="ＭＳ 明朝" w:eastAsia="ＭＳ 明朝" w:hAnsi="ＭＳ 明朝" w:cs="ＭＳ 明朝"/>
          <w:color w:val="000000"/>
          <w:kern w:val="0"/>
          <w:sz w:val="24"/>
          <w:szCs w:val="24"/>
        </w:rPr>
        <w:t>に係る一般競争入札の参加資格を承継したいので、関係書類を添えて申請します。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記</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2211"/>
        <w:gridCol w:w="2211"/>
        <w:gridCol w:w="2949"/>
      </w:tblGrid>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区　　分</w:t>
            </w:r>
          </w:p>
        </w:tc>
        <w:tc>
          <w:tcPr>
            <w:tcW w:w="2211"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承継人</w:t>
            </w:r>
          </w:p>
        </w:tc>
        <w:tc>
          <w:tcPr>
            <w:tcW w:w="2211"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被承継人</w:t>
            </w:r>
          </w:p>
        </w:tc>
        <w:tc>
          <w:tcPr>
            <w:tcW w:w="2949"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承継事由</w:t>
            </w: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住所又は所在地</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val="restart"/>
            <w:tcBorders>
              <w:top w:val="single" w:sz="4" w:space="0" w:color="000000"/>
              <w:left w:val="single" w:sz="4" w:space="0" w:color="000000"/>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商号又は名称</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nil"/>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代表者の職・氏名</w:t>
            </w: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211" w:type="dxa"/>
            <w:tcBorders>
              <w:top w:val="single" w:sz="4" w:space="0" w:color="000000"/>
              <w:left w:val="single" w:sz="4" w:space="0" w:color="000000"/>
              <w:bottom w:val="nil"/>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r w:rsidR="004C2C17" w:rsidRPr="004C2C17" w:rsidTr="00D00463">
        <w:tc>
          <w:tcPr>
            <w:tcW w:w="1966" w:type="dxa"/>
            <w:tcBorders>
              <w:top w:val="single" w:sz="4" w:space="0" w:color="000000"/>
              <w:left w:val="single" w:sz="4" w:space="0" w:color="000000"/>
              <w:bottom w:val="single" w:sz="4" w:space="0" w:color="000000"/>
              <w:right w:val="single" w:sz="4" w:space="0" w:color="000000"/>
            </w:tcBorders>
            <w:vAlign w:val="center"/>
          </w:tcPr>
          <w:p w:rsidR="004C2C17" w:rsidRPr="004C2C17" w:rsidRDefault="004C2C17" w:rsidP="004C2C17">
            <w:pPr>
              <w:suppressAutoHyphens/>
              <w:kinsoku w:val="0"/>
              <w:wordWrap w:val="0"/>
              <w:overflowPunct w:val="0"/>
              <w:autoSpaceDE w:val="0"/>
              <w:autoSpaceDN w:val="0"/>
              <w:adjustRightInd w:val="0"/>
              <w:spacing w:line="400" w:lineRule="atLeast"/>
              <w:jc w:val="center"/>
              <w:textAlignment w:val="baseline"/>
              <w:rPr>
                <w:rFonts w:ascii="ＭＳ 明朝" w:eastAsia="ＭＳ 明朝" w:hAnsi="ＭＳ 明朝" w:cs="Times New Roman"/>
                <w:color w:val="000000"/>
                <w:spacing w:val="2"/>
                <w:kern w:val="0"/>
                <w:sz w:val="24"/>
                <w:szCs w:val="24"/>
              </w:rPr>
            </w:pPr>
            <w:r w:rsidRPr="0094673F">
              <w:rPr>
                <w:rFonts w:ascii="ＭＳ 明朝" w:eastAsia="ＭＳ 明朝" w:hAnsi="ＭＳ 明朝" w:cs="ＭＳ 明朝"/>
                <w:color w:val="000000"/>
                <w:spacing w:val="3"/>
                <w:w w:val="60"/>
                <w:kern w:val="0"/>
                <w:sz w:val="24"/>
                <w:szCs w:val="24"/>
                <w:fitText w:val="1599" w:id="-1536001789"/>
              </w:rPr>
              <w:t>承継人と非承継人の関</w:t>
            </w:r>
            <w:r w:rsidRPr="0094673F">
              <w:rPr>
                <w:rFonts w:ascii="ＭＳ 明朝" w:eastAsia="ＭＳ 明朝" w:hAnsi="ＭＳ 明朝" w:cs="ＭＳ 明朝"/>
                <w:color w:val="000000"/>
                <w:spacing w:val="-14"/>
                <w:w w:val="60"/>
                <w:kern w:val="0"/>
                <w:sz w:val="24"/>
                <w:szCs w:val="24"/>
                <w:fitText w:val="1599" w:id="-1536001789"/>
              </w:rPr>
              <w:t>係</w:t>
            </w:r>
          </w:p>
        </w:tc>
        <w:tc>
          <w:tcPr>
            <w:tcW w:w="4422" w:type="dxa"/>
            <w:gridSpan w:val="2"/>
            <w:tcBorders>
              <w:top w:val="single" w:sz="4" w:space="0" w:color="000000"/>
              <w:left w:val="single" w:sz="4" w:space="0" w:color="000000"/>
              <w:bottom w:val="single" w:sz="4" w:space="0" w:color="000000"/>
              <w:right w:val="single" w:sz="4" w:space="0" w:color="000000"/>
            </w:tcBorders>
          </w:tcPr>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kinsoku w:val="0"/>
              <w:wordWrap w:val="0"/>
              <w:overflowPunct w:val="0"/>
              <w:autoSpaceDE w:val="0"/>
              <w:autoSpaceDN w:val="0"/>
              <w:adjustRightInd w:val="0"/>
              <w:spacing w:line="400" w:lineRule="atLeast"/>
              <w:jc w:val="left"/>
              <w:textAlignment w:val="baseline"/>
              <w:rPr>
                <w:rFonts w:ascii="ＭＳ 明朝" w:eastAsia="ＭＳ 明朝" w:hAnsi="ＭＳ 明朝" w:cs="Times New Roman"/>
                <w:color w:val="000000"/>
                <w:spacing w:val="2"/>
                <w:kern w:val="0"/>
                <w:sz w:val="24"/>
                <w:szCs w:val="24"/>
              </w:rPr>
            </w:pPr>
          </w:p>
        </w:tc>
        <w:tc>
          <w:tcPr>
            <w:tcW w:w="2949" w:type="dxa"/>
            <w:vMerge/>
            <w:tcBorders>
              <w:left w:val="single" w:sz="4" w:space="0" w:color="000000"/>
              <w:bottom w:val="single" w:sz="4" w:space="0" w:color="000000"/>
              <w:right w:val="single" w:sz="4" w:space="0" w:color="000000"/>
            </w:tcBorders>
          </w:tcPr>
          <w:p w:rsidR="004C2C17" w:rsidRPr="004C2C17" w:rsidRDefault="004C2C17" w:rsidP="004C2C17">
            <w:pPr>
              <w:autoSpaceDE w:val="0"/>
              <w:autoSpaceDN w:val="0"/>
              <w:adjustRightInd w:val="0"/>
              <w:jc w:val="left"/>
              <w:rPr>
                <w:rFonts w:ascii="ＭＳ 明朝" w:eastAsia="ＭＳ 明朝" w:hAnsi="ＭＳ 明朝" w:cs="Times New Roman"/>
                <w:color w:val="000000"/>
                <w:spacing w:val="2"/>
                <w:kern w:val="0"/>
                <w:sz w:val="24"/>
                <w:szCs w:val="24"/>
              </w:rPr>
            </w:pPr>
          </w:p>
        </w:tc>
      </w:tr>
    </w:tbl>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年  月  日</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京都府知事　　　  様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住所又は所在地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商号又は名称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color w:val="000000"/>
          <w:kern w:val="0"/>
          <w:sz w:val="24"/>
          <w:szCs w:val="24"/>
        </w:rPr>
        <w:t xml:space="preserve">                                     ふりがな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2336" behindDoc="0" locked="0" layoutInCell="0" allowOverlap="1" wp14:anchorId="6E9D5D58" wp14:editId="61BBA189">
                <wp:simplePos x="0" y="0"/>
                <wp:positionH relativeFrom="column">
                  <wp:posOffset>5740400</wp:posOffset>
                </wp:positionH>
                <wp:positionV relativeFrom="paragraph">
                  <wp:posOffset>-33020</wp:posOffset>
                </wp:positionV>
                <wp:extent cx="215900" cy="217170"/>
                <wp:effectExtent l="10795" t="9525" r="11430" b="1143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D7C92" id="楕円 1" o:spid="_x0000_s1026" style="position:absolute;left:0;text-align:left;margin-left:452pt;margin-top:-2.6pt;width:17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" o:allowincell="f" filled="f" strokeweight=".1mm"/>
            </w:pict>
          </mc:Fallback>
        </mc:AlternateContent>
      </w:r>
      <w:r w:rsidRPr="004C2C17">
        <w:rPr>
          <w:rFonts w:ascii="ＭＳ 明朝" w:eastAsia="ＭＳ 明朝" w:hAnsi="ＭＳ 明朝" w:cs="ＭＳ 明朝"/>
          <w:color w:val="000000"/>
          <w:kern w:val="0"/>
          <w:sz w:val="24"/>
          <w:szCs w:val="24"/>
        </w:rPr>
        <w:t xml:space="preserve">                                     代表者の職・氏名                     印</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第８号様式（その１）（第12条関係）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日付けで提出された一般競争入札参加資格承継審査申請書を審査した結果、下記のとおり</w:t>
      </w:r>
      <w:r w:rsidR="00AA687C" w:rsidRPr="00AA687C">
        <w:rPr>
          <w:rFonts w:ascii="ＭＳ 明朝" w:eastAsia="ＭＳ 明朝" w:hAnsi="ＭＳ 明朝" w:cs="ｼｽﾃﾑｺﾞｼｯｸ"/>
          <w:color w:val="000000"/>
          <w:kern w:val="0"/>
          <w:sz w:val="24"/>
          <w:szCs w:val="20"/>
        </w:rPr>
        <w:t>USBデバイスサーバの調達及び設定業務</w:t>
      </w:r>
      <w:r w:rsidRPr="004C2C17">
        <w:rPr>
          <w:rFonts w:ascii="ＭＳ 明朝" w:eastAsia="ＭＳ 明朝" w:hAnsi="ＭＳ 明朝" w:cs="Times New Roman"/>
          <w:color w:val="000000"/>
          <w:spacing w:val="2"/>
          <w:kern w:val="0"/>
          <w:sz w:val="24"/>
          <w:szCs w:val="24"/>
        </w:rPr>
        <w:t xml:space="preserve">に係る一般競争入札の参加資格を承継できるものと決定したので通知します。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ｼｽﾃﾑｺﾞｼｯｸ"/>
          <w:color w:val="000000"/>
          <w:kern w:val="0"/>
          <w:sz w:val="24"/>
          <w:szCs w:val="20"/>
        </w:rPr>
        <w:t>２  登載年月日          年　 月 　日</w:t>
      </w: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第８号様式（その２）（第12条関係）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一般競争入札参加資格承継審査結果通知書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日付けで提出された一般競争入札参加資格承継審査申請書を審査した結果、</w:t>
      </w:r>
      <w:r w:rsidR="00AA687C" w:rsidRPr="00AA687C">
        <w:rPr>
          <w:rFonts w:ascii="ＭＳ 明朝" w:eastAsia="ＭＳ 明朝" w:hAnsi="ＭＳ 明朝" w:cs="ｼｽﾃﾑｺﾞｼｯｸ"/>
          <w:color w:val="000000"/>
          <w:kern w:val="0"/>
          <w:sz w:val="24"/>
          <w:szCs w:val="20"/>
        </w:rPr>
        <w:t>USBデバイスサーバの調達及び設定業務</w:t>
      </w:r>
      <w:r w:rsidRPr="004C2C17">
        <w:rPr>
          <w:rFonts w:ascii="ＭＳ 明朝" w:eastAsia="ＭＳ 明朝" w:hAnsi="ＭＳ 明朝" w:cs="Times New Roman"/>
          <w:color w:val="000000"/>
          <w:spacing w:val="2"/>
          <w:kern w:val="0"/>
          <w:sz w:val="24"/>
          <w:szCs w:val="24"/>
        </w:rPr>
        <w:t>に係る一般競争入札の参加資格を承継できないものと決定したので通知します。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br w:type="page"/>
      </w:r>
      <w:r w:rsidRPr="004C2C17">
        <w:rPr>
          <w:rFonts w:ascii="ＭＳ 明朝" w:eastAsia="ＭＳ 明朝" w:hAnsi="ＭＳ 明朝" w:cs="ｼｽﾃﾑｺﾞｼｯｸ"/>
          <w:color w:val="000000"/>
          <w:kern w:val="0"/>
          <w:sz w:val="24"/>
          <w:szCs w:val="20"/>
        </w:rPr>
        <w:lastRenderedPageBreak/>
        <w:t>別紙様式</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第９号様式（第13条関係）</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第　　　号　</w:t>
      </w: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年　月　日　</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商号又は名称</w:t>
      </w:r>
    </w:p>
    <w:p w:rsidR="004C2C17" w:rsidRPr="004C2C17" w:rsidRDefault="004C2C17" w:rsidP="004C2C17">
      <w:pPr>
        <w:suppressAutoHyphens/>
        <w:wordWrap w:val="0"/>
        <w:ind w:firstLineChars="100" w:firstLine="246"/>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代表者の職・氏名　　　　様</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p>
    <w:p w:rsidR="004C2C17" w:rsidRPr="004C2C17" w:rsidRDefault="004C2C17" w:rsidP="004C2C17">
      <w:pPr>
        <w:suppressAutoHyphens/>
        <w:wordWrap w:val="0"/>
        <w:jc w:val="righ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 xml:space="preserve">京都府知事　　　　　　　　</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一般競争入札参加資格取消通知書</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年  月  日付けで通知した</w:t>
      </w:r>
      <w:r w:rsidR="00AA687C" w:rsidRPr="00AA687C">
        <w:rPr>
          <w:rFonts w:ascii="ＭＳ 明朝" w:eastAsia="ＭＳ 明朝" w:hAnsi="ＭＳ 明朝" w:cs="ｼｽﾃﾑｺﾞｼｯｸ"/>
          <w:color w:val="000000"/>
          <w:kern w:val="0"/>
          <w:sz w:val="24"/>
          <w:szCs w:val="20"/>
        </w:rPr>
        <w:t>USBデバイスサーバの調達及び設定業務</w:t>
      </w:r>
      <w:r w:rsidRPr="004C2C17">
        <w:rPr>
          <w:rFonts w:ascii="ＭＳ 明朝" w:eastAsia="ＭＳ 明朝" w:hAnsi="ＭＳ 明朝" w:cs="Times New Roman"/>
          <w:color w:val="000000"/>
          <w:spacing w:val="2"/>
          <w:kern w:val="0"/>
          <w:sz w:val="24"/>
          <w:szCs w:val="24"/>
        </w:rPr>
        <w:t>に係る一般競争入札の参加資格については、下記の理由により取り消したので通知します。</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r w:rsidRPr="004C2C17">
        <w:rPr>
          <w:rFonts w:ascii="ＭＳ 明朝" w:eastAsia="ＭＳ 明朝" w:hAnsi="ＭＳ 明朝" w:cs="Times New Roman"/>
          <w:color w:val="000000"/>
          <w:spacing w:val="2"/>
          <w:kern w:val="0"/>
          <w:sz w:val="24"/>
          <w:szCs w:val="24"/>
        </w:rPr>
        <w:t xml:space="preserve">                                      記</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１  登載番号            第        号</w:t>
      </w:r>
    </w:p>
    <w:p w:rsidR="004C2C17" w:rsidRPr="004C2C17" w:rsidRDefault="004C2C17" w:rsidP="004C2C17">
      <w:pPr>
        <w:suppressAutoHyphens/>
        <w:wordWrap w:val="0"/>
        <w:jc w:val="left"/>
        <w:textAlignment w:val="baseline"/>
        <w:rPr>
          <w:rFonts w:ascii="ＭＳ 明朝" w:eastAsia="ＭＳ 明朝" w:hAnsi="ＭＳ 明朝" w:cs="ｼｽﾃﾑｺﾞｼｯｸ"/>
          <w:color w:val="000000"/>
          <w:kern w:val="0"/>
          <w:sz w:val="24"/>
          <w:szCs w:val="20"/>
        </w:rPr>
      </w:pPr>
      <w:r w:rsidRPr="004C2C17">
        <w:rPr>
          <w:rFonts w:ascii="ＭＳ 明朝" w:eastAsia="ＭＳ 明朝" w:hAnsi="ＭＳ 明朝" w:cs="ｼｽﾃﾑｺﾞｼｯｸ"/>
          <w:color w:val="000000"/>
          <w:kern w:val="0"/>
          <w:sz w:val="24"/>
          <w:szCs w:val="20"/>
        </w:rPr>
        <w:t>２  理　　由</w:t>
      </w: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4C2C17" w:rsidRPr="004C2C17" w:rsidRDefault="004C2C17" w:rsidP="004C2C17">
      <w:pPr>
        <w:suppressAutoHyphens/>
        <w:wordWrap w:val="0"/>
        <w:jc w:val="left"/>
        <w:textAlignment w:val="baseline"/>
        <w:rPr>
          <w:rFonts w:ascii="ＭＳ 明朝" w:eastAsia="ＭＳ 明朝" w:hAnsi="ＭＳ 明朝" w:cs="Times New Roman"/>
          <w:color w:val="000000"/>
          <w:spacing w:val="2"/>
          <w:kern w:val="0"/>
          <w:sz w:val="24"/>
          <w:szCs w:val="24"/>
        </w:rPr>
      </w:pPr>
    </w:p>
    <w:p w:rsidR="005B21BD" w:rsidRPr="004C2C17" w:rsidRDefault="005B21BD"/>
    <w:sectPr w:rsidR="005B21BD" w:rsidRPr="004C2C17">
      <w:footnotePr>
        <w:numRestart w:val="eachPage"/>
      </w:footnotePr>
      <w:endnotePr>
        <w:numFmt w:val="decimal"/>
      </w:endnotePr>
      <w:pgSz w:w="11906" w:h="16838"/>
      <w:pgMar w:top="1417" w:right="1162" w:bottom="1417" w:left="1162" w:header="287"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73" w:rsidRDefault="00930973" w:rsidP="004C2C17">
      <w:r>
        <w:separator/>
      </w:r>
    </w:p>
  </w:endnote>
  <w:endnote w:type="continuationSeparator" w:id="0">
    <w:p w:rsidR="00930973" w:rsidRDefault="00930973" w:rsidP="004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ｼｽﾃﾑｺﾞｼｯｸ">
    <w:altName w:val="游ゴシック"/>
    <w:charset w:val="80"/>
    <w:family w:val="moder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73" w:rsidRDefault="00930973" w:rsidP="004C2C17">
      <w:r>
        <w:separator/>
      </w:r>
    </w:p>
  </w:footnote>
  <w:footnote w:type="continuationSeparator" w:id="0">
    <w:p w:rsidR="00930973" w:rsidRDefault="00930973" w:rsidP="004C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C2"/>
    <w:rsid w:val="00181DED"/>
    <w:rsid w:val="001C5167"/>
    <w:rsid w:val="004C2C17"/>
    <w:rsid w:val="005B21BD"/>
    <w:rsid w:val="00930973"/>
    <w:rsid w:val="0094673F"/>
    <w:rsid w:val="00AA687C"/>
    <w:rsid w:val="00B016A1"/>
    <w:rsid w:val="00C25AC2"/>
    <w:rsid w:val="00FB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45329E3-64F8-4A07-AA62-B2F334EB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17"/>
    <w:pPr>
      <w:tabs>
        <w:tab w:val="center" w:pos="4252"/>
        <w:tab w:val="right" w:pos="8504"/>
      </w:tabs>
      <w:snapToGrid w:val="0"/>
    </w:pPr>
  </w:style>
  <w:style w:type="character" w:customStyle="1" w:styleId="a4">
    <w:name w:val="ヘッダー (文字)"/>
    <w:basedOn w:val="a0"/>
    <w:link w:val="a3"/>
    <w:uiPriority w:val="99"/>
    <w:rsid w:val="004C2C17"/>
  </w:style>
  <w:style w:type="paragraph" w:styleId="a5">
    <w:name w:val="footer"/>
    <w:basedOn w:val="a"/>
    <w:link w:val="a6"/>
    <w:uiPriority w:val="99"/>
    <w:unhideWhenUsed/>
    <w:rsid w:val="004C2C17"/>
    <w:pPr>
      <w:tabs>
        <w:tab w:val="center" w:pos="4252"/>
        <w:tab w:val="right" w:pos="8504"/>
      </w:tabs>
      <w:snapToGrid w:val="0"/>
    </w:pPr>
  </w:style>
  <w:style w:type="character" w:customStyle="1" w:styleId="a6">
    <w:name w:val="フッター (文字)"/>
    <w:basedOn w:val="a0"/>
    <w:link w:val="a5"/>
    <w:uiPriority w:val="99"/>
    <w:rsid w:val="004C2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906</Words>
  <Characters>5167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むつみ</dc:creator>
  <cp:keywords/>
  <dc:description/>
  <cp:lastModifiedBy>裕生 髙田</cp:lastModifiedBy>
  <cp:revision>3</cp:revision>
  <dcterms:created xsi:type="dcterms:W3CDTF">2022-11-22T02:17:00Z</dcterms:created>
  <dcterms:modified xsi:type="dcterms:W3CDTF">2022-11-22T02:17:00Z</dcterms:modified>
</cp:coreProperties>
</file>