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63" w:rsidRPr="002D3BD3" w:rsidRDefault="003F7663" w:rsidP="003F7663">
      <w:pPr>
        <w:jc w:val="center"/>
        <w:rPr>
          <w:rFonts w:asciiTheme="majorEastAsia" w:eastAsiaTheme="majorEastAsia" w:hAnsiTheme="majorEastAsia"/>
          <w:sz w:val="24"/>
          <w:szCs w:val="24"/>
        </w:rPr>
      </w:pPr>
      <w:r w:rsidRPr="002D3BD3">
        <w:rPr>
          <w:rFonts w:asciiTheme="majorEastAsia" w:eastAsiaTheme="majorEastAsia" w:hAnsiTheme="majorEastAsia" w:hint="eastAsia"/>
          <w:sz w:val="24"/>
          <w:szCs w:val="24"/>
        </w:rPr>
        <w:t>「Go</w:t>
      </w:r>
      <w:r w:rsidRPr="002D3BD3">
        <w:rPr>
          <w:rFonts w:asciiTheme="majorEastAsia" w:eastAsiaTheme="majorEastAsia" w:hAnsiTheme="majorEastAsia"/>
          <w:sz w:val="24"/>
          <w:szCs w:val="24"/>
        </w:rPr>
        <w:t xml:space="preserve"> </w:t>
      </w:r>
      <w:r w:rsidRPr="002D3BD3">
        <w:rPr>
          <w:rFonts w:asciiTheme="majorEastAsia" w:eastAsiaTheme="majorEastAsia" w:hAnsiTheme="majorEastAsia" w:hint="eastAsia"/>
          <w:sz w:val="24"/>
          <w:szCs w:val="24"/>
        </w:rPr>
        <w:t>To</w:t>
      </w:r>
      <w:r w:rsidRPr="002D3BD3">
        <w:rPr>
          <w:rFonts w:asciiTheme="majorEastAsia" w:eastAsiaTheme="majorEastAsia" w:hAnsiTheme="majorEastAsia"/>
          <w:sz w:val="24"/>
          <w:szCs w:val="24"/>
        </w:rPr>
        <w:t xml:space="preserve"> </w:t>
      </w:r>
      <w:r w:rsidR="002D3BD3" w:rsidRPr="002D3BD3">
        <w:rPr>
          <w:rFonts w:asciiTheme="majorEastAsia" w:eastAsiaTheme="majorEastAsia" w:hAnsiTheme="majorEastAsia" w:hint="eastAsia"/>
          <w:sz w:val="24"/>
          <w:szCs w:val="24"/>
        </w:rPr>
        <w:t>トラベル事業」</w:t>
      </w:r>
      <w:r w:rsidRPr="002D3BD3">
        <w:rPr>
          <w:rFonts w:asciiTheme="majorEastAsia" w:eastAsiaTheme="majorEastAsia" w:hAnsiTheme="majorEastAsia" w:hint="eastAsia"/>
          <w:sz w:val="24"/>
          <w:szCs w:val="24"/>
        </w:rPr>
        <w:t>における「地域共通クーポン取扱店舗」</w:t>
      </w:r>
    </w:p>
    <w:p w:rsidR="003F7663" w:rsidRPr="002D3BD3" w:rsidRDefault="003F7663" w:rsidP="003F7663">
      <w:pPr>
        <w:jc w:val="center"/>
        <w:rPr>
          <w:rFonts w:asciiTheme="majorEastAsia" w:eastAsiaTheme="majorEastAsia" w:hAnsiTheme="majorEastAsia"/>
          <w:sz w:val="24"/>
          <w:szCs w:val="24"/>
        </w:rPr>
      </w:pPr>
      <w:r w:rsidRPr="002D3BD3">
        <w:rPr>
          <w:rFonts w:asciiTheme="majorEastAsia" w:eastAsiaTheme="majorEastAsia" w:hAnsiTheme="majorEastAsia"/>
          <w:sz w:val="24"/>
          <w:szCs w:val="24"/>
        </w:rPr>
        <w:t>説明会の開催について（ご案内）</w:t>
      </w:r>
    </w:p>
    <w:p w:rsidR="003F7663" w:rsidRPr="002D3BD3" w:rsidRDefault="003F7663" w:rsidP="003F7663">
      <w:pPr>
        <w:rPr>
          <w:rFonts w:asciiTheme="majorEastAsia" w:eastAsiaTheme="majorEastAsia" w:hAnsiTheme="majorEastAsia"/>
          <w:sz w:val="22"/>
          <w:szCs w:val="22"/>
        </w:rPr>
      </w:pPr>
    </w:p>
    <w:p w:rsidR="00645346" w:rsidRPr="002D3BD3" w:rsidRDefault="00645346" w:rsidP="00645346">
      <w:pPr>
        <w:jc w:val="righ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令和2年7月</w:t>
      </w:r>
      <w:r w:rsidR="00DF52E0">
        <w:rPr>
          <w:rFonts w:asciiTheme="majorEastAsia" w:eastAsiaTheme="majorEastAsia" w:hAnsiTheme="majorEastAsia" w:hint="eastAsia"/>
          <w:sz w:val="22"/>
          <w:szCs w:val="22"/>
        </w:rPr>
        <w:t>15</w:t>
      </w:r>
      <w:r w:rsidRPr="002D3BD3">
        <w:rPr>
          <w:rFonts w:asciiTheme="majorEastAsia" w:eastAsiaTheme="majorEastAsia" w:hAnsiTheme="majorEastAsia" w:hint="eastAsia"/>
          <w:sz w:val="22"/>
          <w:szCs w:val="22"/>
        </w:rPr>
        <w:t>日</w:t>
      </w:r>
    </w:p>
    <w:p w:rsidR="00645346" w:rsidRPr="002D3BD3" w:rsidRDefault="00645346" w:rsidP="00645346">
      <w:pPr>
        <w:jc w:val="right"/>
        <w:rPr>
          <w:rFonts w:asciiTheme="majorEastAsia" w:eastAsiaTheme="majorEastAsia" w:hAnsiTheme="majorEastAsia"/>
          <w:sz w:val="22"/>
          <w:szCs w:val="22"/>
        </w:rPr>
      </w:pPr>
      <w:r w:rsidRPr="002D3BD3">
        <w:rPr>
          <w:rFonts w:asciiTheme="majorEastAsia" w:eastAsiaTheme="majorEastAsia" w:hAnsiTheme="majorEastAsia"/>
          <w:sz w:val="22"/>
          <w:szCs w:val="22"/>
        </w:rPr>
        <w:t>近畿運輸局観光部</w:t>
      </w:r>
    </w:p>
    <w:p w:rsidR="00645346" w:rsidRPr="002D3BD3" w:rsidRDefault="00645346" w:rsidP="003F7663">
      <w:pPr>
        <w:rPr>
          <w:rFonts w:asciiTheme="majorEastAsia" w:eastAsiaTheme="majorEastAsia" w:hAnsiTheme="majorEastAsia"/>
          <w:sz w:val="22"/>
          <w:szCs w:val="22"/>
        </w:rPr>
      </w:pPr>
    </w:p>
    <w:p w:rsidR="003F7663" w:rsidRPr="002D3BD3" w:rsidRDefault="003F7663" w:rsidP="00C72424">
      <w:pPr>
        <w:ind w:firstLineChars="100" w:firstLine="22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この度、新型コロナウイルス感染症の流行収束後の地域再活性化に向けた需要喚起策として、「Go</w:t>
      </w:r>
      <w:r w:rsidRPr="002D3BD3">
        <w:rPr>
          <w:rFonts w:asciiTheme="majorEastAsia" w:eastAsiaTheme="majorEastAsia" w:hAnsiTheme="majorEastAsia"/>
          <w:sz w:val="22"/>
          <w:szCs w:val="22"/>
        </w:rPr>
        <w:t xml:space="preserve"> </w:t>
      </w:r>
      <w:r w:rsidRPr="002D3BD3">
        <w:rPr>
          <w:rFonts w:asciiTheme="majorEastAsia" w:eastAsiaTheme="majorEastAsia" w:hAnsiTheme="majorEastAsia" w:hint="eastAsia"/>
          <w:sz w:val="22"/>
          <w:szCs w:val="22"/>
        </w:rPr>
        <w:t>To</w:t>
      </w:r>
      <w:r w:rsidRPr="002D3BD3">
        <w:rPr>
          <w:rFonts w:asciiTheme="majorEastAsia" w:eastAsiaTheme="majorEastAsia" w:hAnsiTheme="majorEastAsia"/>
          <w:sz w:val="22"/>
          <w:szCs w:val="22"/>
        </w:rPr>
        <w:t xml:space="preserve"> </w:t>
      </w:r>
      <w:r w:rsidR="000A3624">
        <w:rPr>
          <w:rFonts w:asciiTheme="majorEastAsia" w:eastAsiaTheme="majorEastAsia" w:hAnsiTheme="majorEastAsia" w:hint="eastAsia"/>
          <w:sz w:val="22"/>
          <w:szCs w:val="22"/>
        </w:rPr>
        <w:t>トラベル事業」</w:t>
      </w:r>
      <w:r w:rsidRPr="002D3BD3">
        <w:rPr>
          <w:rFonts w:asciiTheme="majorEastAsia" w:eastAsiaTheme="majorEastAsia" w:hAnsiTheme="majorEastAsia" w:hint="eastAsia"/>
          <w:sz w:val="22"/>
          <w:szCs w:val="22"/>
        </w:rPr>
        <w:t>を実施することとなりました。</w:t>
      </w:r>
    </w:p>
    <w:p w:rsidR="003F7663" w:rsidRPr="002D3BD3" w:rsidRDefault="003F7663" w:rsidP="003F766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 xml:space="preserve">　本事業は、旅行商品等の販売に対し、旅行商品価格の１／２相当を支援するものであり、支援額の一部を旅行代金・宿泊代金の割引にあて、残りを地域共通クーポン（旅行者が旅行先において、地域共通クーポン取扱店舗（旅行先の土産物店、飲食店、観光施設、交通機関など）にて、商品の購入やサービスの提供を受ける際に利用するもの。（商品券をイメージ））として購入者へ付与するものです。</w:t>
      </w:r>
    </w:p>
    <w:p w:rsidR="003F7663" w:rsidRPr="002D3BD3" w:rsidRDefault="003F7663" w:rsidP="003F7663">
      <w:pPr>
        <w:ind w:firstLineChars="100" w:firstLine="22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今後、地域共通クーポン取扱店舗の募集を開始する予定ですが、募集開始後に速やかな申請を頂くため、</w:t>
      </w:r>
      <w:r w:rsidR="000A3624">
        <w:rPr>
          <w:rFonts w:asciiTheme="majorEastAsia" w:eastAsiaTheme="majorEastAsia" w:hAnsiTheme="majorEastAsia" w:hint="eastAsia"/>
          <w:sz w:val="22"/>
          <w:szCs w:val="22"/>
        </w:rPr>
        <w:t>観光庁では</w:t>
      </w:r>
      <w:r w:rsidRPr="002D3BD3">
        <w:rPr>
          <w:rFonts w:asciiTheme="majorEastAsia" w:eastAsiaTheme="majorEastAsia" w:hAnsiTheme="majorEastAsia" w:hint="eastAsia"/>
          <w:sz w:val="22"/>
          <w:szCs w:val="22"/>
        </w:rPr>
        <w:t>全国各地で幅広く本事業についての周知を図るべく、各地での説明会の開催などによる周知を図っているところです。</w:t>
      </w:r>
    </w:p>
    <w:p w:rsidR="00D61DB0" w:rsidRPr="002D3BD3" w:rsidRDefault="003F7663" w:rsidP="003F7663">
      <w:pPr>
        <w:ind w:firstLineChars="100" w:firstLine="22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つきましては、関西においても、以下のとおり説明会を開催いたしますので、参加を希望される方は別添の応募様式に参加者名や参加会員（店舗数）等、必要事項を記載いただき、</w:t>
      </w:r>
      <w:r w:rsidR="0037648F" w:rsidRPr="002D3BD3">
        <w:rPr>
          <w:rFonts w:asciiTheme="majorEastAsia" w:eastAsiaTheme="majorEastAsia" w:hAnsiTheme="majorEastAsia" w:hint="eastAsia"/>
          <w:sz w:val="22"/>
          <w:szCs w:val="22"/>
        </w:rPr>
        <w:t>令和2</w:t>
      </w:r>
      <w:r w:rsidR="002D3BD3" w:rsidRPr="002D3BD3">
        <w:rPr>
          <w:rFonts w:asciiTheme="majorEastAsia" w:eastAsiaTheme="majorEastAsia" w:hAnsiTheme="majorEastAsia" w:hint="eastAsia"/>
          <w:sz w:val="22"/>
          <w:szCs w:val="22"/>
        </w:rPr>
        <w:t>年7</w:t>
      </w:r>
      <w:r w:rsidR="0037648F" w:rsidRPr="002D3BD3">
        <w:rPr>
          <w:rFonts w:asciiTheme="majorEastAsia" w:eastAsiaTheme="majorEastAsia" w:hAnsiTheme="majorEastAsia" w:hint="eastAsia"/>
          <w:sz w:val="22"/>
          <w:szCs w:val="22"/>
        </w:rPr>
        <w:t>月</w:t>
      </w:r>
      <w:r w:rsidR="002D3BD3" w:rsidRPr="002D3BD3">
        <w:rPr>
          <w:rFonts w:asciiTheme="majorEastAsia" w:eastAsiaTheme="majorEastAsia" w:hAnsiTheme="majorEastAsia" w:hint="eastAsia"/>
          <w:sz w:val="22"/>
          <w:szCs w:val="22"/>
        </w:rPr>
        <w:t>22</w:t>
      </w:r>
      <w:r w:rsidR="0037648F" w:rsidRPr="002D3BD3">
        <w:rPr>
          <w:rFonts w:asciiTheme="majorEastAsia" w:eastAsiaTheme="majorEastAsia" w:hAnsiTheme="majorEastAsia" w:hint="eastAsia"/>
          <w:sz w:val="22"/>
          <w:szCs w:val="22"/>
        </w:rPr>
        <w:t>日</w:t>
      </w:r>
      <w:r w:rsidR="002D3BD3" w:rsidRPr="002D3BD3">
        <w:rPr>
          <w:rFonts w:asciiTheme="majorEastAsia" w:eastAsiaTheme="majorEastAsia" w:hAnsiTheme="majorEastAsia" w:hint="eastAsia"/>
          <w:sz w:val="22"/>
          <w:szCs w:val="22"/>
        </w:rPr>
        <w:t>17：00</w:t>
      </w:r>
      <w:r w:rsidR="0037648F" w:rsidRPr="002D3BD3">
        <w:rPr>
          <w:rFonts w:asciiTheme="majorEastAsia" w:eastAsiaTheme="majorEastAsia" w:hAnsiTheme="majorEastAsia" w:hint="eastAsia"/>
          <w:sz w:val="22"/>
          <w:szCs w:val="22"/>
        </w:rPr>
        <w:t>までに</w:t>
      </w:r>
      <w:r w:rsidRPr="002D3BD3">
        <w:rPr>
          <w:rFonts w:asciiTheme="majorEastAsia" w:eastAsiaTheme="majorEastAsia" w:hAnsiTheme="majorEastAsia" w:hint="eastAsia"/>
          <w:sz w:val="22"/>
          <w:szCs w:val="22"/>
        </w:rPr>
        <w:t>メール</w:t>
      </w:r>
      <w:r w:rsidR="004C70FC">
        <w:rPr>
          <w:rFonts w:asciiTheme="majorEastAsia" w:eastAsiaTheme="majorEastAsia" w:hAnsiTheme="majorEastAsia" w:hint="eastAsia"/>
          <w:sz w:val="22"/>
          <w:szCs w:val="22"/>
        </w:rPr>
        <w:t>にて</w:t>
      </w:r>
      <w:bookmarkStart w:id="0" w:name="_GoBack"/>
      <w:bookmarkEnd w:id="0"/>
      <w:r w:rsidRPr="002D3BD3">
        <w:rPr>
          <w:rFonts w:asciiTheme="majorEastAsia" w:eastAsiaTheme="majorEastAsia" w:hAnsiTheme="majorEastAsia" w:hint="eastAsia"/>
          <w:sz w:val="22"/>
          <w:szCs w:val="22"/>
        </w:rPr>
        <w:t>お申し込みください。</w:t>
      </w:r>
    </w:p>
    <w:p w:rsidR="003F7663" w:rsidRPr="002D3BD3" w:rsidRDefault="0037648F" w:rsidP="003F7663">
      <w:pPr>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 xml:space="preserve">　スペースの関係上、</w:t>
      </w:r>
      <w:r w:rsidR="00CC4472" w:rsidRPr="002D3BD3">
        <w:rPr>
          <w:rFonts w:asciiTheme="majorEastAsia" w:eastAsiaTheme="majorEastAsia" w:hAnsiTheme="majorEastAsia"/>
          <w:sz w:val="22"/>
          <w:szCs w:val="22"/>
        </w:rPr>
        <w:t>参加者が満員となりましたらご参加いただけないことがございますので、その場合には連絡担当者の方にご連絡いたします。</w:t>
      </w:r>
      <w:r w:rsidRPr="002D3BD3">
        <w:rPr>
          <w:rFonts w:asciiTheme="majorEastAsia" w:eastAsiaTheme="majorEastAsia" w:hAnsiTheme="majorEastAsia"/>
          <w:sz w:val="22"/>
          <w:szCs w:val="22"/>
        </w:rPr>
        <w:t>希望通りの会場等でご参加いただける場合は返信等いたしませんので、お申し込み</w:t>
      </w:r>
      <w:r w:rsidR="00CC4472" w:rsidRPr="002D3BD3">
        <w:rPr>
          <w:rFonts w:asciiTheme="majorEastAsia" w:eastAsiaTheme="majorEastAsia" w:hAnsiTheme="majorEastAsia"/>
          <w:sz w:val="22"/>
          <w:szCs w:val="22"/>
        </w:rPr>
        <w:t>いただいたとおり</w:t>
      </w:r>
      <w:r w:rsidRPr="002D3BD3">
        <w:rPr>
          <w:rFonts w:asciiTheme="majorEastAsia" w:eastAsiaTheme="majorEastAsia" w:hAnsiTheme="majorEastAsia"/>
          <w:sz w:val="22"/>
          <w:szCs w:val="22"/>
        </w:rPr>
        <w:t>にお越しください。</w:t>
      </w:r>
    </w:p>
    <w:p w:rsidR="00CC4472" w:rsidRPr="002D3BD3" w:rsidRDefault="00CC4472" w:rsidP="003F7663">
      <w:pPr>
        <w:jc w:val="left"/>
        <w:rPr>
          <w:rFonts w:asciiTheme="majorEastAsia" w:eastAsiaTheme="majorEastAsia" w:hAnsiTheme="majorEastAsia"/>
          <w:sz w:val="22"/>
          <w:szCs w:val="22"/>
        </w:rPr>
      </w:pPr>
    </w:p>
    <w:p w:rsidR="002D3BD3" w:rsidRPr="002D3BD3" w:rsidRDefault="002D3BD3" w:rsidP="003F7663">
      <w:pPr>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【説明会の対象者】</w:t>
      </w: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説明会の対象者は、旅行者が旅行先（観光地、温泉街など）で購入する商品・サービスを提供する事業者及びその団体です。</w:t>
      </w: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 xml:space="preserve">　なお、地域共通クーポンは、次の店舗で提供される商品、サービス等には使用できません。①反社会的勢力が経営又は運営する店舗 ②遊技場営業を営む店舗 ③性風俗関連特殊営業を営む店舗</w:t>
      </w:r>
    </w:p>
    <w:p w:rsidR="002D3BD3" w:rsidRPr="002D3BD3" w:rsidRDefault="002D3BD3" w:rsidP="002D3BD3">
      <w:pPr>
        <w:jc w:val="left"/>
        <w:rPr>
          <w:rFonts w:asciiTheme="majorEastAsia" w:eastAsiaTheme="majorEastAsia" w:hAnsiTheme="majorEastAsia"/>
          <w:sz w:val="22"/>
          <w:szCs w:val="22"/>
        </w:rPr>
      </w:pP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○旅行先で購入する商品・サービスの具体例</w:t>
      </w: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土産物店、飲食店、遊園地、水族館、温泉、アクティビティ、遊覧船、地方鉄道、バス、タクシー、レンタカー、スキー場など</w:t>
      </w:r>
    </w:p>
    <w:p w:rsidR="002D3BD3" w:rsidRPr="002D3BD3" w:rsidRDefault="002D3BD3" w:rsidP="002D3BD3">
      <w:pPr>
        <w:jc w:val="left"/>
        <w:rPr>
          <w:rFonts w:asciiTheme="majorEastAsia" w:eastAsiaTheme="majorEastAsia" w:hAnsiTheme="majorEastAsia"/>
          <w:sz w:val="22"/>
          <w:szCs w:val="22"/>
        </w:rPr>
      </w:pPr>
    </w:p>
    <w:p w:rsidR="00645346" w:rsidRPr="00A92CC0" w:rsidRDefault="002D3BD3" w:rsidP="002D3BD3">
      <w:pPr>
        <w:jc w:val="left"/>
        <w:rPr>
          <w:rFonts w:asciiTheme="majorEastAsia" w:eastAsiaTheme="majorEastAsia" w:hAnsiTheme="majorEastAsia"/>
          <w:b/>
          <w:sz w:val="22"/>
          <w:szCs w:val="22"/>
          <w:u w:val="single"/>
        </w:rPr>
      </w:pPr>
      <w:r w:rsidRPr="00A92CC0">
        <w:rPr>
          <w:rFonts w:asciiTheme="majorEastAsia" w:eastAsiaTheme="majorEastAsia" w:hAnsiTheme="majorEastAsia" w:hint="eastAsia"/>
          <w:b/>
          <w:sz w:val="22"/>
          <w:szCs w:val="22"/>
          <w:u w:val="single"/>
        </w:rPr>
        <w:t>※新型コロナウイルス感染対策として、余裕を持ったレイアウトで開催しますので、参加者は各団体ごとに1名様の申し込みでお願いします。</w:t>
      </w:r>
    </w:p>
    <w:p w:rsidR="002D3BD3" w:rsidRDefault="002D3BD3" w:rsidP="002D3BD3">
      <w:pPr>
        <w:jc w:val="left"/>
        <w:rPr>
          <w:rFonts w:asciiTheme="majorEastAsia" w:eastAsiaTheme="majorEastAsia" w:hAnsiTheme="majorEastAsia"/>
          <w:sz w:val="22"/>
          <w:szCs w:val="22"/>
        </w:rPr>
      </w:pPr>
    </w:p>
    <w:p w:rsidR="002D3BD3" w:rsidRPr="002D3BD3" w:rsidRDefault="002D3BD3" w:rsidP="002D3BD3">
      <w:pPr>
        <w:jc w:val="left"/>
        <w:rPr>
          <w:rFonts w:asciiTheme="majorEastAsia" w:eastAsiaTheme="majorEastAsia" w:hAnsiTheme="majorEastAsia"/>
          <w:sz w:val="22"/>
          <w:szCs w:val="22"/>
        </w:rPr>
      </w:pPr>
    </w:p>
    <w:p w:rsidR="00645346" w:rsidRPr="002D3BD3" w:rsidRDefault="00645346" w:rsidP="003F7663">
      <w:pPr>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lastRenderedPageBreak/>
        <w:t>【</w:t>
      </w:r>
      <w:r w:rsidR="002D3BD3" w:rsidRPr="002D3BD3">
        <w:rPr>
          <w:rFonts w:asciiTheme="majorEastAsia" w:eastAsiaTheme="majorEastAsia" w:hAnsiTheme="majorEastAsia"/>
          <w:sz w:val="22"/>
          <w:szCs w:val="22"/>
        </w:rPr>
        <w:t>説明会</w:t>
      </w:r>
      <w:r w:rsidRPr="002D3BD3">
        <w:rPr>
          <w:rFonts w:asciiTheme="majorEastAsia" w:eastAsiaTheme="majorEastAsia" w:hAnsiTheme="majorEastAsia"/>
          <w:sz w:val="22"/>
          <w:szCs w:val="22"/>
        </w:rPr>
        <w:t>内容】（各会場共通）</w:t>
      </w:r>
    </w:p>
    <w:p w:rsidR="00645346" w:rsidRPr="002D3BD3" w:rsidRDefault="00645346" w:rsidP="00645346">
      <w:pPr>
        <w:ind w:leftChars="67" w:left="141"/>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○観光庁職員による</w:t>
      </w:r>
      <w:r w:rsidRPr="002D3BD3">
        <w:rPr>
          <w:rFonts w:asciiTheme="majorEastAsia" w:eastAsiaTheme="majorEastAsia" w:hAnsiTheme="majorEastAsia" w:hint="eastAsia"/>
          <w:sz w:val="22"/>
          <w:szCs w:val="22"/>
        </w:rPr>
        <w:t>「地域共通クーポン取扱店舗」参加スキーム及び手続き</w:t>
      </w:r>
    </w:p>
    <w:p w:rsidR="00645346" w:rsidRPr="002D3BD3" w:rsidRDefault="00645346" w:rsidP="00645346">
      <w:pPr>
        <w:ind w:leftChars="67" w:left="141"/>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○参加者からの質疑応答</w:t>
      </w:r>
    </w:p>
    <w:p w:rsidR="00645346" w:rsidRPr="002D3BD3" w:rsidRDefault="00645346" w:rsidP="00645346">
      <w:pPr>
        <w:ind w:leftChars="67" w:left="141"/>
        <w:jc w:val="left"/>
        <w:rPr>
          <w:rFonts w:asciiTheme="majorEastAsia" w:eastAsiaTheme="majorEastAsia" w:hAnsiTheme="majorEastAsia"/>
          <w:sz w:val="22"/>
          <w:szCs w:val="22"/>
        </w:rPr>
      </w:pPr>
    </w:p>
    <w:p w:rsidR="003F7663" w:rsidRPr="002D3BD3" w:rsidRDefault="002D3BD3" w:rsidP="003F7663">
      <w:pPr>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【開催日時・場所</w:t>
      </w:r>
      <w:r w:rsidR="00C72424" w:rsidRPr="002D3BD3">
        <w:rPr>
          <w:rFonts w:asciiTheme="majorEastAsia" w:eastAsiaTheme="majorEastAsia" w:hAnsiTheme="majorEastAsia"/>
          <w:sz w:val="22"/>
          <w:szCs w:val="22"/>
        </w:rPr>
        <w:t>】</w:t>
      </w:r>
    </w:p>
    <w:p w:rsidR="00F64AD6" w:rsidRPr="002D3BD3" w:rsidRDefault="003F7663" w:rsidP="000F17BE">
      <w:pPr>
        <w:ind w:leftChars="68" w:left="271" w:hangingChars="58" w:hanging="12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○7月28日（火）</w:t>
      </w:r>
    </w:p>
    <w:p w:rsidR="005476E2" w:rsidRPr="002D3BD3" w:rsidRDefault="005476E2" w:rsidP="000F17BE">
      <w:pPr>
        <w:ind w:leftChars="135" w:left="283"/>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・和歌山会場</w:t>
      </w:r>
    </w:p>
    <w:p w:rsidR="003F7663"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時間：</w:t>
      </w:r>
      <w:r w:rsidR="00B77B19" w:rsidRPr="002D3BD3">
        <w:rPr>
          <w:rFonts w:asciiTheme="majorEastAsia" w:eastAsiaTheme="majorEastAsia" w:hAnsiTheme="majorEastAsia"/>
          <w:sz w:val="22"/>
          <w:szCs w:val="22"/>
        </w:rPr>
        <w:t>10:30～11:30（受付10:00～）</w:t>
      </w:r>
    </w:p>
    <w:p w:rsidR="00B77B19" w:rsidRPr="002D3BD3" w:rsidRDefault="005476E2"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会場：</w:t>
      </w:r>
      <w:r w:rsidR="00F64AD6" w:rsidRPr="002D3BD3">
        <w:rPr>
          <w:rFonts w:asciiTheme="majorEastAsia" w:eastAsiaTheme="majorEastAsia" w:hAnsiTheme="majorEastAsia"/>
          <w:sz w:val="22"/>
          <w:szCs w:val="22"/>
        </w:rPr>
        <w:t>ホテル</w:t>
      </w:r>
      <w:r w:rsidR="00B77B19" w:rsidRPr="002D3BD3">
        <w:rPr>
          <w:rFonts w:asciiTheme="majorEastAsia" w:eastAsiaTheme="majorEastAsia" w:hAnsiTheme="majorEastAsia"/>
          <w:sz w:val="22"/>
          <w:szCs w:val="22"/>
        </w:rPr>
        <w:t>アバローム</w:t>
      </w:r>
      <w:r w:rsidR="00F64AD6" w:rsidRPr="002D3BD3">
        <w:rPr>
          <w:rFonts w:asciiTheme="majorEastAsia" w:eastAsiaTheme="majorEastAsia" w:hAnsiTheme="majorEastAsia"/>
          <w:sz w:val="22"/>
          <w:szCs w:val="22"/>
        </w:rPr>
        <w:t>紀</w:t>
      </w:r>
      <w:r w:rsidR="00B77B19" w:rsidRPr="002D3BD3">
        <w:rPr>
          <w:rFonts w:asciiTheme="majorEastAsia" w:eastAsiaTheme="majorEastAsia" w:hAnsiTheme="majorEastAsia"/>
          <w:sz w:val="22"/>
          <w:szCs w:val="22"/>
        </w:rPr>
        <w:t>の</w:t>
      </w:r>
      <w:r w:rsidR="00F64AD6" w:rsidRPr="002D3BD3">
        <w:rPr>
          <w:rFonts w:asciiTheme="majorEastAsia" w:eastAsiaTheme="majorEastAsia" w:hAnsiTheme="majorEastAsia"/>
          <w:sz w:val="22"/>
          <w:szCs w:val="22"/>
        </w:rPr>
        <w:t>国</w:t>
      </w:r>
      <w:r w:rsidR="00B77B19" w:rsidRPr="002D3BD3">
        <w:rPr>
          <w:rFonts w:asciiTheme="majorEastAsia" w:eastAsiaTheme="majorEastAsia" w:hAnsiTheme="majorEastAsia"/>
          <w:sz w:val="22"/>
          <w:szCs w:val="22"/>
        </w:rPr>
        <w:t>（定員150名）</w:t>
      </w:r>
      <w:r w:rsidR="00CC4472" w:rsidRPr="002D3BD3">
        <w:rPr>
          <w:rFonts w:asciiTheme="majorEastAsia" w:eastAsiaTheme="majorEastAsia" w:hAnsiTheme="majorEastAsia"/>
          <w:sz w:val="22"/>
          <w:szCs w:val="22"/>
        </w:rPr>
        <w:t xml:space="preserve">　</w:t>
      </w:r>
      <w:r w:rsidR="00B77B19" w:rsidRPr="002D3BD3">
        <w:rPr>
          <w:rFonts w:asciiTheme="majorEastAsia" w:eastAsiaTheme="majorEastAsia" w:hAnsiTheme="majorEastAsia" w:hint="eastAsia"/>
          <w:sz w:val="22"/>
          <w:szCs w:val="22"/>
        </w:rPr>
        <w:t>和歌山県和歌山市湊通丁北2-1-2</w:t>
      </w:r>
    </w:p>
    <w:p w:rsidR="00B77B19" w:rsidRPr="002D3BD3" w:rsidRDefault="00B77B19" w:rsidP="00CC4472">
      <w:pPr>
        <w:ind w:firstLineChars="600" w:firstLine="1320"/>
        <w:jc w:val="left"/>
        <w:rPr>
          <w:rStyle w:val="a8"/>
          <w:rFonts w:asciiTheme="majorEastAsia" w:eastAsiaTheme="majorEastAsia" w:hAnsiTheme="majorEastAsia"/>
          <w:color w:val="auto"/>
          <w:sz w:val="22"/>
          <w:szCs w:val="22"/>
        </w:rPr>
      </w:pPr>
      <w:r w:rsidRPr="002D3BD3">
        <w:rPr>
          <w:rFonts w:asciiTheme="majorEastAsia" w:eastAsiaTheme="majorEastAsia" w:hAnsiTheme="majorEastAsia"/>
          <w:sz w:val="22"/>
          <w:szCs w:val="22"/>
        </w:rPr>
        <w:t xml:space="preserve">URL　</w:t>
      </w:r>
      <w:hyperlink r:id="rId6" w:history="1">
        <w:r w:rsidR="00F64AD6" w:rsidRPr="002D3BD3">
          <w:rPr>
            <w:rStyle w:val="a8"/>
            <w:rFonts w:asciiTheme="majorEastAsia" w:eastAsiaTheme="majorEastAsia" w:hAnsiTheme="majorEastAsia"/>
            <w:color w:val="auto"/>
            <w:sz w:val="22"/>
            <w:szCs w:val="22"/>
          </w:rPr>
          <w:t>https://www.avalorm.com/</w:t>
        </w:r>
      </w:hyperlink>
    </w:p>
    <w:p w:rsidR="005476E2" w:rsidRPr="002D3BD3" w:rsidRDefault="005476E2" w:rsidP="000F17BE">
      <w:pPr>
        <w:ind w:leftChars="135" w:left="283"/>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・奈良会場</w:t>
      </w:r>
    </w:p>
    <w:p w:rsidR="00F64AD6" w:rsidRPr="002D3BD3" w:rsidRDefault="000F17BE"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時間：</w:t>
      </w:r>
      <w:r w:rsidR="00F64AD6" w:rsidRPr="002D3BD3">
        <w:rPr>
          <w:rFonts w:asciiTheme="majorEastAsia" w:eastAsiaTheme="majorEastAsia" w:hAnsiTheme="majorEastAsia" w:hint="eastAsia"/>
          <w:sz w:val="22"/>
          <w:szCs w:val="22"/>
        </w:rPr>
        <w:t>15:00～16:00（受付14:30～）</w:t>
      </w:r>
    </w:p>
    <w:p w:rsidR="00F64AD6" w:rsidRPr="002D3BD3" w:rsidRDefault="000F17BE"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会場：</w:t>
      </w:r>
      <w:r w:rsidR="00F64AD6" w:rsidRPr="002D3BD3">
        <w:rPr>
          <w:rFonts w:asciiTheme="majorEastAsia" w:eastAsiaTheme="majorEastAsia" w:hAnsiTheme="majorEastAsia"/>
          <w:sz w:val="22"/>
          <w:szCs w:val="22"/>
        </w:rPr>
        <w:t>奈良春日野国際フォーラム甍別館（定員100名）</w:t>
      </w:r>
      <w:r w:rsidR="00CC4472" w:rsidRPr="002D3BD3">
        <w:rPr>
          <w:rFonts w:asciiTheme="majorEastAsia" w:eastAsiaTheme="majorEastAsia" w:hAnsiTheme="majorEastAsia"/>
          <w:sz w:val="22"/>
          <w:szCs w:val="22"/>
        </w:rPr>
        <w:t xml:space="preserve">　奈良県</w:t>
      </w:r>
      <w:r w:rsidR="00F64AD6" w:rsidRPr="002D3BD3">
        <w:rPr>
          <w:rFonts w:asciiTheme="majorEastAsia" w:eastAsiaTheme="majorEastAsia" w:hAnsiTheme="majorEastAsia" w:hint="eastAsia"/>
          <w:sz w:val="22"/>
          <w:szCs w:val="22"/>
        </w:rPr>
        <w:t>奈良市春日野町101</w:t>
      </w:r>
    </w:p>
    <w:p w:rsidR="00F64AD6" w:rsidRPr="002D3BD3" w:rsidRDefault="00F64AD6" w:rsidP="000F17BE">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 xml:space="preserve">URL　 </w:t>
      </w:r>
      <w:hyperlink r:id="rId7" w:history="1">
        <w:r w:rsidRPr="002D3BD3">
          <w:rPr>
            <w:rStyle w:val="a8"/>
            <w:rFonts w:asciiTheme="majorEastAsia" w:eastAsiaTheme="majorEastAsia" w:hAnsiTheme="majorEastAsia"/>
            <w:color w:val="auto"/>
            <w:sz w:val="22"/>
            <w:szCs w:val="22"/>
          </w:rPr>
          <w:t>http://www.i-ra-ka.jp/</w:t>
        </w:r>
      </w:hyperlink>
    </w:p>
    <w:p w:rsidR="00CC4472" w:rsidRPr="002D3BD3" w:rsidRDefault="00CC4472" w:rsidP="00B77B19">
      <w:pPr>
        <w:jc w:val="left"/>
        <w:rPr>
          <w:rFonts w:asciiTheme="majorEastAsia" w:eastAsiaTheme="majorEastAsia" w:hAnsiTheme="majorEastAsia"/>
          <w:sz w:val="22"/>
          <w:szCs w:val="22"/>
        </w:rPr>
      </w:pPr>
    </w:p>
    <w:p w:rsidR="00F64AD6" w:rsidRPr="002D3BD3" w:rsidRDefault="00F64AD6" w:rsidP="000F17BE">
      <w:pPr>
        <w:ind w:leftChars="67" w:left="141"/>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○7月29日（水）</w:t>
      </w:r>
    </w:p>
    <w:p w:rsidR="005476E2" w:rsidRPr="002D3BD3" w:rsidRDefault="005476E2" w:rsidP="000F17BE">
      <w:pPr>
        <w:ind w:leftChars="135" w:left="283"/>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・大阪会場①</w:t>
      </w:r>
    </w:p>
    <w:p w:rsidR="00F64AD6"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時間：</w:t>
      </w:r>
      <w:r w:rsidR="00F64AD6" w:rsidRPr="002D3BD3">
        <w:rPr>
          <w:rFonts w:asciiTheme="majorEastAsia" w:eastAsiaTheme="majorEastAsia" w:hAnsiTheme="majorEastAsia" w:hint="eastAsia"/>
          <w:sz w:val="22"/>
          <w:szCs w:val="22"/>
        </w:rPr>
        <w:t xml:space="preserve">9:30～10:30（受付9:00～）　</w:t>
      </w:r>
    </w:p>
    <w:p w:rsidR="00F64AD6" w:rsidRPr="002D3BD3" w:rsidRDefault="000F17BE"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会場：</w:t>
      </w:r>
      <w:r w:rsidR="00FB5300" w:rsidRPr="002D3BD3">
        <w:rPr>
          <w:rFonts w:asciiTheme="majorEastAsia" w:eastAsiaTheme="majorEastAsia" w:hAnsiTheme="majorEastAsia" w:hint="eastAsia"/>
          <w:sz w:val="22"/>
          <w:szCs w:val="22"/>
        </w:rPr>
        <w:t>ＯＭＭビル</w:t>
      </w:r>
      <w:r w:rsidR="00F64AD6" w:rsidRPr="002D3BD3">
        <w:rPr>
          <w:rFonts w:asciiTheme="majorEastAsia" w:eastAsiaTheme="majorEastAsia" w:hAnsiTheme="majorEastAsia" w:hint="eastAsia"/>
          <w:sz w:val="22"/>
          <w:szCs w:val="22"/>
        </w:rPr>
        <w:t>グラン（定員100名</w:t>
      </w:r>
      <w:r w:rsidRPr="002D3BD3">
        <w:rPr>
          <w:rFonts w:asciiTheme="majorEastAsia" w:eastAsiaTheme="majorEastAsia" w:hAnsiTheme="majorEastAsia" w:hint="eastAsia"/>
          <w:sz w:val="22"/>
          <w:szCs w:val="22"/>
        </w:rPr>
        <w:t>）</w:t>
      </w:r>
      <w:r w:rsidR="00CC4472" w:rsidRPr="002D3BD3">
        <w:rPr>
          <w:rFonts w:asciiTheme="majorEastAsia" w:eastAsiaTheme="majorEastAsia" w:hAnsiTheme="majorEastAsia" w:hint="eastAsia"/>
          <w:sz w:val="22"/>
          <w:szCs w:val="22"/>
        </w:rPr>
        <w:t xml:space="preserve">　</w:t>
      </w:r>
      <w:r w:rsidR="00F64AD6" w:rsidRPr="002D3BD3">
        <w:rPr>
          <w:rFonts w:asciiTheme="majorEastAsia" w:eastAsiaTheme="majorEastAsia" w:hAnsiTheme="majorEastAsia" w:hint="eastAsia"/>
          <w:sz w:val="22"/>
          <w:szCs w:val="22"/>
        </w:rPr>
        <w:t>大阪市中央区大手前1-7-31</w:t>
      </w:r>
    </w:p>
    <w:p w:rsidR="005476E2" w:rsidRPr="002D3BD3" w:rsidRDefault="005476E2" w:rsidP="000F17BE">
      <w:pPr>
        <w:ind w:leftChars="135" w:left="283"/>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・大阪会場</w:t>
      </w:r>
      <w:r w:rsidRPr="002D3BD3">
        <w:rPr>
          <w:rFonts w:asciiTheme="majorEastAsia" w:eastAsiaTheme="majorEastAsia" w:hAnsiTheme="majorEastAsia" w:hint="eastAsia"/>
          <w:sz w:val="22"/>
          <w:szCs w:val="22"/>
        </w:rPr>
        <w:t>②</w:t>
      </w:r>
    </w:p>
    <w:p w:rsidR="005476E2"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時間：</w:t>
      </w:r>
      <w:r w:rsidR="00141CFC" w:rsidRPr="002D3BD3">
        <w:rPr>
          <w:rFonts w:asciiTheme="majorEastAsia" w:eastAsiaTheme="majorEastAsia" w:hAnsiTheme="majorEastAsia" w:hint="eastAsia"/>
          <w:sz w:val="22"/>
          <w:szCs w:val="22"/>
        </w:rPr>
        <w:t>11：15～12:15（受付10:45～）</w:t>
      </w:r>
    </w:p>
    <w:p w:rsidR="005476E2" w:rsidRPr="002D3BD3" w:rsidRDefault="005476E2"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会場：</w:t>
      </w:r>
      <w:r w:rsidRPr="002D3BD3">
        <w:rPr>
          <w:rFonts w:asciiTheme="majorEastAsia" w:eastAsiaTheme="majorEastAsia" w:hAnsiTheme="majorEastAsia" w:hint="eastAsia"/>
          <w:sz w:val="22"/>
          <w:szCs w:val="22"/>
        </w:rPr>
        <w:t>ＯＭＭビルグラン（定員100名</w:t>
      </w:r>
      <w:r w:rsidR="000F17BE" w:rsidRPr="002D3BD3">
        <w:rPr>
          <w:rFonts w:asciiTheme="majorEastAsia" w:eastAsiaTheme="majorEastAsia" w:hAnsiTheme="majorEastAsia" w:hint="eastAsia"/>
          <w:sz w:val="22"/>
          <w:szCs w:val="22"/>
        </w:rPr>
        <w:t>）</w:t>
      </w:r>
      <w:r w:rsidR="00CC4472" w:rsidRPr="002D3BD3">
        <w:rPr>
          <w:rFonts w:asciiTheme="majorEastAsia" w:eastAsiaTheme="majorEastAsia" w:hAnsiTheme="majorEastAsia" w:hint="eastAsia"/>
          <w:sz w:val="22"/>
          <w:szCs w:val="22"/>
        </w:rPr>
        <w:t xml:space="preserve">　</w:t>
      </w:r>
      <w:r w:rsidRPr="002D3BD3">
        <w:rPr>
          <w:rFonts w:asciiTheme="majorEastAsia" w:eastAsiaTheme="majorEastAsia" w:hAnsiTheme="majorEastAsia" w:hint="eastAsia"/>
          <w:sz w:val="22"/>
          <w:szCs w:val="22"/>
        </w:rPr>
        <w:t>大阪市中央区大手前1-7-31</w:t>
      </w:r>
    </w:p>
    <w:p w:rsidR="00F64AD6" w:rsidRPr="002D3BD3" w:rsidRDefault="007965B0" w:rsidP="00CC4472">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URL</w:t>
      </w:r>
      <w:r w:rsidR="00F64AD6" w:rsidRPr="002D3BD3">
        <w:rPr>
          <w:rFonts w:asciiTheme="majorEastAsia" w:eastAsiaTheme="majorEastAsia" w:hAnsiTheme="majorEastAsia"/>
          <w:sz w:val="22"/>
          <w:szCs w:val="22"/>
        </w:rPr>
        <w:t xml:space="preserve">　</w:t>
      </w:r>
      <w:r w:rsidRPr="002D3BD3">
        <w:t xml:space="preserve"> </w:t>
      </w:r>
      <w:hyperlink r:id="rId8" w:history="1">
        <w:r w:rsidRPr="002D3BD3">
          <w:rPr>
            <w:rStyle w:val="a8"/>
            <w:color w:val="auto"/>
          </w:rPr>
          <w:t>http://www.omm.co.jp/exhibition/guide/index.html</w:t>
        </w:r>
      </w:hyperlink>
    </w:p>
    <w:p w:rsidR="00F64AD6" w:rsidRPr="002D3BD3" w:rsidRDefault="00F64AD6" w:rsidP="00CC4472">
      <w:pPr>
        <w:ind w:leftChars="337" w:left="708" w:firstLineChars="300" w:firstLine="660"/>
        <w:jc w:val="left"/>
        <w:rPr>
          <w:rFonts w:asciiTheme="majorEastAsia" w:eastAsiaTheme="majorEastAsia" w:hAnsiTheme="majorEastAsia" w:cs="ＭＳ 明朝"/>
          <w:sz w:val="22"/>
          <w:szCs w:val="22"/>
        </w:rPr>
      </w:pPr>
      <w:r w:rsidRPr="002D3BD3">
        <w:rPr>
          <w:rFonts w:asciiTheme="majorEastAsia" w:eastAsiaTheme="majorEastAsia" w:hAnsiTheme="majorEastAsia" w:cs="ＭＳ 明朝"/>
          <w:sz w:val="22"/>
          <w:szCs w:val="22"/>
        </w:rPr>
        <w:t>※</w:t>
      </w:r>
      <w:r w:rsidRPr="002D3BD3">
        <w:rPr>
          <w:rFonts w:asciiTheme="majorEastAsia" w:eastAsiaTheme="majorEastAsia" w:hAnsiTheme="majorEastAsia" w:cs="ＭＳ 明朝" w:hint="eastAsia"/>
          <w:sz w:val="22"/>
          <w:szCs w:val="22"/>
        </w:rPr>
        <w:t>①、②ともに</w:t>
      </w:r>
      <w:r w:rsidR="00FB5300" w:rsidRPr="002D3BD3">
        <w:rPr>
          <w:rFonts w:asciiTheme="majorEastAsia" w:eastAsiaTheme="majorEastAsia" w:hAnsiTheme="majorEastAsia" w:cs="ＭＳ 明朝" w:hint="eastAsia"/>
          <w:sz w:val="22"/>
          <w:szCs w:val="22"/>
        </w:rPr>
        <w:t>ＯＭＭビルグランにて</w:t>
      </w:r>
      <w:r w:rsidRPr="002D3BD3">
        <w:rPr>
          <w:rFonts w:asciiTheme="majorEastAsia" w:eastAsiaTheme="majorEastAsia" w:hAnsiTheme="majorEastAsia" w:cs="ＭＳ 明朝" w:hint="eastAsia"/>
          <w:sz w:val="22"/>
          <w:szCs w:val="22"/>
        </w:rPr>
        <w:t>開催します。</w:t>
      </w:r>
    </w:p>
    <w:p w:rsidR="005476E2" w:rsidRPr="002D3BD3" w:rsidRDefault="005476E2" w:rsidP="000F17BE">
      <w:pPr>
        <w:ind w:leftChars="202" w:left="424"/>
        <w:jc w:val="left"/>
        <w:rPr>
          <w:rFonts w:asciiTheme="majorEastAsia" w:eastAsiaTheme="majorEastAsia" w:hAnsiTheme="majorEastAsia" w:cs="ＭＳ 明朝"/>
          <w:sz w:val="22"/>
          <w:szCs w:val="22"/>
        </w:rPr>
      </w:pPr>
      <w:r w:rsidRPr="002D3BD3">
        <w:rPr>
          <w:rFonts w:asciiTheme="majorEastAsia" w:eastAsiaTheme="majorEastAsia" w:hAnsiTheme="majorEastAsia" w:cs="ＭＳ 明朝"/>
          <w:sz w:val="22"/>
          <w:szCs w:val="22"/>
        </w:rPr>
        <w:t>・兵庫会場</w:t>
      </w:r>
    </w:p>
    <w:p w:rsidR="00FB5300" w:rsidRPr="002D3BD3" w:rsidRDefault="005476E2" w:rsidP="000F17BE">
      <w:pPr>
        <w:ind w:leftChars="337" w:left="708"/>
        <w:jc w:val="left"/>
        <w:rPr>
          <w:rFonts w:asciiTheme="majorEastAsia" w:eastAsiaTheme="majorEastAsia" w:hAnsiTheme="majorEastAsia" w:cs="ＭＳ 明朝"/>
          <w:sz w:val="22"/>
          <w:szCs w:val="22"/>
        </w:rPr>
      </w:pPr>
      <w:r w:rsidRPr="002D3BD3">
        <w:rPr>
          <w:rFonts w:asciiTheme="majorEastAsia" w:eastAsiaTheme="majorEastAsia" w:hAnsiTheme="majorEastAsia" w:cs="ＭＳ 明朝" w:hint="eastAsia"/>
          <w:sz w:val="22"/>
          <w:szCs w:val="22"/>
        </w:rPr>
        <w:t>時間：</w:t>
      </w:r>
      <w:r w:rsidR="00FB5300" w:rsidRPr="002D3BD3">
        <w:rPr>
          <w:rFonts w:asciiTheme="majorEastAsia" w:eastAsiaTheme="majorEastAsia" w:hAnsiTheme="majorEastAsia" w:cs="ＭＳ 明朝" w:hint="eastAsia"/>
          <w:sz w:val="22"/>
          <w:szCs w:val="22"/>
        </w:rPr>
        <w:t>15:00～16:00</w:t>
      </w:r>
    </w:p>
    <w:p w:rsidR="00FB5300" w:rsidRPr="002D3BD3" w:rsidRDefault="005476E2"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会場：</w:t>
      </w:r>
      <w:r w:rsidR="00FB5300" w:rsidRPr="002D3BD3">
        <w:rPr>
          <w:rFonts w:asciiTheme="majorEastAsia" w:eastAsiaTheme="majorEastAsia" w:hAnsiTheme="majorEastAsia"/>
          <w:sz w:val="22"/>
          <w:szCs w:val="22"/>
        </w:rPr>
        <w:t>神戸ポートオアシス（定員200名</w:t>
      </w:r>
      <w:r w:rsidR="000F17BE" w:rsidRPr="002D3BD3">
        <w:rPr>
          <w:rFonts w:asciiTheme="majorEastAsia" w:eastAsiaTheme="majorEastAsia" w:hAnsiTheme="majorEastAsia"/>
          <w:sz w:val="22"/>
          <w:szCs w:val="22"/>
        </w:rPr>
        <w:t>）</w:t>
      </w:r>
      <w:r w:rsidR="00CC4472" w:rsidRPr="002D3BD3">
        <w:rPr>
          <w:rFonts w:asciiTheme="majorEastAsia" w:eastAsiaTheme="majorEastAsia" w:hAnsiTheme="majorEastAsia"/>
          <w:sz w:val="22"/>
          <w:szCs w:val="22"/>
        </w:rPr>
        <w:t xml:space="preserve">　</w:t>
      </w:r>
      <w:r w:rsidR="00FB5300" w:rsidRPr="002D3BD3">
        <w:rPr>
          <w:rFonts w:asciiTheme="majorEastAsia" w:eastAsiaTheme="majorEastAsia" w:hAnsiTheme="majorEastAsia" w:hint="eastAsia"/>
          <w:sz w:val="22"/>
          <w:szCs w:val="22"/>
        </w:rPr>
        <w:t>神戸市中央区新港町5番2号</w:t>
      </w:r>
    </w:p>
    <w:p w:rsidR="00FB5300" w:rsidRPr="002D3BD3" w:rsidRDefault="00FB5300" w:rsidP="00CC4472">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 xml:space="preserve">URL　 </w:t>
      </w:r>
      <w:hyperlink r:id="rId9" w:history="1">
        <w:r w:rsidRPr="002D3BD3">
          <w:rPr>
            <w:rStyle w:val="a8"/>
            <w:rFonts w:asciiTheme="majorEastAsia" w:eastAsiaTheme="majorEastAsia" w:hAnsiTheme="majorEastAsia"/>
            <w:color w:val="auto"/>
            <w:sz w:val="22"/>
            <w:szCs w:val="22"/>
          </w:rPr>
          <w:t>http://www.kobeportoasis.jp/</w:t>
        </w:r>
      </w:hyperlink>
    </w:p>
    <w:p w:rsidR="00FB5300" w:rsidRPr="002D3BD3" w:rsidRDefault="00FB5300" w:rsidP="00B77B19">
      <w:pPr>
        <w:jc w:val="left"/>
        <w:rPr>
          <w:rFonts w:asciiTheme="majorEastAsia" w:eastAsiaTheme="majorEastAsia" w:hAnsiTheme="majorEastAsia"/>
          <w:sz w:val="22"/>
          <w:szCs w:val="22"/>
        </w:rPr>
      </w:pPr>
    </w:p>
    <w:p w:rsidR="00FB5300" w:rsidRPr="002D3BD3" w:rsidRDefault="000F17BE" w:rsidP="00B77B19">
      <w:pPr>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w:t>
      </w:r>
      <w:r w:rsidR="00FB5300" w:rsidRPr="002D3BD3">
        <w:rPr>
          <w:rFonts w:asciiTheme="majorEastAsia" w:eastAsiaTheme="majorEastAsia" w:hAnsiTheme="majorEastAsia"/>
          <w:sz w:val="22"/>
          <w:szCs w:val="22"/>
        </w:rPr>
        <w:t>7月30日（木）</w:t>
      </w:r>
    </w:p>
    <w:p w:rsidR="005476E2" w:rsidRPr="002D3BD3" w:rsidRDefault="005476E2" w:rsidP="000F17BE">
      <w:pPr>
        <w:ind w:leftChars="202" w:left="424"/>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・京都会場</w:t>
      </w:r>
      <w:r w:rsidRPr="002D3BD3">
        <w:rPr>
          <w:rFonts w:asciiTheme="majorEastAsia" w:eastAsiaTheme="majorEastAsia" w:hAnsiTheme="majorEastAsia" w:hint="eastAsia"/>
          <w:sz w:val="22"/>
          <w:szCs w:val="22"/>
        </w:rPr>
        <w:t>①</w:t>
      </w:r>
    </w:p>
    <w:p w:rsidR="00FB5300" w:rsidRPr="002D3BD3" w:rsidRDefault="00FB5300"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時間：9:30～10:30（受付9:00～）</w:t>
      </w:r>
    </w:p>
    <w:p w:rsidR="005476E2" w:rsidRPr="002D3BD3" w:rsidRDefault="00F71CDB"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会場：京都烏丸コンベンションホール</w:t>
      </w:r>
      <w:r w:rsidR="005476E2" w:rsidRPr="002D3BD3">
        <w:rPr>
          <w:rFonts w:asciiTheme="majorEastAsia" w:eastAsiaTheme="majorEastAsia" w:hAnsiTheme="majorEastAsia" w:hint="eastAsia"/>
          <w:sz w:val="22"/>
          <w:szCs w:val="22"/>
        </w:rPr>
        <w:t>（定員100名）</w:t>
      </w:r>
    </w:p>
    <w:p w:rsidR="00F71CDB" w:rsidRPr="002D3BD3" w:rsidRDefault="00F71CDB" w:rsidP="00F71CDB">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京都市中京区烏丸通六角下る七観音町634</w:t>
      </w:r>
    </w:p>
    <w:p w:rsidR="005476E2" w:rsidRPr="002D3BD3" w:rsidRDefault="005476E2" w:rsidP="000F17BE">
      <w:pPr>
        <w:ind w:leftChars="202" w:left="424"/>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・京都会場</w:t>
      </w:r>
      <w:r w:rsidRPr="002D3BD3">
        <w:rPr>
          <w:rFonts w:asciiTheme="majorEastAsia" w:eastAsiaTheme="majorEastAsia" w:hAnsiTheme="majorEastAsia" w:hint="eastAsia"/>
          <w:sz w:val="22"/>
          <w:szCs w:val="22"/>
        </w:rPr>
        <w:t>②</w:t>
      </w:r>
    </w:p>
    <w:p w:rsidR="005476E2"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時間：</w:t>
      </w:r>
      <w:r w:rsidR="00141CFC" w:rsidRPr="002D3BD3">
        <w:rPr>
          <w:rFonts w:asciiTheme="majorEastAsia" w:eastAsiaTheme="majorEastAsia" w:hAnsiTheme="majorEastAsia" w:hint="eastAsia"/>
          <w:sz w:val="22"/>
          <w:szCs w:val="22"/>
        </w:rPr>
        <w:t>11：15～12:15（受付10:45～）</w:t>
      </w:r>
    </w:p>
    <w:p w:rsidR="005476E2" w:rsidRPr="002D3BD3" w:rsidRDefault="00FB5300"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会場：</w:t>
      </w:r>
      <w:r w:rsidR="00F71CDB" w:rsidRPr="002D3BD3">
        <w:rPr>
          <w:rFonts w:asciiTheme="majorEastAsia" w:eastAsiaTheme="majorEastAsia" w:hAnsiTheme="majorEastAsia" w:hint="eastAsia"/>
          <w:sz w:val="22"/>
          <w:szCs w:val="22"/>
        </w:rPr>
        <w:t>京都烏丸コンベンションホール</w:t>
      </w:r>
      <w:r w:rsidRPr="002D3BD3">
        <w:rPr>
          <w:rFonts w:asciiTheme="majorEastAsia" w:eastAsiaTheme="majorEastAsia" w:hAnsiTheme="majorEastAsia" w:hint="eastAsia"/>
          <w:sz w:val="22"/>
          <w:szCs w:val="22"/>
        </w:rPr>
        <w:t>（定員100名）</w:t>
      </w:r>
    </w:p>
    <w:p w:rsidR="00FB5300" w:rsidRPr="002D3BD3" w:rsidRDefault="00F71CDB" w:rsidP="000F17BE">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京都市中京区烏丸通六角下る七観音町634</w:t>
      </w:r>
    </w:p>
    <w:p w:rsidR="00FB5300" w:rsidRPr="002D3BD3" w:rsidRDefault="00FB5300" w:rsidP="00CC4472">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lastRenderedPageBreak/>
        <w:t xml:space="preserve">URL　</w:t>
      </w:r>
      <w:hyperlink r:id="rId10" w:history="1">
        <w:r w:rsidRPr="002D3BD3">
          <w:rPr>
            <w:rStyle w:val="a8"/>
            <w:rFonts w:asciiTheme="majorEastAsia" w:eastAsiaTheme="majorEastAsia" w:hAnsiTheme="majorEastAsia"/>
            <w:color w:val="auto"/>
            <w:sz w:val="22"/>
            <w:szCs w:val="22"/>
          </w:rPr>
          <w:t>https://www.mielparque.jp/kyoto/</w:t>
        </w:r>
      </w:hyperlink>
    </w:p>
    <w:p w:rsidR="00FB5300" w:rsidRPr="002D3BD3" w:rsidRDefault="005476E2" w:rsidP="00CC4472">
      <w:pPr>
        <w:ind w:leftChars="337" w:left="708" w:firstLineChars="300" w:firstLine="66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※①、②ともに</w:t>
      </w:r>
      <w:r w:rsidR="007965B0" w:rsidRPr="002D3BD3">
        <w:rPr>
          <w:rFonts w:asciiTheme="majorEastAsia" w:eastAsiaTheme="majorEastAsia" w:hAnsiTheme="majorEastAsia" w:hint="eastAsia"/>
          <w:sz w:val="22"/>
          <w:szCs w:val="22"/>
        </w:rPr>
        <w:t>京都烏丸コンベンションホール</w:t>
      </w:r>
      <w:r w:rsidRPr="002D3BD3">
        <w:rPr>
          <w:rFonts w:asciiTheme="majorEastAsia" w:eastAsiaTheme="majorEastAsia" w:hAnsiTheme="majorEastAsia" w:hint="eastAsia"/>
          <w:sz w:val="22"/>
          <w:szCs w:val="22"/>
        </w:rPr>
        <w:t>で開催します。</w:t>
      </w:r>
    </w:p>
    <w:p w:rsidR="005476E2" w:rsidRPr="002D3BD3" w:rsidRDefault="005476E2" w:rsidP="000F17BE">
      <w:pPr>
        <w:ind w:leftChars="202" w:left="424"/>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・滋賀会場</w:t>
      </w:r>
    </w:p>
    <w:p w:rsidR="005476E2"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時間：</w:t>
      </w:r>
      <w:r w:rsidRPr="002D3BD3">
        <w:rPr>
          <w:rFonts w:asciiTheme="majorEastAsia" w:eastAsiaTheme="majorEastAsia" w:hAnsiTheme="majorEastAsia" w:hint="eastAsia"/>
          <w:sz w:val="22"/>
          <w:szCs w:val="22"/>
        </w:rPr>
        <w:t>15:30～16:30（受付15:00～）</w:t>
      </w:r>
    </w:p>
    <w:p w:rsidR="005476E2" w:rsidRPr="002D3BD3" w:rsidRDefault="005476E2" w:rsidP="00CC4472">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sz w:val="22"/>
          <w:szCs w:val="22"/>
        </w:rPr>
        <w:t>会場：コラボしが21</w:t>
      </w:r>
      <w:r w:rsidR="00141CFC" w:rsidRPr="002D3BD3">
        <w:rPr>
          <w:rFonts w:asciiTheme="majorEastAsia" w:eastAsiaTheme="majorEastAsia" w:hAnsiTheme="majorEastAsia"/>
          <w:sz w:val="22"/>
          <w:szCs w:val="22"/>
        </w:rPr>
        <w:t>(定員70名)</w:t>
      </w:r>
      <w:r w:rsidR="00CC4472" w:rsidRPr="002D3BD3">
        <w:rPr>
          <w:rFonts w:asciiTheme="majorEastAsia" w:eastAsiaTheme="majorEastAsia" w:hAnsiTheme="majorEastAsia"/>
          <w:sz w:val="22"/>
          <w:szCs w:val="22"/>
        </w:rPr>
        <w:t xml:space="preserve">　</w:t>
      </w:r>
      <w:r w:rsidRPr="002D3BD3">
        <w:rPr>
          <w:rFonts w:asciiTheme="majorEastAsia" w:eastAsiaTheme="majorEastAsia" w:hAnsiTheme="majorEastAsia" w:hint="eastAsia"/>
          <w:sz w:val="22"/>
          <w:szCs w:val="22"/>
        </w:rPr>
        <w:t>滋賀県大津市打出浜２番１号</w:t>
      </w:r>
    </w:p>
    <w:p w:rsidR="005476E2" w:rsidRPr="002D3BD3" w:rsidRDefault="005476E2" w:rsidP="000F17BE">
      <w:pPr>
        <w:ind w:leftChars="337" w:left="708"/>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 xml:space="preserve">URL　</w:t>
      </w:r>
      <w:hyperlink r:id="rId11" w:history="1">
        <w:r w:rsidRPr="002D3BD3">
          <w:rPr>
            <w:rStyle w:val="a8"/>
            <w:rFonts w:asciiTheme="majorEastAsia" w:eastAsiaTheme="majorEastAsia" w:hAnsiTheme="majorEastAsia"/>
            <w:color w:val="auto"/>
            <w:sz w:val="22"/>
            <w:szCs w:val="22"/>
          </w:rPr>
          <w:t>http://www.collaboshiga21.jp/</w:t>
        </w:r>
      </w:hyperlink>
    </w:p>
    <w:p w:rsidR="005476E2" w:rsidRDefault="005476E2" w:rsidP="005476E2">
      <w:pPr>
        <w:jc w:val="left"/>
        <w:rPr>
          <w:rFonts w:asciiTheme="majorEastAsia" w:eastAsiaTheme="majorEastAsia" w:hAnsiTheme="majorEastAsia"/>
          <w:sz w:val="22"/>
          <w:szCs w:val="22"/>
        </w:rPr>
      </w:pPr>
    </w:p>
    <w:p w:rsidR="002D3BD3" w:rsidRDefault="002D3BD3" w:rsidP="005476E2">
      <w:pPr>
        <w:jc w:val="left"/>
        <w:rPr>
          <w:rFonts w:asciiTheme="majorEastAsia" w:eastAsiaTheme="majorEastAsia" w:hAnsiTheme="majorEastAsia"/>
          <w:sz w:val="22"/>
          <w:szCs w:val="22"/>
        </w:rPr>
      </w:pPr>
      <w:r>
        <w:rPr>
          <w:rFonts w:asciiTheme="majorEastAsia" w:eastAsiaTheme="majorEastAsia" w:hAnsiTheme="majorEastAsia"/>
          <w:sz w:val="22"/>
          <w:szCs w:val="22"/>
        </w:rPr>
        <w:t>【参加申込み方法】</w:t>
      </w: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メールにより参加申込みを受付いたします。</w:t>
      </w:r>
    </w:p>
    <w:p w:rsidR="002D3BD3" w:rsidRPr="002D3BD3" w:rsidRDefault="002D3BD3" w:rsidP="002D3BD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別紙</w:t>
      </w:r>
      <w:r w:rsidRPr="002D3BD3">
        <w:rPr>
          <w:rFonts w:asciiTheme="majorEastAsia" w:eastAsiaTheme="majorEastAsia" w:hAnsiTheme="majorEastAsia" w:hint="eastAsia"/>
          <w:sz w:val="22"/>
          <w:szCs w:val="22"/>
        </w:rPr>
        <w:t>参加申込書に必要事項を記載のうえ、下記会場ごとのメールアドレスまで参加申込書を添付のうえ送信ください。</w:t>
      </w:r>
    </w:p>
    <w:p w:rsidR="002D3BD3" w:rsidRPr="002D3BD3" w:rsidRDefault="002D3BD3" w:rsidP="002D3BD3">
      <w:pPr>
        <w:ind w:firstLineChars="100" w:firstLine="22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申込みメールの件名は、「 【○○会場】説明会参加申込み 」としてください。</w:t>
      </w:r>
    </w:p>
    <w:p w:rsidR="002D3BD3" w:rsidRP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恐れ入りますが、多くの方が参加できるよう各団体・事業者１名までの参加でお願いいたします。</w:t>
      </w:r>
    </w:p>
    <w:p w:rsidR="002D3BD3" w:rsidRPr="002D3BD3" w:rsidRDefault="002D3BD3" w:rsidP="002D3BD3">
      <w:pPr>
        <w:ind w:firstLineChars="100" w:firstLine="220"/>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ソーシャルディスタンスを保っての開催となることから、会場の収容能力に比べ定員を少なく見積もらせていただいておりますのでご了承ください。</w:t>
      </w:r>
    </w:p>
    <w:p w:rsidR="002D3BD3" w:rsidRDefault="002D3BD3" w:rsidP="002D3BD3">
      <w:pPr>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※大阪及び京都会場については、2回同内容の説明会を行いますので、ご希望の時間帯（①又は②）を選択し、申込書にご記載ください。</w:t>
      </w:r>
    </w:p>
    <w:p w:rsidR="002D3BD3" w:rsidRDefault="002D3BD3" w:rsidP="002D3BD3">
      <w:pPr>
        <w:jc w:val="left"/>
        <w:rPr>
          <w:rFonts w:asciiTheme="majorEastAsia" w:eastAsiaTheme="majorEastAsia" w:hAnsiTheme="majorEastAsia"/>
          <w:sz w:val="22"/>
          <w:szCs w:val="22"/>
        </w:rPr>
      </w:pPr>
    </w:p>
    <w:p w:rsidR="002D3BD3" w:rsidRDefault="002D3BD3" w:rsidP="002D3BD3">
      <w:pPr>
        <w:jc w:val="left"/>
        <w:rPr>
          <w:color w:val="181715"/>
          <w:szCs w:val="21"/>
        </w:rPr>
      </w:pPr>
      <w:r w:rsidRPr="002D3BD3">
        <w:rPr>
          <w:rFonts w:hint="eastAsia"/>
          <w:b/>
          <w:color w:val="181715"/>
          <w:szCs w:val="21"/>
        </w:rPr>
        <w:t>申込締切：令和２年７月２２日（水曜日）１７時</w:t>
      </w:r>
      <w:r>
        <w:rPr>
          <w:rFonts w:hint="eastAsia"/>
          <w:color w:val="181715"/>
          <w:szCs w:val="21"/>
        </w:rPr>
        <w:t xml:space="preserve">　</w:t>
      </w:r>
    </w:p>
    <w:p w:rsidR="002D3BD3" w:rsidRPr="002D3BD3" w:rsidRDefault="002D3BD3" w:rsidP="002D3BD3">
      <w:pPr>
        <w:jc w:val="left"/>
        <w:rPr>
          <w:rFonts w:asciiTheme="majorEastAsia" w:eastAsiaTheme="majorEastAsia" w:hAnsiTheme="majorEastAsia"/>
          <w:sz w:val="22"/>
          <w:szCs w:val="22"/>
        </w:rPr>
      </w:pPr>
      <w:r>
        <w:rPr>
          <w:rFonts w:hint="eastAsia"/>
          <w:color w:val="181715"/>
          <w:szCs w:val="21"/>
        </w:rPr>
        <w:t>※なお、定員に達し次第、締め切らせていただきます。</w:t>
      </w:r>
      <w:r>
        <w:rPr>
          <w:rFonts w:hint="eastAsia"/>
          <w:color w:val="181715"/>
          <w:szCs w:val="21"/>
        </w:rPr>
        <w:br/>
      </w:r>
      <w:r>
        <w:rPr>
          <w:rFonts w:hint="eastAsia"/>
          <w:color w:val="181715"/>
          <w:szCs w:val="21"/>
        </w:rPr>
        <w:t>○申込先メールアドレス</w:t>
      </w:r>
      <w:r>
        <w:rPr>
          <w:rFonts w:hint="eastAsia"/>
          <w:color w:val="181715"/>
          <w:szCs w:val="21"/>
        </w:rPr>
        <w:br/>
      </w:r>
      <w:hyperlink r:id="rId12"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28</w:t>
        </w:r>
        <w:r w:rsidRPr="000A3624">
          <w:rPr>
            <w:rStyle w:val="a8"/>
            <w:rFonts w:hint="eastAsia"/>
            <w:color w:val="8306CB"/>
            <w:szCs w:val="21"/>
            <w:u w:val="none"/>
          </w:rPr>
          <w:t xml:space="preserve">日　和歌山会場　</w:t>
        </w:r>
        <w:r w:rsidRPr="000A3624">
          <w:rPr>
            <w:rStyle w:val="a8"/>
            <w:rFonts w:hint="eastAsia"/>
            <w:color w:val="8306CB"/>
            <w:szCs w:val="21"/>
            <w:u w:val="none"/>
          </w:rPr>
          <w:t>goto-wakayama_0728@mlit.go.jp</w:t>
        </w:r>
      </w:hyperlink>
      <w:r w:rsidRPr="000A3624">
        <w:rPr>
          <w:rFonts w:hint="eastAsia"/>
          <w:color w:val="181715"/>
          <w:szCs w:val="21"/>
        </w:rPr>
        <w:br/>
      </w:r>
      <w:r w:rsidRPr="000A3624">
        <w:rPr>
          <w:rFonts w:hint="eastAsia"/>
          <w:color w:val="181715"/>
          <w:szCs w:val="21"/>
        </w:rPr>
        <w:br/>
      </w:r>
      <w:hyperlink r:id="rId13"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28</w:t>
        </w:r>
        <w:r w:rsidRPr="000A3624">
          <w:rPr>
            <w:rStyle w:val="a8"/>
            <w:rFonts w:hint="eastAsia"/>
            <w:color w:val="8306CB"/>
            <w:szCs w:val="21"/>
            <w:u w:val="none"/>
          </w:rPr>
          <w:t xml:space="preserve">日　奈良会場　</w:t>
        </w:r>
        <w:r w:rsidRPr="000A3624">
          <w:rPr>
            <w:rStyle w:val="a8"/>
            <w:rFonts w:hint="eastAsia"/>
            <w:color w:val="8306CB"/>
            <w:szCs w:val="21"/>
            <w:u w:val="none"/>
          </w:rPr>
          <w:t>goto-nara_0728@mlit.go.jp</w:t>
        </w:r>
      </w:hyperlink>
      <w:r w:rsidRPr="000A3624">
        <w:rPr>
          <w:rFonts w:hint="eastAsia"/>
          <w:color w:val="181715"/>
          <w:szCs w:val="21"/>
        </w:rPr>
        <w:br/>
      </w:r>
      <w:r w:rsidRPr="000A3624">
        <w:rPr>
          <w:rFonts w:hint="eastAsia"/>
          <w:color w:val="181715"/>
          <w:szCs w:val="21"/>
        </w:rPr>
        <w:br/>
      </w:r>
      <w:hyperlink r:id="rId14"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29</w:t>
        </w:r>
        <w:r w:rsidRPr="000A3624">
          <w:rPr>
            <w:rStyle w:val="a8"/>
            <w:rFonts w:hint="eastAsia"/>
            <w:color w:val="8306CB"/>
            <w:szCs w:val="21"/>
            <w:u w:val="none"/>
          </w:rPr>
          <w:t xml:space="preserve">日　大阪会場①　</w:t>
        </w:r>
        <w:r w:rsidRPr="000A3624">
          <w:rPr>
            <w:rStyle w:val="a8"/>
            <w:rFonts w:hint="eastAsia"/>
            <w:color w:val="8306CB"/>
            <w:szCs w:val="21"/>
            <w:u w:val="none"/>
          </w:rPr>
          <w:t>goto-osaka_0729-1@mlit.go.jp</w:t>
        </w:r>
      </w:hyperlink>
      <w:r w:rsidRPr="000A3624">
        <w:rPr>
          <w:rFonts w:hint="eastAsia"/>
          <w:color w:val="181715"/>
          <w:szCs w:val="21"/>
        </w:rPr>
        <w:br/>
      </w:r>
      <w:r w:rsidRPr="000A3624">
        <w:rPr>
          <w:rFonts w:hint="eastAsia"/>
          <w:color w:val="181715"/>
          <w:szCs w:val="21"/>
        </w:rPr>
        <w:br/>
      </w:r>
      <w:hyperlink r:id="rId15"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29</w:t>
        </w:r>
        <w:r w:rsidRPr="000A3624">
          <w:rPr>
            <w:rStyle w:val="a8"/>
            <w:rFonts w:hint="eastAsia"/>
            <w:color w:val="8306CB"/>
            <w:szCs w:val="21"/>
            <w:u w:val="none"/>
          </w:rPr>
          <w:t xml:space="preserve">日　大阪会場②　</w:t>
        </w:r>
        <w:r w:rsidRPr="000A3624">
          <w:rPr>
            <w:rStyle w:val="a8"/>
            <w:rFonts w:hint="eastAsia"/>
            <w:color w:val="8306CB"/>
            <w:szCs w:val="21"/>
            <w:u w:val="none"/>
          </w:rPr>
          <w:t>goto-osaka_0729-2@mlit.go.jp</w:t>
        </w:r>
      </w:hyperlink>
      <w:r w:rsidRPr="000A3624">
        <w:rPr>
          <w:rFonts w:hint="eastAsia"/>
          <w:color w:val="181715"/>
          <w:szCs w:val="21"/>
        </w:rPr>
        <w:br/>
      </w:r>
      <w:r w:rsidRPr="000A3624">
        <w:rPr>
          <w:rFonts w:hint="eastAsia"/>
          <w:color w:val="181715"/>
          <w:szCs w:val="21"/>
        </w:rPr>
        <w:br/>
      </w:r>
      <w:hyperlink r:id="rId16"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29</w:t>
        </w:r>
        <w:r w:rsidRPr="000A3624">
          <w:rPr>
            <w:rStyle w:val="a8"/>
            <w:rFonts w:hint="eastAsia"/>
            <w:color w:val="8306CB"/>
            <w:szCs w:val="21"/>
            <w:u w:val="none"/>
          </w:rPr>
          <w:t xml:space="preserve">日　兵庫会場　</w:t>
        </w:r>
        <w:r w:rsidRPr="000A3624">
          <w:rPr>
            <w:rStyle w:val="a8"/>
            <w:rFonts w:hint="eastAsia"/>
            <w:color w:val="8306CB"/>
            <w:szCs w:val="21"/>
            <w:u w:val="none"/>
          </w:rPr>
          <w:t>goto-hyogo_0729@mlit.go.jp</w:t>
        </w:r>
      </w:hyperlink>
      <w:r w:rsidRPr="000A3624">
        <w:rPr>
          <w:rFonts w:hint="eastAsia"/>
          <w:color w:val="181715"/>
          <w:szCs w:val="21"/>
        </w:rPr>
        <w:br/>
      </w:r>
      <w:r w:rsidRPr="000A3624">
        <w:rPr>
          <w:rFonts w:hint="eastAsia"/>
          <w:color w:val="181715"/>
          <w:szCs w:val="21"/>
        </w:rPr>
        <w:br/>
      </w:r>
      <w:hyperlink r:id="rId17"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30</w:t>
        </w:r>
        <w:r w:rsidRPr="000A3624">
          <w:rPr>
            <w:rStyle w:val="a8"/>
            <w:rFonts w:hint="eastAsia"/>
            <w:color w:val="8306CB"/>
            <w:szCs w:val="21"/>
            <w:u w:val="none"/>
          </w:rPr>
          <w:t xml:space="preserve">日　京都会場①　</w:t>
        </w:r>
        <w:r w:rsidRPr="000A3624">
          <w:rPr>
            <w:rStyle w:val="a8"/>
            <w:rFonts w:hint="eastAsia"/>
            <w:color w:val="8306CB"/>
            <w:szCs w:val="21"/>
            <w:u w:val="none"/>
          </w:rPr>
          <w:t>goto-kyoto_0730-1@mlit.go.jp</w:t>
        </w:r>
      </w:hyperlink>
      <w:r w:rsidRPr="000A3624">
        <w:rPr>
          <w:rFonts w:hint="eastAsia"/>
          <w:color w:val="181715"/>
          <w:szCs w:val="21"/>
        </w:rPr>
        <w:br/>
      </w:r>
      <w:r w:rsidRPr="000A3624">
        <w:rPr>
          <w:rFonts w:hint="eastAsia"/>
          <w:color w:val="181715"/>
          <w:szCs w:val="21"/>
        </w:rPr>
        <w:br/>
      </w:r>
      <w:hyperlink r:id="rId18"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30</w:t>
        </w:r>
        <w:r w:rsidRPr="000A3624">
          <w:rPr>
            <w:rStyle w:val="a8"/>
            <w:rFonts w:hint="eastAsia"/>
            <w:color w:val="8306CB"/>
            <w:szCs w:val="21"/>
            <w:u w:val="none"/>
          </w:rPr>
          <w:t xml:space="preserve">日　京都会場②　</w:t>
        </w:r>
        <w:r w:rsidRPr="000A3624">
          <w:rPr>
            <w:rStyle w:val="a8"/>
            <w:rFonts w:hint="eastAsia"/>
            <w:color w:val="8306CB"/>
            <w:szCs w:val="21"/>
            <w:u w:val="none"/>
          </w:rPr>
          <w:t>goto-kyoto_0730-2@mlit.go.jp</w:t>
        </w:r>
      </w:hyperlink>
      <w:r w:rsidRPr="000A3624">
        <w:rPr>
          <w:rFonts w:hint="eastAsia"/>
          <w:color w:val="181715"/>
          <w:szCs w:val="21"/>
        </w:rPr>
        <w:br/>
      </w:r>
      <w:r w:rsidRPr="000A3624">
        <w:rPr>
          <w:rFonts w:hint="eastAsia"/>
          <w:color w:val="181715"/>
          <w:szCs w:val="21"/>
        </w:rPr>
        <w:br/>
      </w:r>
      <w:hyperlink r:id="rId19" w:history="1">
        <w:r w:rsidRPr="000A3624">
          <w:rPr>
            <w:rStyle w:val="a8"/>
            <w:rFonts w:hint="eastAsia"/>
            <w:color w:val="8306CB"/>
            <w:szCs w:val="21"/>
            <w:u w:val="none"/>
          </w:rPr>
          <w:t>7</w:t>
        </w:r>
        <w:r w:rsidRPr="000A3624">
          <w:rPr>
            <w:rStyle w:val="a8"/>
            <w:rFonts w:hint="eastAsia"/>
            <w:color w:val="8306CB"/>
            <w:szCs w:val="21"/>
            <w:u w:val="none"/>
          </w:rPr>
          <w:t>月</w:t>
        </w:r>
        <w:r w:rsidRPr="000A3624">
          <w:rPr>
            <w:rStyle w:val="a8"/>
            <w:rFonts w:hint="eastAsia"/>
            <w:color w:val="8306CB"/>
            <w:szCs w:val="21"/>
            <w:u w:val="none"/>
          </w:rPr>
          <w:t>30</w:t>
        </w:r>
        <w:r w:rsidRPr="000A3624">
          <w:rPr>
            <w:rStyle w:val="a8"/>
            <w:rFonts w:hint="eastAsia"/>
            <w:color w:val="8306CB"/>
            <w:szCs w:val="21"/>
            <w:u w:val="none"/>
          </w:rPr>
          <w:t xml:space="preserve">日　滋賀会場　</w:t>
        </w:r>
        <w:r w:rsidRPr="000A3624">
          <w:rPr>
            <w:rStyle w:val="a8"/>
            <w:rFonts w:hint="eastAsia"/>
            <w:color w:val="8306CB"/>
            <w:szCs w:val="21"/>
            <w:u w:val="none"/>
          </w:rPr>
          <w:t>goto-shiga_0730@mlit.go.jp</w:t>
        </w:r>
      </w:hyperlink>
    </w:p>
    <w:p w:rsidR="002D3BD3" w:rsidRDefault="002D3BD3" w:rsidP="00C72424">
      <w:pPr>
        <w:ind w:leftChars="1" w:left="259" w:hangingChars="117" w:hanging="257"/>
        <w:jc w:val="left"/>
        <w:rPr>
          <w:rFonts w:asciiTheme="majorEastAsia" w:eastAsiaTheme="majorEastAsia" w:hAnsiTheme="majorEastAsia"/>
          <w:sz w:val="22"/>
          <w:szCs w:val="22"/>
        </w:rPr>
      </w:pPr>
    </w:p>
    <w:p w:rsidR="002D3BD3" w:rsidRDefault="002D3BD3" w:rsidP="00C72424">
      <w:pPr>
        <w:ind w:leftChars="1" w:left="259" w:hangingChars="117" w:hanging="257"/>
        <w:jc w:val="left"/>
        <w:rPr>
          <w:rFonts w:asciiTheme="majorEastAsia" w:eastAsiaTheme="majorEastAsia" w:hAnsiTheme="majorEastAsia"/>
          <w:sz w:val="22"/>
          <w:szCs w:val="22"/>
        </w:rPr>
      </w:pPr>
      <w:r>
        <w:rPr>
          <w:rFonts w:asciiTheme="majorEastAsia" w:eastAsiaTheme="majorEastAsia" w:hAnsiTheme="majorEastAsia"/>
          <w:sz w:val="22"/>
          <w:szCs w:val="22"/>
        </w:rPr>
        <w:lastRenderedPageBreak/>
        <w:t>【注意事項】</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・申込みをされていない方は、説明会に参加できませんので、あらかじめご了承願います。</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・スペースの関係上、参加者が満員となりましたらご参加いただけないことがございますので、その場合には連絡担当者の方にご連絡いたします。</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・希望通りの会場等でご参加いただける場合は返信等いたしませんので、お申し込みいただいたとおりにお越しください。</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・各会場へは公共交通機関を利用してお越しください。</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（新型コロナウイルス感染症拡大防止について）</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感染防止措置を行ったうえで実施しますが、参加される方におかれましても次のことについて、ご理解とご協力をお願いいたします。</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・説明会当日</w:t>
      </w:r>
      <w:r w:rsidR="000A3624">
        <w:rPr>
          <w:rFonts w:asciiTheme="majorEastAsia" w:eastAsiaTheme="majorEastAsia" w:hAnsiTheme="majorEastAsia" w:hint="eastAsia"/>
          <w:sz w:val="22"/>
          <w:szCs w:val="22"/>
        </w:rPr>
        <w:t>、ご来場前</w:t>
      </w:r>
      <w:r w:rsidRPr="002D3BD3">
        <w:rPr>
          <w:rFonts w:asciiTheme="majorEastAsia" w:eastAsiaTheme="majorEastAsia" w:hAnsiTheme="majorEastAsia" w:hint="eastAsia"/>
          <w:sz w:val="22"/>
          <w:szCs w:val="22"/>
        </w:rPr>
        <w:t>に体温の測定及び症状の有無を確認し、体調がすぐれない場合には参加を</w:t>
      </w:r>
      <w:r w:rsidR="000A3624">
        <w:rPr>
          <w:rFonts w:asciiTheme="majorEastAsia" w:eastAsiaTheme="majorEastAsia" w:hAnsiTheme="majorEastAsia" w:hint="eastAsia"/>
          <w:sz w:val="22"/>
          <w:szCs w:val="22"/>
        </w:rPr>
        <w:t>ご遠慮願います</w:t>
      </w:r>
      <w:r w:rsidRPr="002D3BD3">
        <w:rPr>
          <w:rFonts w:asciiTheme="majorEastAsia" w:eastAsiaTheme="majorEastAsia" w:hAnsiTheme="majorEastAsia" w:hint="eastAsia"/>
          <w:sz w:val="22"/>
          <w:szCs w:val="22"/>
        </w:rPr>
        <w:t>。</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・会場に入る前に、石鹸を用いた手洗い又は消毒薬（入口に設置）で消毒を実施してください。</w:t>
      </w:r>
    </w:p>
    <w:p w:rsidR="002D3BD3" w:rsidRP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・会場では、マスクの着用をお願いします。</w:t>
      </w:r>
    </w:p>
    <w:p w:rsidR="002D3BD3" w:rsidRDefault="002D3BD3" w:rsidP="002D3BD3">
      <w:pPr>
        <w:ind w:leftChars="1" w:left="259" w:hangingChars="117" w:hanging="257"/>
        <w:jc w:val="left"/>
        <w:rPr>
          <w:rFonts w:asciiTheme="majorEastAsia" w:eastAsiaTheme="majorEastAsia" w:hAnsiTheme="majorEastAsia"/>
          <w:sz w:val="22"/>
          <w:szCs w:val="22"/>
        </w:rPr>
      </w:pPr>
      <w:r w:rsidRPr="002D3BD3">
        <w:rPr>
          <w:rFonts w:asciiTheme="majorEastAsia" w:eastAsiaTheme="majorEastAsia" w:hAnsiTheme="majorEastAsia" w:hint="eastAsia"/>
          <w:sz w:val="22"/>
          <w:szCs w:val="22"/>
        </w:rPr>
        <w:t>・厚生労働省 新型コロナウイルス接触確認アプリ（COCOA）のインストールをお勧めします。</w:t>
      </w:r>
    </w:p>
    <w:p w:rsidR="000A3624" w:rsidRDefault="000A3624" w:rsidP="002D3BD3">
      <w:pPr>
        <w:ind w:leftChars="1" w:left="259" w:hangingChars="117" w:hanging="257"/>
        <w:jc w:val="left"/>
        <w:rPr>
          <w:rFonts w:asciiTheme="majorEastAsia" w:eastAsiaTheme="majorEastAsia" w:hAnsiTheme="majorEastAsia"/>
          <w:sz w:val="22"/>
          <w:szCs w:val="22"/>
        </w:rPr>
      </w:pPr>
    </w:p>
    <w:p w:rsidR="000A3624" w:rsidRDefault="000A3624" w:rsidP="002D3BD3">
      <w:pPr>
        <w:ind w:leftChars="1" w:left="259" w:hangingChars="117" w:hanging="257"/>
        <w:jc w:val="left"/>
        <w:rPr>
          <w:rFonts w:asciiTheme="majorEastAsia" w:eastAsiaTheme="majorEastAsia" w:hAnsiTheme="majorEastAsia"/>
          <w:sz w:val="22"/>
          <w:szCs w:val="22"/>
        </w:rPr>
      </w:pPr>
      <w:r>
        <w:rPr>
          <w:rFonts w:asciiTheme="majorEastAsia" w:eastAsiaTheme="majorEastAsia" w:hAnsiTheme="majorEastAsia"/>
          <w:sz w:val="22"/>
          <w:szCs w:val="22"/>
        </w:rPr>
        <w:t>【ご参考】</w:t>
      </w:r>
    </w:p>
    <w:p w:rsidR="000A3624" w:rsidRPr="000A3624" w:rsidRDefault="000A3624" w:rsidP="000A3624">
      <w:pPr>
        <w:ind w:leftChars="1" w:left="259" w:hangingChars="117" w:hanging="257"/>
        <w:jc w:val="left"/>
        <w:rPr>
          <w:rFonts w:asciiTheme="majorEastAsia" w:eastAsiaTheme="majorEastAsia" w:hAnsiTheme="majorEastAsia"/>
          <w:sz w:val="22"/>
          <w:szCs w:val="22"/>
        </w:rPr>
      </w:pPr>
      <w:r w:rsidRPr="000A3624">
        <w:rPr>
          <w:rFonts w:asciiTheme="majorEastAsia" w:eastAsiaTheme="majorEastAsia" w:hAnsiTheme="majorEastAsia" w:hint="eastAsia"/>
          <w:sz w:val="22"/>
          <w:szCs w:val="22"/>
        </w:rPr>
        <w:t>Go Toトラベル事業につきましては、下記のHPをご参照ください。</w:t>
      </w:r>
    </w:p>
    <w:p w:rsidR="000A3624" w:rsidRPr="000A3624" w:rsidRDefault="000A3624" w:rsidP="000A3624">
      <w:pPr>
        <w:ind w:leftChars="1" w:left="259" w:hangingChars="117" w:hanging="257"/>
        <w:jc w:val="left"/>
        <w:rPr>
          <w:rFonts w:asciiTheme="majorEastAsia" w:eastAsiaTheme="majorEastAsia" w:hAnsiTheme="majorEastAsia"/>
          <w:sz w:val="22"/>
          <w:szCs w:val="22"/>
        </w:rPr>
      </w:pPr>
    </w:p>
    <w:p w:rsidR="000A3624" w:rsidRDefault="000A3624" w:rsidP="000A3624">
      <w:pPr>
        <w:ind w:leftChars="1" w:left="259" w:hangingChars="117" w:hanging="257"/>
        <w:jc w:val="left"/>
        <w:rPr>
          <w:rFonts w:asciiTheme="majorEastAsia" w:eastAsiaTheme="majorEastAsia" w:hAnsiTheme="majorEastAsia"/>
          <w:sz w:val="22"/>
          <w:szCs w:val="22"/>
        </w:rPr>
      </w:pPr>
      <w:r w:rsidRPr="000A3624">
        <w:rPr>
          <w:rFonts w:asciiTheme="majorEastAsia" w:eastAsiaTheme="majorEastAsia" w:hAnsiTheme="majorEastAsia" w:hint="eastAsia"/>
          <w:sz w:val="22"/>
          <w:szCs w:val="22"/>
        </w:rPr>
        <w:t>○Go Toトラベル事業関連情報（観光庁）</w:t>
      </w:r>
    </w:p>
    <w:p w:rsidR="000A3624" w:rsidRDefault="004C70FC" w:rsidP="000A3624">
      <w:pPr>
        <w:ind w:leftChars="1" w:left="248" w:hangingChars="117" w:hanging="246"/>
        <w:jc w:val="left"/>
      </w:pPr>
      <w:hyperlink r:id="rId20" w:history="1">
        <w:r w:rsidR="000A3624">
          <w:rPr>
            <w:rStyle w:val="a8"/>
          </w:rPr>
          <w:t>https://www.mlit.go.jp/kankocho/page01_000637.html</w:t>
        </w:r>
      </w:hyperlink>
    </w:p>
    <w:p w:rsidR="000A3624" w:rsidRDefault="000A3624" w:rsidP="000A3624">
      <w:pPr>
        <w:ind w:leftChars="1" w:left="248" w:hangingChars="117" w:hanging="246"/>
        <w:jc w:val="left"/>
      </w:pPr>
    </w:p>
    <w:p w:rsidR="000A3624" w:rsidRDefault="000A3624" w:rsidP="000A3624">
      <w:pPr>
        <w:ind w:leftChars="1" w:left="248" w:hangingChars="117" w:hanging="246"/>
        <w:jc w:val="left"/>
      </w:pPr>
    </w:p>
    <w:p w:rsidR="000A3624" w:rsidRDefault="000A3624" w:rsidP="000A3624">
      <w:pPr>
        <w:ind w:leftChars="1" w:left="259" w:hangingChars="117" w:hanging="257"/>
        <w:jc w:val="left"/>
        <w:rPr>
          <w:rFonts w:asciiTheme="majorEastAsia" w:eastAsiaTheme="majorEastAsia" w:hAnsiTheme="majorEastAsia"/>
          <w:sz w:val="22"/>
          <w:szCs w:val="22"/>
        </w:rPr>
      </w:pPr>
      <w:r>
        <w:rPr>
          <w:rFonts w:asciiTheme="majorEastAsia" w:eastAsiaTheme="majorEastAsia" w:hAnsiTheme="majorEastAsia" w:hint="eastAsia"/>
          <w:sz w:val="22"/>
          <w:szCs w:val="22"/>
        </w:rPr>
        <w:t>【問合せ先】</w:t>
      </w:r>
    </w:p>
    <w:p w:rsidR="000A3624" w:rsidRDefault="000A3624" w:rsidP="000A3624">
      <w:pPr>
        <w:ind w:leftChars="1" w:left="248" w:hangingChars="117" w:hanging="246"/>
        <w:jc w:val="left"/>
        <w:rPr>
          <w:rFonts w:asciiTheme="majorEastAsia" w:eastAsiaTheme="majorEastAsia" w:hAnsiTheme="majorEastAsia"/>
          <w:sz w:val="22"/>
          <w:szCs w:val="22"/>
        </w:rPr>
      </w:pPr>
      <w:r>
        <w:rPr>
          <w:rFonts w:hint="eastAsia"/>
          <w:color w:val="181715"/>
          <w:szCs w:val="21"/>
        </w:rPr>
        <w:t>近畿運輸局　観光部　観光地域振興課</w:t>
      </w:r>
      <w:r>
        <w:rPr>
          <w:rFonts w:hint="eastAsia"/>
          <w:color w:val="181715"/>
          <w:szCs w:val="21"/>
        </w:rPr>
        <w:br/>
        <w:t>TEL</w:t>
      </w:r>
      <w:r>
        <w:rPr>
          <w:rFonts w:hint="eastAsia"/>
          <w:color w:val="181715"/>
          <w:szCs w:val="21"/>
        </w:rPr>
        <w:t>：</w:t>
      </w:r>
      <w:r>
        <w:rPr>
          <w:rFonts w:hint="eastAsia"/>
          <w:color w:val="181715"/>
          <w:szCs w:val="21"/>
        </w:rPr>
        <w:t>06-6949-6411</w:t>
      </w:r>
      <w:r>
        <w:rPr>
          <w:rFonts w:hint="eastAsia"/>
          <w:color w:val="181715"/>
          <w:szCs w:val="21"/>
        </w:rPr>
        <w:br/>
      </w:r>
      <w:r w:rsidR="00465110">
        <w:rPr>
          <w:rFonts w:hint="eastAsia"/>
          <w:color w:val="181715"/>
          <w:szCs w:val="21"/>
        </w:rPr>
        <w:t>問合せ対応時間：９：００</w:t>
      </w:r>
      <w:r>
        <w:rPr>
          <w:rFonts w:hint="eastAsia"/>
          <w:color w:val="181715"/>
          <w:szCs w:val="21"/>
        </w:rPr>
        <w:t xml:space="preserve">　～　</w:t>
      </w:r>
      <w:r w:rsidR="00465110">
        <w:rPr>
          <w:rFonts w:hint="eastAsia"/>
          <w:color w:val="181715"/>
          <w:szCs w:val="21"/>
        </w:rPr>
        <w:t>１７：００</w:t>
      </w:r>
    </w:p>
    <w:p w:rsidR="000A3624" w:rsidRDefault="000A3624" w:rsidP="000A3624">
      <w:pPr>
        <w:ind w:leftChars="1" w:left="259" w:hangingChars="117" w:hanging="257"/>
        <w:jc w:val="left"/>
        <w:rPr>
          <w:rFonts w:asciiTheme="majorEastAsia" w:eastAsiaTheme="majorEastAsia" w:hAnsiTheme="majorEastAsia"/>
          <w:sz w:val="22"/>
          <w:szCs w:val="22"/>
        </w:rPr>
      </w:pPr>
    </w:p>
    <w:sectPr w:rsidR="000A3624" w:rsidSect="001F690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EA" w:rsidRDefault="004300EA">
      <w:r>
        <w:separator/>
      </w:r>
    </w:p>
  </w:endnote>
  <w:endnote w:type="continuationSeparator" w:id="0">
    <w:p w:rsidR="004300EA" w:rsidRDefault="004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EA" w:rsidRDefault="004300EA">
      <w:r>
        <w:separator/>
      </w:r>
    </w:p>
  </w:footnote>
  <w:footnote w:type="continuationSeparator" w:id="0">
    <w:p w:rsidR="004300EA" w:rsidRDefault="004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63"/>
    <w:rsid w:val="000A3624"/>
    <w:rsid w:val="000F17BE"/>
    <w:rsid w:val="00141CFC"/>
    <w:rsid w:val="001F6907"/>
    <w:rsid w:val="0025256A"/>
    <w:rsid w:val="002D3BD3"/>
    <w:rsid w:val="00357AB2"/>
    <w:rsid w:val="0037648F"/>
    <w:rsid w:val="003B25DA"/>
    <w:rsid w:val="003F7663"/>
    <w:rsid w:val="004300EA"/>
    <w:rsid w:val="00465110"/>
    <w:rsid w:val="004C70FC"/>
    <w:rsid w:val="00505CEC"/>
    <w:rsid w:val="00511C76"/>
    <w:rsid w:val="005476E2"/>
    <w:rsid w:val="005677E2"/>
    <w:rsid w:val="00645346"/>
    <w:rsid w:val="00707488"/>
    <w:rsid w:val="007965B0"/>
    <w:rsid w:val="00810A58"/>
    <w:rsid w:val="008B4C07"/>
    <w:rsid w:val="009019E8"/>
    <w:rsid w:val="00941339"/>
    <w:rsid w:val="00A92CC0"/>
    <w:rsid w:val="00B77B19"/>
    <w:rsid w:val="00B90596"/>
    <w:rsid w:val="00C72424"/>
    <w:rsid w:val="00CA5D96"/>
    <w:rsid w:val="00CC4472"/>
    <w:rsid w:val="00D61DB0"/>
    <w:rsid w:val="00DF52E0"/>
    <w:rsid w:val="00E12FE8"/>
    <w:rsid w:val="00F025CA"/>
    <w:rsid w:val="00F64AD6"/>
    <w:rsid w:val="00F71CDB"/>
    <w:rsid w:val="00FB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848C571-C4AD-48CD-A704-F91D7CEC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F64AD6"/>
    <w:rPr>
      <w:color w:val="0000FF" w:themeColor="hyperlink"/>
      <w:u w:val="single"/>
    </w:rPr>
  </w:style>
  <w:style w:type="paragraph" w:styleId="a9">
    <w:name w:val="Date"/>
    <w:basedOn w:val="a"/>
    <w:next w:val="a"/>
    <w:link w:val="aa"/>
    <w:uiPriority w:val="99"/>
    <w:semiHidden/>
    <w:unhideWhenUsed/>
    <w:rsid w:val="00FB5300"/>
  </w:style>
  <w:style w:type="character" w:customStyle="1" w:styleId="aa">
    <w:name w:val="日付 (文字)"/>
    <w:basedOn w:val="a0"/>
    <w:link w:val="a9"/>
    <w:uiPriority w:val="99"/>
    <w:semiHidden/>
    <w:rsid w:val="00FB5300"/>
  </w:style>
  <w:style w:type="paragraph" w:styleId="ab">
    <w:name w:val="Balloon Text"/>
    <w:basedOn w:val="a"/>
    <w:link w:val="ac"/>
    <w:uiPriority w:val="99"/>
    <w:semiHidden/>
    <w:unhideWhenUsed/>
    <w:rsid w:val="000A36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3624"/>
    <w:rPr>
      <w:rFonts w:asciiTheme="majorHAnsi" w:eastAsiaTheme="majorEastAsia" w:hAnsiTheme="majorHAnsi" w:cstheme="majorBidi"/>
      <w:sz w:val="18"/>
      <w:szCs w:val="18"/>
    </w:rPr>
  </w:style>
  <w:style w:type="character" w:styleId="ad">
    <w:name w:val="FollowedHyperlink"/>
    <w:basedOn w:val="a0"/>
    <w:uiPriority w:val="99"/>
    <w:semiHidden/>
    <w:unhideWhenUsed/>
    <w:rsid w:val="000A3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m.co.jp/exhibition/guide/index.html" TargetMode="External"/><Relationship Id="rId13" Type="http://schemas.openxmlformats.org/officeDocument/2006/relationships/hyperlink" Target="mailto:goto-nara_0728@mlit.go.jp" TargetMode="External"/><Relationship Id="rId18" Type="http://schemas.openxmlformats.org/officeDocument/2006/relationships/hyperlink" Target="mailto:goto-kyoto_0730-2@mlit.go.j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ra-ka.jp/" TargetMode="External"/><Relationship Id="rId12" Type="http://schemas.openxmlformats.org/officeDocument/2006/relationships/hyperlink" Target="mailto:goto-wakayama_0728@mlit.go.jp" TargetMode="External"/><Relationship Id="rId17" Type="http://schemas.openxmlformats.org/officeDocument/2006/relationships/hyperlink" Target="mailto:goto-kyoto_0730-1@mlit.go.jp" TargetMode="External"/><Relationship Id="rId2" Type="http://schemas.openxmlformats.org/officeDocument/2006/relationships/settings" Target="settings.xml"/><Relationship Id="rId16" Type="http://schemas.openxmlformats.org/officeDocument/2006/relationships/hyperlink" Target="mailto:goto-hyogo_0729@mlit.go.jp" TargetMode="External"/><Relationship Id="rId20" Type="http://schemas.openxmlformats.org/officeDocument/2006/relationships/hyperlink" Target="https://www.mlit.go.jp/kankocho/page01_000637.html" TargetMode="External"/><Relationship Id="rId1" Type="http://schemas.openxmlformats.org/officeDocument/2006/relationships/styles" Target="styles.xml"/><Relationship Id="rId6" Type="http://schemas.openxmlformats.org/officeDocument/2006/relationships/hyperlink" Target="https://www.avalorm.com/" TargetMode="External"/><Relationship Id="rId11" Type="http://schemas.openxmlformats.org/officeDocument/2006/relationships/hyperlink" Target="http://www.collaboshiga21.jp/" TargetMode="External"/><Relationship Id="rId5" Type="http://schemas.openxmlformats.org/officeDocument/2006/relationships/endnotes" Target="endnotes.xml"/><Relationship Id="rId15" Type="http://schemas.openxmlformats.org/officeDocument/2006/relationships/hyperlink" Target="mailto:goto-osaka_0729-2@mlit.go.jp" TargetMode="External"/><Relationship Id="rId10" Type="http://schemas.openxmlformats.org/officeDocument/2006/relationships/hyperlink" Target="https://www.mielparque.jp/kyoto/" TargetMode="External"/><Relationship Id="rId19" Type="http://schemas.openxmlformats.org/officeDocument/2006/relationships/hyperlink" Target="mailto:goto-shiga_0730@mlit.go.jp" TargetMode="External"/><Relationship Id="rId4" Type="http://schemas.openxmlformats.org/officeDocument/2006/relationships/footnotes" Target="footnotes.xml"/><Relationship Id="rId9" Type="http://schemas.openxmlformats.org/officeDocument/2006/relationships/hyperlink" Target="http://www.kobeportoasis.jp/" TargetMode="External"/><Relationship Id="rId14" Type="http://schemas.openxmlformats.org/officeDocument/2006/relationships/hyperlink" Target="mailto:goto-osaka_0729-1@mlit.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16</cp:revision>
  <cp:lastPrinted>2020-07-14T04:30:00Z</cp:lastPrinted>
  <dcterms:created xsi:type="dcterms:W3CDTF">2020-07-06T05:13:00Z</dcterms:created>
  <dcterms:modified xsi:type="dcterms:W3CDTF">2020-07-14T05:07:00Z</dcterms:modified>
</cp:coreProperties>
</file>