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5D1955">
        <w:rPr>
          <w:rFonts w:ascii="ＭＳ 明朝" w:eastAsia="ＭＳ Ｐゴシック" w:hAnsi="Times New Roman" w:cs="ＭＳ Ｐゴシック" w:hint="eastAsia"/>
          <w:color w:val="000000"/>
          <w:kern w:val="0"/>
          <w:szCs w:val="21"/>
        </w:rPr>
        <w:t>第１号様式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24"/>
          <w:szCs w:val="24"/>
        </w:rPr>
        <w:t>一般競争入札参加資格審査申請書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ind w:firstLineChars="100" w:firstLine="21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令和</w:t>
      </w:r>
      <w:r w:rsidR="00956C9D">
        <w:rPr>
          <w:rFonts w:ascii="ＭＳ 明朝" w:eastAsia="ＭＳ Ｐゴシック" w:hAnsi="Times New Roman" w:cs="ＭＳ Ｐゴシック" w:hint="eastAsia"/>
          <w:color w:val="000000"/>
          <w:kern w:val="0"/>
          <w:szCs w:val="21"/>
        </w:rPr>
        <w:t>４</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年度京都府自動車騒音常時監視委託業務に係る一般競争入札に参加したいので、その資格の審査を、関係書類を添えて申請します。</w:t>
      </w:r>
    </w:p>
    <w:p w:rsidR="005D1955" w:rsidRPr="005D1955" w:rsidRDefault="005D1955" w:rsidP="005D1955">
      <w:pPr>
        <w:overflowPunct w:val="0"/>
        <w:ind w:firstLineChars="100" w:firstLine="21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なお、この申請書及び添付書類のすべての記載事項は、事実と相違ないことを誓約します。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ind w:leftChars="100" w:left="21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京都府知事</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 w:val="18"/>
          <w:szCs w:val="18"/>
        </w:rPr>
        <w:t>ふ</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り</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が</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4949825</wp:posOffset>
                </wp:positionH>
                <wp:positionV relativeFrom="paragraph">
                  <wp:posOffset>215265</wp:posOffset>
                </wp:positionV>
                <wp:extent cx="208280" cy="217170"/>
                <wp:effectExtent l="6350" t="5715" r="13970" b="571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12FAA3" id="楕円 5" o:spid="_x0000_s1026" style="position:absolute;left:0;text-align:left;margin-left:389.75pt;margin-top:16.95pt;width:16.4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" o:allowincell="f" filled="f" strokeweight=".1mm"/>
            </w:pict>
          </mc:Fallback>
        </mc:AlternateConten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 w:val="18"/>
          <w:szCs w:val="18"/>
        </w:rPr>
        <w:t>ふ</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り</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が</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な</w:t>
      </w:r>
    </w:p>
    <w:p w:rsidR="005D1955" w:rsidRDefault="005D1955" w:rsidP="005D1955">
      <w:pPr>
        <w:overflowPunct w:val="0"/>
        <w:textAlignment w:val="baseline"/>
        <w:rPr>
          <w:rFonts w:ascii="ＭＳ 明朝" w:eastAsia="ＭＳ Ｐゴシック" w:hAnsi="Times New Roman" w:cs="ＭＳ Ｐゴシック"/>
          <w:color w:val="000000"/>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bdr w:val="single" w:sz="4" w:space="0" w:color="000000"/>
        </w:rPr>
        <w:t>印</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印</w:t>
      </w:r>
    </w:p>
    <w:p w:rsidR="005D1955" w:rsidRDefault="005D1955" w:rsidP="005D1955">
      <w:pPr>
        <w:overflowPunct w:val="0"/>
        <w:textAlignment w:val="baseline"/>
        <w:rPr>
          <w:rFonts w:ascii="ＭＳ 明朝" w:eastAsia="ＭＳ Ｐゴシック" w:hAnsi="Times New Roman" w:cs="ＭＳ Ｐゴシック"/>
          <w:color w:val="000000"/>
          <w:kern w:val="0"/>
          <w:szCs w:val="21"/>
        </w:rPr>
      </w:pPr>
      <w:r>
        <w:rPr>
          <w:rFonts w:ascii="ＭＳ 明朝" w:eastAsia="ＭＳ Ｐゴシック" w:hAnsi="Times New Roman" w:cs="ＭＳ Ｐゴシック"/>
          <w:color w:val="000000"/>
          <w:kern w:val="0"/>
          <w:szCs w:val="21"/>
        </w:rPr>
        <w:br w:type="page"/>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lastRenderedPageBreak/>
        <w:t>第２号様式（１／２）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680"/>
        <w:gridCol w:w="1393"/>
        <w:gridCol w:w="3001"/>
      </w:tblGrid>
      <w:tr w:rsidR="005D1955" w:rsidRPr="005D1955" w:rsidTr="005D1955">
        <w:trPr>
          <w:trHeight w:val="567"/>
        </w:trPr>
        <w:tc>
          <w:tcPr>
            <w:tcW w:w="1393" w:type="dxa"/>
            <w:tcBorders>
              <w:top w:val="single" w:sz="4" w:space="0" w:color="000000"/>
              <w:left w:val="single" w:sz="4" w:space="0" w:color="000000"/>
              <w:bottom w:val="nil"/>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受付年月日</w:t>
            </w:r>
          </w:p>
        </w:tc>
        <w:tc>
          <w:tcPr>
            <w:tcW w:w="2680" w:type="dxa"/>
            <w:tcBorders>
              <w:top w:val="single" w:sz="4" w:space="0" w:color="000000"/>
              <w:left w:val="single" w:sz="4" w:space="0" w:color="000000"/>
              <w:bottom w:val="nil"/>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tc>
        <w:tc>
          <w:tcPr>
            <w:tcW w:w="1393" w:type="dxa"/>
            <w:vMerge w:val="restart"/>
            <w:tcBorders>
              <w:top w:val="nil"/>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3001" w:type="dxa"/>
            <w:vMerge w:val="restart"/>
            <w:tcBorders>
              <w:top w:val="single" w:sz="4" w:space="0" w:color="000000"/>
              <w:left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Ｐゴシック" w:hAnsi="Times New Roman" w:cs="ＭＳ Ｐゴシック"/>
                <w:color w:val="000000"/>
                <w:kern w:val="0"/>
                <w:szCs w:val="21"/>
              </w:rPr>
            </w:pPr>
            <w:r w:rsidRPr="005D1955">
              <w:rPr>
                <w:rFonts w:ascii="ＭＳ 明朝" w:eastAsia="ＭＳ Ｐゴシック" w:hAnsi="Times New Roman" w:cs="ＭＳ Ｐゴシック" w:hint="eastAsia"/>
                <w:color w:val="000000"/>
                <w:kern w:val="0"/>
                <w:szCs w:val="21"/>
              </w:rPr>
              <w:t>京都府収入証紙貼付欄</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w:t>
            </w:r>
            <w:r w:rsidRPr="005D1955">
              <w:rPr>
                <w:rFonts w:ascii="ＭＳ 明朝" w:eastAsia="ＭＳ Ｐゴシック" w:hAnsi="Times New Roman" w:cs="ＭＳ Ｐゴシック" w:hint="eastAsia"/>
                <w:color w:val="000000"/>
                <w:kern w:val="0"/>
                <w:szCs w:val="21"/>
              </w:rPr>
              <w:t>ここに</w:t>
            </w:r>
            <w:r w:rsidRPr="005D1955">
              <w:rPr>
                <w:rFonts w:ascii="ＭＳ Ｐゴシック" w:eastAsia="ＭＳ 明朝" w:hAnsi="ＭＳ Ｐゴシック" w:cs="ＭＳ Ｐゴシック"/>
                <w:color w:val="000000"/>
                <w:kern w:val="0"/>
                <w:szCs w:val="21"/>
              </w:rPr>
              <w:t>400</w:t>
            </w:r>
            <w:r w:rsidRPr="005D1955">
              <w:rPr>
                <w:rFonts w:ascii="ＭＳ 明朝" w:eastAsia="ＭＳ Ｐゴシック" w:hAnsi="Times New Roman" w:cs="ＭＳ Ｐゴシック" w:hint="eastAsia"/>
                <w:color w:val="000000"/>
                <w:kern w:val="0"/>
                <w:szCs w:val="21"/>
              </w:rPr>
              <w:t>円分を貼ってください</w:t>
            </w:r>
            <w:r w:rsidRPr="005D1955">
              <w:rPr>
                <w:rFonts w:ascii="ＭＳ Ｐゴシック" w:eastAsia="ＭＳ 明朝" w:hAnsi="ＭＳ Ｐゴシック" w:cs="ＭＳ Ｐゴシック"/>
                <w:color w:val="000000"/>
                <w:kern w:val="0"/>
                <w:szCs w:val="21"/>
              </w:rPr>
              <w:t>)</w:t>
            </w:r>
          </w:p>
        </w:tc>
      </w:tr>
      <w:tr w:rsidR="005D1955" w:rsidRPr="005D1955" w:rsidTr="005D1955">
        <w:tc>
          <w:tcPr>
            <w:tcW w:w="1393" w:type="dxa"/>
            <w:tcBorders>
              <w:top w:val="single" w:sz="4" w:space="0" w:color="000000"/>
              <w:left w:val="single" w:sz="4"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受付番号</w:t>
            </w:r>
          </w:p>
        </w:tc>
        <w:tc>
          <w:tcPr>
            <w:tcW w:w="2680" w:type="dxa"/>
            <w:tcBorders>
              <w:top w:val="single" w:sz="4" w:space="0" w:color="000000"/>
              <w:left w:val="single" w:sz="4"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号</w:t>
            </w:r>
          </w:p>
        </w:tc>
        <w:tc>
          <w:tcPr>
            <w:tcW w:w="1393"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3001" w:type="dxa"/>
            <w:vMerge/>
            <w:tcBorders>
              <w:left w:val="single" w:sz="4" w:space="0" w:color="000000"/>
              <w:bottom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spacing w:val="2"/>
          <w:kern w:val="0"/>
          <w:sz w:val="40"/>
          <w:szCs w:val="40"/>
        </w:rPr>
        <w:t>府</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税</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納</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税</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証</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明</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願</w:t>
      </w: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5145"/>
        <w:gridCol w:w="1822"/>
      </w:tblGrid>
      <w:tr w:rsidR="005D1955" w:rsidRPr="005D1955" w:rsidTr="005D1955">
        <w:tc>
          <w:tcPr>
            <w:tcW w:w="1500" w:type="dxa"/>
            <w:vMerge w:val="restart"/>
            <w:tcBorders>
              <w:top w:val="single" w:sz="4" w:space="0" w:color="000000"/>
              <w:left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使用目的</w:t>
            </w:r>
          </w:p>
        </w:tc>
        <w:tc>
          <w:tcPr>
            <w:tcW w:w="5145" w:type="dxa"/>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color w:val="000000"/>
                <w:kern w:val="0"/>
                <w:position w:val="-10"/>
                <w:szCs w:val="21"/>
              </w:rPr>
              <w:t xml:space="preserve">　</w:t>
            </w:r>
            <w:r w:rsidRPr="005D1955">
              <w:rPr>
                <w:rFonts w:ascii="ＭＳ 明朝" w:eastAsia="ＭＳ Ｐゴシック" w:hAnsi="Times New Roman" w:cs="ＭＳ Ｐゴシック" w:hint="eastAsia"/>
                <w:color w:val="000000"/>
                <w:kern w:val="0"/>
                <w:position w:val="-10"/>
                <w:szCs w:val="21"/>
              </w:rPr>
              <w:t>令和</w:t>
            </w:r>
            <w:r w:rsidR="00956C9D">
              <w:rPr>
                <w:rFonts w:ascii="ＭＳ 明朝" w:eastAsia="ＭＳ Ｐゴシック" w:hAnsi="Times New Roman" w:cs="ＭＳ Ｐゴシック" w:hint="eastAsia"/>
                <w:color w:val="000000"/>
                <w:kern w:val="0"/>
                <w:position w:val="-10"/>
                <w:szCs w:val="21"/>
              </w:rPr>
              <w:t>４</w:t>
            </w:r>
            <w:r w:rsidRPr="005D1955">
              <w:rPr>
                <w:rFonts w:ascii="ＭＳ 明朝" w:eastAsia="ＭＳ Ｐゴシック" w:hAnsi="Times New Roman" w:cs="ＭＳ Ｐゴシック" w:hint="eastAsia"/>
                <w:color w:val="000000"/>
                <w:kern w:val="0"/>
                <w:position w:val="-10"/>
                <w:szCs w:val="21"/>
              </w:rPr>
              <w:t>年度京都府自動車騒音常時監視委託業務に係る一般競争入札参加資格審査申請のため</w:t>
            </w:r>
          </w:p>
        </w:tc>
        <w:tc>
          <w:tcPr>
            <w:tcW w:w="1822"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証明書所要枚数</w:t>
            </w:r>
          </w:p>
        </w:tc>
      </w:tr>
      <w:tr w:rsidR="005D1955" w:rsidRPr="005D1955" w:rsidTr="005D1955">
        <w:tc>
          <w:tcPr>
            <w:tcW w:w="1500" w:type="dxa"/>
            <w:vMerge/>
            <w:tcBorders>
              <w:left w:val="single" w:sz="4" w:space="0" w:color="000000"/>
              <w:bottom w:val="nil"/>
              <w:right w:val="single" w:sz="4" w:space="0" w:color="000000"/>
            </w:tcBorders>
            <w:vAlign w:val="center"/>
          </w:tcPr>
          <w:p w:rsidR="005D1955" w:rsidRPr="005D1955" w:rsidRDefault="005D1955" w:rsidP="005D1955">
            <w:pPr>
              <w:autoSpaceDE w:val="0"/>
              <w:autoSpaceDN w:val="0"/>
              <w:adjustRightInd w:val="0"/>
              <w:jc w:val="center"/>
              <w:rPr>
                <w:rFonts w:ascii="ＭＳ 明朝" w:eastAsia="ＭＳ 明朝" w:hAnsi="Times New Roman" w:cs="Times New Roman"/>
                <w:color w:val="000000"/>
                <w:spacing w:val="2"/>
                <w:kern w:val="0"/>
                <w:szCs w:val="21"/>
              </w:rPr>
            </w:pPr>
          </w:p>
        </w:tc>
        <w:tc>
          <w:tcPr>
            <w:tcW w:w="5145"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822"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１枚</w:t>
            </w:r>
          </w:p>
        </w:tc>
      </w:tr>
      <w:tr w:rsidR="005D1955" w:rsidRPr="005D1955" w:rsidTr="005D1955">
        <w:tc>
          <w:tcPr>
            <w:tcW w:w="1500" w:type="dxa"/>
            <w:tcBorders>
              <w:top w:val="single" w:sz="4" w:space="0" w:color="000000"/>
              <w:left w:val="single" w:sz="4" w:space="0" w:color="000000"/>
              <w:bottom w:val="nil"/>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提出先</w:t>
            </w:r>
          </w:p>
        </w:tc>
        <w:tc>
          <w:tcPr>
            <w:tcW w:w="6967"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京都府知事</w:t>
            </w:r>
          </w:p>
        </w:tc>
      </w:tr>
      <w:tr w:rsidR="005D1955" w:rsidRPr="005D1955" w:rsidTr="005D1955">
        <w:tc>
          <w:tcPr>
            <w:tcW w:w="1500" w:type="dxa"/>
            <w:tcBorders>
              <w:top w:val="single" w:sz="4" w:space="0" w:color="000000"/>
              <w:left w:val="single" w:sz="4"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証明事項</w:t>
            </w:r>
          </w:p>
        </w:tc>
        <w:tc>
          <w:tcPr>
            <w:tcW w:w="6967" w:type="dxa"/>
            <w:gridSpan w:val="2"/>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京都府税</w:t>
            </w:r>
            <w:r w:rsidR="00CD200D">
              <w:rPr>
                <w:rFonts w:ascii="ＭＳ 明朝" w:eastAsia="ＭＳ Ｐゴシック" w:hAnsi="Times New Roman" w:cs="ＭＳ Ｐゴシック" w:hint="eastAsia"/>
                <w:color w:val="000000"/>
                <w:kern w:val="0"/>
                <w:szCs w:val="21"/>
              </w:rPr>
              <w:t>（</w:t>
            </w:r>
            <w:r w:rsidRPr="005D1955">
              <w:rPr>
                <w:rFonts w:ascii="ＭＳ 明朝" w:eastAsia="ＭＳ Ｐゴシック" w:hAnsi="Times New Roman" w:cs="ＭＳ Ｐゴシック" w:hint="eastAsia"/>
                <w:color w:val="000000"/>
                <w:kern w:val="0"/>
                <w:szCs w:val="21"/>
              </w:rPr>
              <w:t>個人府民税を除く</w:t>
            </w:r>
            <w:r w:rsidR="00CD200D">
              <w:rPr>
                <w:rFonts w:ascii="ＭＳ 明朝" w:eastAsia="ＭＳ Ｐゴシック" w:hAnsi="Times New Roman" w:cs="ＭＳ Ｐゴシック" w:hint="eastAsia"/>
                <w:color w:val="000000"/>
                <w:kern w:val="0"/>
                <w:szCs w:val="21"/>
              </w:rPr>
              <w:t>。）</w:t>
            </w:r>
            <w:r w:rsidRPr="005D1955">
              <w:rPr>
                <w:rFonts w:ascii="ＭＳ 明朝" w:eastAsia="ＭＳ Ｐゴシック" w:hAnsi="Times New Roman" w:cs="ＭＳ Ｐゴシック" w:hint="eastAsia"/>
                <w:color w:val="000000"/>
                <w:kern w:val="0"/>
                <w:szCs w:val="21"/>
              </w:rPr>
              <w:t>について滞納がないこと。</w:t>
            </w: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上記の事項を証明してください。</w:t>
      </w:r>
    </w:p>
    <w:p w:rsidR="005D1955" w:rsidRDefault="005D1955" w:rsidP="005D1955">
      <w:pPr>
        <w:overflowPunct w:val="0"/>
        <w:jc w:val="right"/>
        <w:textAlignment w:val="baseline"/>
        <w:rPr>
          <w:rFonts w:ascii="ＭＳ Ｐゴシック" w:eastAsia="ＭＳ 明朝" w:hAnsi="ＭＳ Ｐゴシック" w:cs="ＭＳ Ｐゴシック"/>
          <w:color w:val="000000"/>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京都府知事</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所在地又は住所</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color w:val="000000"/>
          <w:kern w:val="0"/>
          <w:szCs w:val="21"/>
        </w:rPr>
        <w:t xml:space="preserve">  </w:t>
      </w:r>
      <w:r w:rsidRPr="005D1955">
        <w:rPr>
          <w:rFonts w:ascii="ＭＳ 明朝" w:eastAsia="ＭＳ 明朝" w:hAnsi="ＭＳ 明朝" w:cs="ＭＳ 明朝" w:hint="eastAsia"/>
          <w:color w:val="000000"/>
          <w:kern w:val="0"/>
          <w:szCs w:val="21"/>
        </w:rPr>
        <w:t xml:space="preserve">　　　ふりがな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color w:val="000000"/>
          <w:kern w:val="0"/>
          <w:szCs w:val="21"/>
        </w:rPr>
        <w:t xml:space="preserve">  </w:t>
      </w:r>
      <w:r w:rsidRPr="005D1955">
        <w:rPr>
          <w:rFonts w:ascii="ＭＳ 明朝" w:eastAsia="ＭＳ 明朝" w:hAnsi="ＭＳ 明朝" w:cs="ＭＳ 明朝" w:hint="eastAsia"/>
          <w:color w:val="000000"/>
          <w:kern w:val="0"/>
          <w:szCs w:val="21"/>
        </w:rPr>
        <w:t xml:space="preserve">　　　ふりがな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bdr w:val="single" w:sz="4" w:space="0" w:color="000000"/>
        </w:rPr>
        <w:t>印</w:t>
      </w:r>
      <w:r w:rsidRPr="005D1955">
        <w:rPr>
          <w:rFonts w:ascii="ＭＳ 明朝" w:eastAsia="ＭＳ Ｐゴシック" w:hAnsi="Times New Roman" w:cs="ＭＳ Ｐゴシック" w:hint="eastAsia"/>
          <w:color w:val="000000"/>
          <w:w w:val="151"/>
          <w:kern w:val="0"/>
          <w:szCs w:val="21"/>
        </w:rPr>
        <w:t xml:space="preserve">　　　　</w:t>
      </w:r>
      <w:r w:rsidR="000E46CB">
        <w:rPr>
          <w:rFonts w:ascii="ＭＳ 明朝" w:eastAsia="ＭＳ Ｐゴシック" w:hAnsi="Times New Roman" w:cs="ＭＳ Ｐゴシック" w:hint="eastAsia"/>
          <w:color w:val="000000"/>
          <w:w w:val="151"/>
          <w:kern w:val="0"/>
          <w:szCs w:val="21"/>
        </w:rPr>
        <w:t>㊞</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ind w:left="642" w:hanging="642"/>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備考１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府税には、附帯金を含みます。交付手数料（証明書１枚につき４００円分の収入証紙）が必要です。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府内に営業所等がない方も必要です。</w:t>
      </w:r>
    </w:p>
    <w:p w:rsidR="005D1955" w:rsidRPr="005D1955" w:rsidRDefault="005D1955" w:rsidP="005D1955">
      <w:pPr>
        <w:overflowPunct w:val="0"/>
        <w:ind w:left="642" w:hanging="642"/>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各京都府税事務所・府税出張所、各京都府広域振興局税務室、京都府庁税務課で、証明が受けられます。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明朝" w:hAnsi="ＭＳ 明朝" w:cs="ＭＳ 明朝" w:hint="eastAsia"/>
          <w:color w:val="000000"/>
          <w:kern w:val="0"/>
          <w:szCs w:val="21"/>
        </w:rPr>
        <w:lastRenderedPageBreak/>
        <w:t>第２号様式（２／２）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8"/>
        <w:gridCol w:w="3000"/>
      </w:tblGrid>
      <w:tr w:rsidR="005D1955" w:rsidRPr="005D1955" w:rsidTr="005D1955">
        <w:trPr>
          <w:trHeight w:val="567"/>
        </w:trPr>
        <w:tc>
          <w:tcPr>
            <w:tcW w:w="1608" w:type="dxa"/>
            <w:tcBorders>
              <w:top w:val="single" w:sz="12" w:space="0" w:color="000000"/>
              <w:left w:val="single" w:sz="12" w:space="0" w:color="000000"/>
              <w:bottom w:val="single" w:sz="12" w:space="0" w:color="000000"/>
              <w:right w:val="single" w:sz="12"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証明番号</w:t>
            </w:r>
          </w:p>
        </w:tc>
        <w:tc>
          <w:tcPr>
            <w:tcW w:w="3000" w:type="dxa"/>
            <w:tcBorders>
              <w:top w:val="single" w:sz="12" w:space="0" w:color="000000"/>
              <w:left w:val="single" w:sz="12" w:space="0" w:color="000000"/>
              <w:bottom w:val="single" w:sz="12" w:space="0" w:color="000000"/>
              <w:right w:val="single" w:sz="12"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Cs w:val="21"/>
              </w:rPr>
              <w:t>第　　　　　　　　　　号</w:t>
            </w: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E83D90">
        <w:rPr>
          <w:rFonts w:ascii="ＭＳ 明朝" w:eastAsia="ＭＳ ゴシック" w:hAnsi="Times New Roman" w:cs="ＭＳ ゴシック" w:hint="eastAsia"/>
          <w:color w:val="000000"/>
          <w:spacing w:val="110"/>
          <w:kern w:val="0"/>
          <w:sz w:val="44"/>
          <w:szCs w:val="44"/>
          <w:fitText w:val="4400" w:id="-1722668288"/>
        </w:rPr>
        <w:t>府税納税証明</w:t>
      </w:r>
      <w:r w:rsidRPr="00E83D90">
        <w:rPr>
          <w:rFonts w:ascii="ＭＳ 明朝" w:eastAsia="ＭＳ ゴシック" w:hAnsi="Times New Roman" w:cs="ＭＳ ゴシック" w:hint="eastAsia"/>
          <w:color w:val="000000"/>
          <w:kern w:val="0"/>
          <w:sz w:val="44"/>
          <w:szCs w:val="44"/>
          <w:fitText w:val="4400" w:id="-1722668288"/>
        </w:rPr>
        <w:t>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1393"/>
        <w:gridCol w:w="6645"/>
      </w:tblGrid>
      <w:tr w:rsidR="005D1955" w:rsidRPr="005D1955" w:rsidTr="005D1955">
        <w:trPr>
          <w:trHeight w:val="850"/>
        </w:trPr>
        <w:tc>
          <w:tcPr>
            <w:tcW w:w="643" w:type="dxa"/>
            <w:vMerge w:val="restart"/>
            <w:tcBorders>
              <w:top w:val="single" w:sz="12" w:space="0" w:color="000000"/>
              <w:left w:val="single" w:sz="12"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納</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税</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義</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務</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者</w:t>
            </w:r>
          </w:p>
        </w:tc>
        <w:tc>
          <w:tcPr>
            <w:tcW w:w="1393" w:type="dxa"/>
            <w:tcBorders>
              <w:top w:val="single" w:sz="12"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所在地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又は住所</w:t>
            </w:r>
          </w:p>
        </w:tc>
        <w:tc>
          <w:tcPr>
            <w:tcW w:w="6645" w:type="dxa"/>
            <w:tcBorders>
              <w:top w:val="single" w:sz="12"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5D1955">
        <w:tc>
          <w:tcPr>
            <w:tcW w:w="643" w:type="dxa"/>
            <w:vMerge/>
            <w:tcBorders>
              <w:left w:val="single" w:sz="12" w:space="0" w:color="000000"/>
              <w:right w:val="single" w:sz="4" w:space="0" w:color="000000"/>
            </w:tcBorders>
            <w:vAlign w:val="center"/>
          </w:tcPr>
          <w:p w:rsidR="005D1955" w:rsidRPr="005D1955" w:rsidRDefault="005D1955" w:rsidP="005D1955">
            <w:pPr>
              <w:autoSpaceDE w:val="0"/>
              <w:autoSpaceDN w:val="0"/>
              <w:adjustRightInd w:val="0"/>
              <w:jc w:val="center"/>
              <w:rPr>
                <w:rFonts w:ascii="ＭＳ 明朝" w:eastAsia="ＭＳ 明朝" w:hAnsi="Times New Roman" w:cs="Times New Roman"/>
                <w:color w:val="000000"/>
                <w:spacing w:val="2"/>
                <w:kern w:val="0"/>
                <w:szCs w:val="21"/>
              </w:rPr>
            </w:pPr>
          </w:p>
        </w:tc>
        <w:tc>
          <w:tcPr>
            <w:tcW w:w="1393"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商号</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又は名称</w:t>
            </w:r>
          </w:p>
        </w:tc>
        <w:tc>
          <w:tcPr>
            <w:tcW w:w="6645" w:type="dxa"/>
            <w:tcBorders>
              <w:top w:val="single" w:sz="4"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5D1955">
        <w:tc>
          <w:tcPr>
            <w:tcW w:w="643" w:type="dxa"/>
            <w:vMerge/>
            <w:tcBorders>
              <w:left w:val="single" w:sz="12" w:space="0" w:color="000000"/>
              <w:bottom w:val="single" w:sz="4" w:space="0" w:color="000000"/>
              <w:right w:val="single" w:sz="4" w:space="0" w:color="000000"/>
            </w:tcBorders>
            <w:vAlign w:val="center"/>
          </w:tcPr>
          <w:p w:rsidR="005D1955" w:rsidRPr="005D1955" w:rsidRDefault="005D1955" w:rsidP="005D1955">
            <w:pPr>
              <w:autoSpaceDE w:val="0"/>
              <w:autoSpaceDN w:val="0"/>
              <w:adjustRightInd w:val="0"/>
              <w:jc w:val="center"/>
              <w:rPr>
                <w:rFonts w:ascii="ＭＳ 明朝" w:eastAsia="ＭＳ 明朝" w:hAnsi="Times New Roman" w:cs="Times New Roman"/>
                <w:color w:val="000000"/>
                <w:spacing w:val="2"/>
                <w:kern w:val="0"/>
                <w:szCs w:val="21"/>
              </w:rPr>
            </w:pPr>
          </w:p>
        </w:tc>
        <w:tc>
          <w:tcPr>
            <w:tcW w:w="1393"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代表者の</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職・氏名</w:t>
            </w:r>
          </w:p>
        </w:tc>
        <w:tc>
          <w:tcPr>
            <w:tcW w:w="6645" w:type="dxa"/>
            <w:tcBorders>
              <w:top w:val="single" w:sz="4"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5D1955">
        <w:tc>
          <w:tcPr>
            <w:tcW w:w="2036" w:type="dxa"/>
            <w:gridSpan w:val="2"/>
            <w:tcBorders>
              <w:top w:val="single" w:sz="4" w:space="0" w:color="000000"/>
              <w:left w:val="single" w:sz="12"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使用目的</w:t>
            </w:r>
          </w:p>
        </w:tc>
        <w:tc>
          <w:tcPr>
            <w:tcW w:w="6645" w:type="dxa"/>
            <w:tcBorders>
              <w:top w:val="single" w:sz="4"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5D1955">
              <w:rPr>
                <w:rFonts w:ascii="ＭＳ 明朝" w:eastAsia="ＭＳ 明朝" w:hAnsi="ＭＳ 明朝" w:cs="ＭＳ 明朝" w:hint="eastAsia"/>
                <w:color w:val="000000"/>
                <w:kern w:val="0"/>
                <w:szCs w:val="21"/>
              </w:rPr>
              <w:t>令和</w:t>
            </w:r>
            <w:r w:rsidR="00956C9D">
              <w:rPr>
                <w:rFonts w:ascii="ＭＳ 明朝" w:eastAsia="ＭＳ 明朝" w:hAnsi="ＭＳ 明朝" w:cs="ＭＳ 明朝" w:hint="eastAsia"/>
                <w:color w:val="000000"/>
                <w:kern w:val="0"/>
                <w:szCs w:val="21"/>
              </w:rPr>
              <w:t>４</w:t>
            </w:r>
            <w:r w:rsidRPr="005D1955">
              <w:rPr>
                <w:rFonts w:ascii="ＭＳ 明朝" w:eastAsia="ＭＳ 明朝" w:hAnsi="ＭＳ 明朝" w:cs="ＭＳ 明朝" w:hint="eastAsia"/>
                <w:color w:val="000000"/>
                <w:kern w:val="0"/>
                <w:szCs w:val="21"/>
              </w:rPr>
              <w:t>年度京都府自動車騒音常時監視委託業務に係る一般競争入札参加資格審査申請のため</w:t>
            </w:r>
          </w:p>
        </w:tc>
      </w:tr>
      <w:tr w:rsidR="005D1955" w:rsidRPr="005D1955" w:rsidTr="005D1955">
        <w:tc>
          <w:tcPr>
            <w:tcW w:w="2036" w:type="dxa"/>
            <w:gridSpan w:val="2"/>
            <w:tcBorders>
              <w:top w:val="single" w:sz="4" w:space="0" w:color="000000"/>
              <w:left w:val="single" w:sz="12"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証明事項</w:t>
            </w:r>
          </w:p>
        </w:tc>
        <w:tc>
          <w:tcPr>
            <w:tcW w:w="6645" w:type="dxa"/>
            <w:tcBorders>
              <w:top w:val="single" w:sz="4"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Cs w:val="21"/>
              </w:rPr>
              <w:t>京都府税（個人住民税を除く</w:t>
            </w:r>
            <w:r w:rsidR="00CD200D">
              <w:rPr>
                <w:rFonts w:ascii="ＭＳ 明朝" w:eastAsia="ＭＳ 明朝" w:hAnsi="ＭＳ 明朝" w:cs="ＭＳ 明朝" w:hint="eastAsia"/>
                <w:color w:val="000000"/>
                <w:kern w:val="0"/>
                <w:szCs w:val="21"/>
              </w:rPr>
              <w:t>。</w:t>
            </w:r>
            <w:r w:rsidRPr="005D1955">
              <w:rPr>
                <w:rFonts w:ascii="ＭＳ 明朝" w:eastAsia="ＭＳ 明朝" w:hAnsi="ＭＳ 明朝" w:cs="ＭＳ 明朝" w:hint="eastAsia"/>
                <w:color w:val="000000"/>
                <w:kern w:val="0"/>
                <w:szCs w:val="21"/>
              </w:rPr>
              <w:t>）について滞納がないこと。</w:t>
            </w:r>
          </w:p>
        </w:tc>
      </w:tr>
      <w:tr w:rsidR="005D1955" w:rsidRPr="005D1955" w:rsidTr="005D1955">
        <w:trPr>
          <w:trHeight w:val="567"/>
        </w:trPr>
        <w:tc>
          <w:tcPr>
            <w:tcW w:w="2036" w:type="dxa"/>
            <w:gridSpan w:val="2"/>
            <w:tcBorders>
              <w:top w:val="single" w:sz="4" w:space="0" w:color="000000"/>
              <w:left w:val="single" w:sz="12" w:space="0" w:color="000000"/>
              <w:bottom w:val="single" w:sz="12"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備考</w:t>
            </w:r>
          </w:p>
        </w:tc>
        <w:tc>
          <w:tcPr>
            <w:tcW w:w="6645" w:type="dxa"/>
            <w:tcBorders>
              <w:top w:val="single" w:sz="4" w:space="0" w:color="000000"/>
              <w:left w:val="single" w:sz="4" w:space="0" w:color="000000"/>
              <w:bottom w:val="single" w:sz="12"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 xml:space="preserve">　　　上記のとおり相違ないことを証明します。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 xml:space="preserve">令和　　年　　月　　日　　</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ind w:right="536"/>
        <w:jc w:val="righ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color w:val="000000"/>
          <w:kern w:val="0"/>
          <w:sz w:val="24"/>
          <w:szCs w:val="24"/>
        </w:rPr>
        <w:t xml:space="preserve">                                           </w:t>
      </w:r>
      <w:r w:rsidRPr="005D1955">
        <w:rPr>
          <w:rFonts w:ascii="ＭＳ 明朝" w:eastAsia="ＭＳ 明朝" w:hAnsi="ＭＳ 明朝" w:cs="ＭＳ 明朝" w:hint="eastAsia"/>
          <w:color w:val="000000"/>
          <w:kern w:val="0"/>
          <w:sz w:val="24"/>
          <w:szCs w:val="24"/>
          <w:bdr w:val="single" w:sz="4" w:space="0" w:color="000000"/>
        </w:rPr>
        <w:t>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備考　１　※印欄は、申請者において記入してください。</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 xml:space="preserve">　　　２　府税には、附帯金を含みます。</w:t>
      </w: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color w:val="000000"/>
          <w:kern w:val="0"/>
          <w:szCs w:val="21"/>
        </w:rPr>
        <w:lastRenderedPageBreak/>
        <w:t>第３号様式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378"/>
      </w:tblGrid>
      <w:tr w:rsidR="005D1955" w:rsidRPr="005D1955" w:rsidTr="00E83D90">
        <w:tc>
          <w:tcPr>
            <w:tcW w:w="8505"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営</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業</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経</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歴</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書</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00956C9D">
              <w:rPr>
                <w:rFonts w:ascii="ＭＳ 明朝" w:eastAsia="ＭＳ Ｐゴシック" w:hAnsi="Times New Roman" w:cs="ＭＳ Ｐゴシック" w:hint="eastAsia"/>
                <w:color w:val="000000"/>
                <w:kern w:val="0"/>
                <w:szCs w:val="21"/>
              </w:rPr>
              <w:t>４</w:t>
            </w:r>
            <w:r w:rsidRPr="005D1955">
              <w:rPr>
                <w:rFonts w:ascii="ＭＳ 明朝" w:eastAsia="ＭＳ Ｐゴシック" w:hAnsi="Times New Roman" w:cs="ＭＳ Ｐゴシック" w:hint="eastAsia"/>
                <w:color w:val="000000"/>
                <w:kern w:val="0"/>
                <w:szCs w:val="21"/>
              </w:rPr>
              <w:t>年４月１日現在）</w:t>
            </w:r>
          </w:p>
        </w:tc>
      </w:tr>
      <w:tr w:rsidR="005D1955" w:rsidRPr="005D1955" w:rsidTr="00E83D90">
        <w:tc>
          <w:tcPr>
            <w:tcW w:w="2127" w:type="dxa"/>
            <w:vMerge w:val="restart"/>
            <w:tcBorders>
              <w:top w:val="single" w:sz="4" w:space="0" w:color="000000"/>
              <w:left w:val="single" w:sz="4" w:space="0" w:color="000000"/>
              <w:right w:val="single" w:sz="4" w:space="0" w:color="000000"/>
            </w:tcBorders>
            <w:vAlign w:val="center"/>
          </w:tcPr>
          <w:p w:rsidR="005D1955" w:rsidRPr="005D1955" w:rsidRDefault="005D1955" w:rsidP="00E83D90">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E83D90">
              <w:rPr>
                <w:rFonts w:ascii="ＭＳ 明朝" w:eastAsia="ＭＳ Ｐゴシック" w:hAnsi="Times New Roman" w:cs="ＭＳ Ｐゴシック" w:hint="eastAsia"/>
                <w:color w:val="000000"/>
                <w:spacing w:val="210"/>
                <w:kern w:val="0"/>
                <w:szCs w:val="21"/>
                <w:fitText w:val="1470" w:id="-1722668032"/>
              </w:rPr>
              <w:t>申請</w:t>
            </w:r>
            <w:r w:rsidRPr="00E83D90">
              <w:rPr>
                <w:rFonts w:ascii="ＭＳ 明朝" w:eastAsia="ＭＳ Ｐゴシック" w:hAnsi="Times New Roman" w:cs="ＭＳ Ｐゴシック" w:hint="eastAsia"/>
                <w:color w:val="000000"/>
                <w:kern w:val="0"/>
                <w:szCs w:val="21"/>
                <w:fitText w:val="1470" w:id="-1722668032"/>
              </w:rPr>
              <w:t>者</w:t>
            </w:r>
          </w:p>
        </w:tc>
        <w:tc>
          <w:tcPr>
            <w:tcW w:w="6378"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18"/>
                <w:szCs w:val="18"/>
              </w:rPr>
              <w:t>商号（名称）</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代表者の職・氏名</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83D90">
        <w:tc>
          <w:tcPr>
            <w:tcW w:w="2127"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6378"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18"/>
                <w:szCs w:val="18"/>
              </w:rPr>
              <w:t>所在地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電話（</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局</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番</w:t>
            </w:r>
          </w:p>
        </w:tc>
      </w:tr>
      <w:tr w:rsidR="005D1955" w:rsidRPr="005D1955" w:rsidTr="00E83D90">
        <w:tc>
          <w:tcPr>
            <w:tcW w:w="2127" w:type="dxa"/>
            <w:vMerge w:val="restart"/>
            <w:tcBorders>
              <w:top w:val="single" w:sz="4" w:space="0" w:color="000000"/>
              <w:left w:val="single" w:sz="4" w:space="0" w:color="000000"/>
              <w:right w:val="single" w:sz="4" w:space="0" w:color="000000"/>
            </w:tcBorders>
            <w:vAlign w:val="center"/>
          </w:tcPr>
          <w:p w:rsidR="005D1955" w:rsidRPr="005D1955" w:rsidRDefault="005D1955" w:rsidP="00E83D90">
            <w:pPr>
              <w:suppressAutoHyphens/>
              <w:kinsoku w:val="0"/>
              <w:wordWrap w:val="0"/>
              <w:overflowPunct w:val="0"/>
              <w:autoSpaceDE w:val="0"/>
              <w:autoSpaceDN w:val="0"/>
              <w:adjustRightInd w:val="0"/>
              <w:spacing w:line="232" w:lineRule="atLeas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直接取引を希望する</w:t>
            </w:r>
          </w:p>
          <w:p w:rsidR="005D1955" w:rsidRPr="005D1955" w:rsidRDefault="005D1955" w:rsidP="00E83D90">
            <w:pPr>
              <w:suppressAutoHyphens/>
              <w:kinsoku w:val="0"/>
              <w:wordWrap w:val="0"/>
              <w:overflowPunct w:val="0"/>
              <w:autoSpaceDE w:val="0"/>
              <w:autoSpaceDN w:val="0"/>
              <w:adjustRightInd w:val="0"/>
              <w:spacing w:line="232" w:lineRule="atLeas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支店等</w:t>
            </w:r>
          </w:p>
          <w:p w:rsidR="005D1955" w:rsidRPr="005D1955" w:rsidRDefault="00E83D90" w:rsidP="00E83D90">
            <w:pPr>
              <w:suppressAutoHyphens/>
              <w:kinsoku w:val="0"/>
              <w:wordWrap w:val="0"/>
              <w:overflowPunct w:val="0"/>
              <w:autoSpaceDE w:val="0"/>
              <w:autoSpaceDN w:val="0"/>
              <w:adjustRightInd w:val="0"/>
              <w:spacing w:beforeLines="50" w:before="180" w:line="232" w:lineRule="atLeast"/>
              <w:jc w:val="center"/>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153670</wp:posOffset>
                      </wp:positionH>
                      <wp:positionV relativeFrom="paragraph">
                        <wp:posOffset>74930</wp:posOffset>
                      </wp:positionV>
                      <wp:extent cx="971550" cy="5715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971550"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FC2F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2.1pt;margin-top:5.9pt;width:76.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" strokecolor="black [3213]"/>
                  </w:pict>
                </mc:Fallback>
              </mc:AlternateContent>
            </w:r>
            <w:r w:rsidR="005D1955" w:rsidRPr="005D1955">
              <w:rPr>
                <w:rFonts w:ascii="ＭＳ 明朝" w:eastAsia="ＭＳ Ｐゴシック" w:hAnsi="Times New Roman" w:cs="ＭＳ Ｐゴシック" w:hint="eastAsia"/>
                <w:color w:val="000000"/>
                <w:kern w:val="0"/>
                <w:szCs w:val="21"/>
              </w:rPr>
              <w:t>申請者と同一の</w:t>
            </w:r>
          </w:p>
          <w:p w:rsidR="005D1955" w:rsidRPr="005D1955" w:rsidRDefault="005D1955" w:rsidP="00E83D90">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場合記入不要</w:t>
            </w:r>
          </w:p>
        </w:tc>
        <w:tc>
          <w:tcPr>
            <w:tcW w:w="6378"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18"/>
                <w:szCs w:val="18"/>
              </w:rPr>
              <w:t>商号（名称）</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代表者の職・氏名</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83D90">
        <w:tc>
          <w:tcPr>
            <w:tcW w:w="2127" w:type="dxa"/>
            <w:vMerge/>
            <w:tcBorders>
              <w:left w:val="single" w:sz="4" w:space="0" w:color="000000"/>
              <w:bottom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6378"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18"/>
                <w:szCs w:val="18"/>
              </w:rPr>
              <w:t>所在地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電話（</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局</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番</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1701"/>
      </w:tblGrid>
      <w:tr w:rsidR="005D1955" w:rsidRPr="005D1955" w:rsidTr="00E83D90">
        <w:tc>
          <w:tcPr>
            <w:tcW w:w="3969"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営</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業</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種</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目</w:t>
            </w:r>
          </w:p>
        </w:tc>
        <w:tc>
          <w:tcPr>
            <w:tcW w:w="1701"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比</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率</w:t>
            </w:r>
          </w:p>
        </w:tc>
      </w:tr>
      <w:tr w:rsidR="005D1955" w:rsidRPr="005D1955" w:rsidTr="00E83D90">
        <w:tc>
          <w:tcPr>
            <w:tcW w:w="3969"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w:t>
            </w:r>
          </w:p>
        </w:tc>
      </w:tr>
      <w:tr w:rsidR="005D1955" w:rsidRPr="005D1955" w:rsidTr="00E83D90">
        <w:tc>
          <w:tcPr>
            <w:tcW w:w="3969"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w:t>
            </w:r>
          </w:p>
        </w:tc>
      </w:tr>
      <w:tr w:rsidR="005D1955" w:rsidRPr="005D1955" w:rsidTr="00E83D90">
        <w:tc>
          <w:tcPr>
            <w:tcW w:w="3969"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w:t>
            </w:r>
          </w:p>
        </w:tc>
      </w:tr>
      <w:tr w:rsidR="005D1955" w:rsidRPr="005D1955" w:rsidTr="00E83D90">
        <w:tc>
          <w:tcPr>
            <w:tcW w:w="3969"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27"/>
        <w:gridCol w:w="214"/>
        <w:gridCol w:w="260"/>
        <w:gridCol w:w="812"/>
        <w:gridCol w:w="321"/>
        <w:gridCol w:w="427"/>
        <w:gridCol w:w="645"/>
        <w:gridCol w:w="63"/>
        <w:gridCol w:w="1009"/>
        <w:gridCol w:w="125"/>
        <w:gridCol w:w="1161"/>
        <w:gridCol w:w="1107"/>
      </w:tblGrid>
      <w:tr w:rsidR="005D1955" w:rsidRPr="005D1955" w:rsidTr="00EC4548">
        <w:tc>
          <w:tcPr>
            <w:tcW w:w="1134" w:type="dxa"/>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EC4548">
              <w:rPr>
                <w:rFonts w:ascii="ＭＳ 明朝" w:eastAsia="ＭＳ Ｐゴシック" w:hAnsi="Times New Roman" w:cs="ＭＳ Ｐゴシック" w:hint="eastAsia"/>
                <w:color w:val="000000"/>
                <w:spacing w:val="210"/>
                <w:kern w:val="0"/>
                <w:szCs w:val="21"/>
                <w:fitText w:val="840" w:id="-1722664959"/>
              </w:rPr>
              <w:lastRenderedPageBreak/>
              <w:t>営</w:t>
            </w:r>
            <w:r w:rsidRPr="00EC4548">
              <w:rPr>
                <w:rFonts w:ascii="ＭＳ 明朝" w:eastAsia="ＭＳ Ｐゴシック" w:hAnsi="Times New Roman" w:cs="ＭＳ Ｐゴシック" w:hint="eastAsia"/>
                <w:color w:val="000000"/>
                <w:kern w:val="0"/>
                <w:szCs w:val="21"/>
                <w:fitText w:val="840" w:id="-1722664959"/>
              </w:rPr>
              <w:t>業</w:t>
            </w:r>
          </w:p>
          <w:p w:rsidR="005D1955" w:rsidRPr="005D1955" w:rsidRDefault="005D1955" w:rsidP="00E83D90">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EC4548">
              <w:rPr>
                <w:rFonts w:ascii="ＭＳ 明朝" w:eastAsia="ＭＳ Ｐゴシック" w:hAnsi="Times New Roman" w:cs="ＭＳ Ｐゴシック" w:hint="eastAsia"/>
                <w:color w:val="000000"/>
                <w:spacing w:val="210"/>
                <w:kern w:val="0"/>
                <w:szCs w:val="21"/>
                <w:fitText w:val="840" w:id="-1722664960"/>
              </w:rPr>
              <w:t>年</w:t>
            </w:r>
            <w:r w:rsidRPr="00EC4548">
              <w:rPr>
                <w:rFonts w:ascii="ＭＳ 明朝" w:eastAsia="ＭＳ Ｐゴシック" w:hAnsi="Times New Roman" w:cs="ＭＳ Ｐゴシック" w:hint="eastAsia"/>
                <w:color w:val="000000"/>
                <w:kern w:val="0"/>
                <w:szCs w:val="21"/>
                <w:fitText w:val="840" w:id="-1722664960"/>
              </w:rPr>
              <w:t>数</w:t>
            </w:r>
          </w:p>
        </w:tc>
        <w:tc>
          <w:tcPr>
            <w:tcW w:w="1701"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営業開始年月</w:t>
            </w:r>
          </w:p>
        </w:tc>
        <w:tc>
          <w:tcPr>
            <w:tcW w:w="1560"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営業年数</w:t>
            </w:r>
          </w:p>
        </w:tc>
        <w:tc>
          <w:tcPr>
            <w:tcW w:w="1842" w:type="dxa"/>
            <w:gridSpan w:val="4"/>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80"/>
                <w:kern w:val="0"/>
                <w:szCs w:val="21"/>
              </w:rPr>
              <w:t>現組織へ変更した年月</w:t>
            </w:r>
          </w:p>
        </w:tc>
        <w:tc>
          <w:tcPr>
            <w:tcW w:w="2268"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80"/>
                <w:kern w:val="0"/>
                <w:szCs w:val="21"/>
              </w:rPr>
              <w:t>現組織へ変更後の営業年数</w:t>
            </w:r>
          </w:p>
        </w:tc>
      </w:tr>
      <w:tr w:rsidR="005D1955" w:rsidRPr="005D1955" w:rsidTr="00EC4548">
        <w:tc>
          <w:tcPr>
            <w:tcW w:w="1134"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701"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p>
        </w:tc>
        <w:tc>
          <w:tcPr>
            <w:tcW w:w="1560"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p>
        </w:tc>
        <w:tc>
          <w:tcPr>
            <w:tcW w:w="1842" w:type="dxa"/>
            <w:gridSpan w:val="4"/>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p>
        </w:tc>
        <w:tc>
          <w:tcPr>
            <w:tcW w:w="2268"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p>
        </w:tc>
      </w:tr>
      <w:tr w:rsidR="005D1955" w:rsidRPr="005D1955" w:rsidTr="00EC4548">
        <w:tc>
          <w:tcPr>
            <w:tcW w:w="1134" w:type="dxa"/>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従業員数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834" w:type="dxa"/>
            <w:gridSpan w:val="5"/>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35" w:type="dxa"/>
            <w:gridSpan w:val="3"/>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営業実績</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3402" w:type="dxa"/>
            <w:gridSpan w:val="4"/>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EC4548"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直前の２営業年度の平均契約金額</w:t>
            </w:r>
          </w:p>
        </w:tc>
      </w:tr>
      <w:tr w:rsidR="005D1955" w:rsidRPr="005D1955" w:rsidTr="00EC4548">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441" w:type="dxa"/>
            <w:gridSpan w:val="2"/>
            <w:tcBorders>
              <w:top w:val="nil"/>
              <w:left w:val="single" w:sz="4" w:space="0" w:color="000000"/>
              <w:bottom w:val="nil"/>
              <w:right w:val="nil"/>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全従業員数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spacing w:val="-14"/>
                <w:w w:val="80"/>
                <w:kern w:val="0"/>
                <w:szCs w:val="21"/>
              </w:rPr>
              <w:t>うち、</w:t>
            </w:r>
            <w:r w:rsidRPr="005D1955">
              <w:rPr>
                <w:rFonts w:ascii="ＭＳ 明朝" w:eastAsia="ＭＳ Ｐゴシック" w:hAnsi="Times New Roman" w:cs="ＭＳ Ｐゴシック" w:hint="eastAsia"/>
                <w:color w:val="000000"/>
                <w:w w:val="80"/>
                <w:kern w:val="0"/>
                <w:szCs w:val="21"/>
              </w:rPr>
              <w:t>取引希望</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80"/>
                <w:kern w:val="0"/>
                <w:szCs w:val="21"/>
              </w:rPr>
              <w:t>支店等従業員数</w:t>
            </w:r>
          </w:p>
        </w:tc>
        <w:tc>
          <w:tcPr>
            <w:tcW w:w="1135" w:type="dxa"/>
            <w:gridSpan w:val="3"/>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3402" w:type="dxa"/>
            <w:gridSpan w:val="4"/>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r w:rsidR="005D1955" w:rsidRPr="005D1955" w:rsidTr="00EC4548">
        <w:tc>
          <w:tcPr>
            <w:tcW w:w="1134"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441" w:type="dxa"/>
            <w:gridSpan w:val="2"/>
            <w:tcBorders>
              <w:top w:val="single" w:sz="4" w:space="0" w:color="000000"/>
              <w:left w:val="single" w:sz="4" w:space="0" w:color="000000"/>
              <w:bottom w:val="nil"/>
              <w:right w:val="single" w:sz="4" w:space="0" w:color="000000"/>
            </w:tcBorders>
          </w:tcPr>
          <w:p w:rsidR="005D1955" w:rsidRPr="005D1955" w:rsidRDefault="005D1955" w:rsidP="00EC4548">
            <w:pPr>
              <w:suppressAutoHyphens/>
              <w:kinsoku w:val="0"/>
              <w:wordWrap w:val="0"/>
              <w:overflowPunct w:val="0"/>
              <w:autoSpaceDE w:val="0"/>
              <w:autoSpaceDN w:val="0"/>
              <w:adjustRightInd w:val="0"/>
              <w:spacing w:line="232" w:lineRule="atLeast"/>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人</w:t>
            </w: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EC4548">
            <w:pPr>
              <w:suppressAutoHyphens/>
              <w:kinsoku w:val="0"/>
              <w:wordWrap w:val="0"/>
              <w:overflowPunct w:val="0"/>
              <w:autoSpaceDE w:val="0"/>
              <w:autoSpaceDN w:val="0"/>
              <w:adjustRightInd w:val="0"/>
              <w:spacing w:line="232" w:lineRule="atLeast"/>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人</w:t>
            </w:r>
          </w:p>
        </w:tc>
        <w:tc>
          <w:tcPr>
            <w:tcW w:w="1135" w:type="dxa"/>
            <w:gridSpan w:val="3"/>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3402" w:type="dxa"/>
            <w:gridSpan w:val="4"/>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百万円</w:t>
            </w:r>
          </w:p>
        </w:tc>
      </w:tr>
      <w:tr w:rsidR="005D1955" w:rsidRPr="005D1955" w:rsidTr="00E83D90">
        <w:tc>
          <w:tcPr>
            <w:tcW w:w="1134" w:type="dxa"/>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主要取引</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p>
          <w:p w:rsidR="005D1955" w:rsidRPr="005D1955" w:rsidRDefault="005D1955" w:rsidP="00EC4548">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実</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績</w:t>
            </w:r>
          </w:p>
        </w:tc>
        <w:tc>
          <w:tcPr>
            <w:tcW w:w="3906" w:type="dxa"/>
            <w:gridSpan w:val="7"/>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直前の営業年度の契約実績</w:t>
            </w:r>
          </w:p>
        </w:tc>
        <w:tc>
          <w:tcPr>
            <w:tcW w:w="3465" w:type="dxa"/>
            <w:gridSpan w:val="5"/>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２営業年度前の契約実績</w:t>
            </w:r>
          </w:p>
        </w:tc>
      </w:tr>
      <w:tr w:rsidR="005D1955" w:rsidRPr="005D1955" w:rsidTr="00E83D90">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取引先</w:t>
            </w:r>
          </w:p>
        </w:tc>
        <w:tc>
          <w:tcPr>
            <w:tcW w:w="1286"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金額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 w:val="14"/>
                <w:szCs w:val="14"/>
              </w:rPr>
              <w:t>百万円</w:t>
            </w: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契約内容</w:t>
            </w:r>
          </w:p>
        </w:tc>
        <w:tc>
          <w:tcPr>
            <w:tcW w:w="1072"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取引先</w:t>
            </w:r>
          </w:p>
        </w:tc>
        <w:tc>
          <w:tcPr>
            <w:tcW w:w="1286"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金額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 w:val="14"/>
                <w:szCs w:val="14"/>
              </w:rPr>
              <w:t>百万円</w:t>
            </w:r>
          </w:p>
        </w:tc>
        <w:tc>
          <w:tcPr>
            <w:tcW w:w="110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契約内容</w:t>
            </w:r>
          </w:p>
        </w:tc>
      </w:tr>
      <w:tr w:rsidR="005D1955" w:rsidRPr="005D1955" w:rsidTr="00EC4548">
        <w:trPr>
          <w:trHeight w:val="454"/>
        </w:trPr>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072"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0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C4548">
        <w:trPr>
          <w:trHeight w:val="454"/>
        </w:trPr>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072"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0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C4548">
        <w:trPr>
          <w:trHeight w:val="454"/>
        </w:trPr>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072"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0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C4548">
        <w:trPr>
          <w:trHeight w:val="454"/>
        </w:trPr>
        <w:tc>
          <w:tcPr>
            <w:tcW w:w="1134" w:type="dxa"/>
            <w:vMerge/>
            <w:tcBorders>
              <w:left w:val="single" w:sz="4" w:space="0" w:color="000000"/>
              <w:bottom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3"/>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072" w:type="dxa"/>
            <w:gridSpan w:val="2"/>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2"/>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07"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Default="005D1955" w:rsidP="005D1955">
      <w:pPr>
        <w:overflowPunct w:val="0"/>
        <w:textAlignment w:val="baseline"/>
        <w:rPr>
          <w:rFonts w:ascii="ＭＳ 明朝" w:eastAsia="ＭＳ Ｐゴシック" w:hAnsi="Times New Roman" w:cs="ＭＳ Ｐゴシック"/>
          <w:color w:val="000000"/>
          <w:kern w:val="0"/>
          <w:szCs w:val="21"/>
        </w:rPr>
      </w:pPr>
      <w:r w:rsidRPr="005D1955">
        <w:rPr>
          <w:rFonts w:ascii="ＭＳ 明朝" w:eastAsia="ＭＳ Ｐゴシック" w:hAnsi="Times New Roman" w:cs="ＭＳ Ｐゴシック" w:hint="eastAsia"/>
          <w:color w:val="000000"/>
          <w:kern w:val="0"/>
          <w:szCs w:val="21"/>
        </w:rPr>
        <w:t>以下、法人のみ記入してください。</w:t>
      </w:r>
    </w:p>
    <w:tbl>
      <w:tblPr>
        <w:tblStyle w:val="a3"/>
        <w:tblW w:w="8505" w:type="dxa"/>
        <w:tblLook w:val="04A0" w:firstRow="1" w:lastRow="0" w:firstColumn="1" w:lastColumn="0" w:noHBand="0" w:noVBand="1"/>
      </w:tblPr>
      <w:tblGrid>
        <w:gridCol w:w="846"/>
        <w:gridCol w:w="1417"/>
        <w:gridCol w:w="1276"/>
        <w:gridCol w:w="1107"/>
        <w:gridCol w:w="431"/>
        <w:gridCol w:w="883"/>
        <w:gridCol w:w="1236"/>
        <w:gridCol w:w="188"/>
        <w:gridCol w:w="1121"/>
      </w:tblGrid>
      <w:tr w:rsidR="00A41CA5" w:rsidTr="00980B44">
        <w:tc>
          <w:tcPr>
            <w:tcW w:w="846" w:type="dxa"/>
            <w:vMerge w:val="restart"/>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159BA">
              <w:rPr>
                <w:rFonts w:asciiTheme="majorEastAsia" w:eastAsiaTheme="majorEastAsia" w:hAnsiTheme="majorEastAsia" w:cs="Times New Roman" w:hint="eastAsia"/>
                <w:color w:val="000000"/>
                <w:w w:val="75"/>
                <w:kern w:val="0"/>
                <w:szCs w:val="21"/>
                <w:fitText w:val="630" w:id="-1722651136"/>
              </w:rPr>
              <w:t>純資産</w:t>
            </w:r>
            <w:r w:rsidRPr="003159BA">
              <w:rPr>
                <w:rFonts w:asciiTheme="majorEastAsia" w:eastAsiaTheme="majorEastAsia" w:hAnsiTheme="majorEastAsia" w:cs="Times New Roman" w:hint="eastAsia"/>
                <w:color w:val="000000"/>
                <w:spacing w:val="15"/>
                <w:w w:val="75"/>
                <w:kern w:val="0"/>
                <w:szCs w:val="21"/>
                <w:fitText w:val="630" w:id="-1722651136"/>
              </w:rPr>
              <w:t>額</w:t>
            </w: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p>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払込資本金</w:t>
            </w:r>
          </w:p>
        </w:tc>
        <w:tc>
          <w:tcPr>
            <w:tcW w:w="1276" w:type="dxa"/>
          </w:tcPr>
          <w:p w:rsidR="00A41CA5" w:rsidRPr="0033003F" w:rsidRDefault="00A41CA5" w:rsidP="00A41CA5">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 w:val="16"/>
                <w:szCs w:val="21"/>
              </w:rPr>
              <w:t>百万円</w:t>
            </w:r>
          </w:p>
        </w:tc>
        <w:tc>
          <w:tcPr>
            <w:tcW w:w="1107" w:type="dxa"/>
            <w:vMerge w:val="restart"/>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特</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記　年年</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時　月月</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項　日日</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 xml:space="preserve">　　かま</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 xml:space="preserve">　　らで</w:t>
            </w:r>
          </w:p>
        </w:tc>
        <w:tc>
          <w:tcPr>
            <w:tcW w:w="431" w:type="dxa"/>
            <w:vMerge w:val="restart"/>
          </w:tcPr>
          <w:p w:rsidR="00A41CA5"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損</w:t>
            </w: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益</w:t>
            </w: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状</w:t>
            </w: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況</w:t>
            </w:r>
          </w:p>
        </w:tc>
        <w:tc>
          <w:tcPr>
            <w:tcW w:w="2307" w:type="dxa"/>
            <w:gridSpan w:val="3"/>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A41CA5" w:rsidRPr="0033003F" w:rsidRDefault="00A41CA5" w:rsidP="005479D9">
            <w:pPr>
              <w:overflowPunct w:val="0"/>
              <w:ind w:rightChars="100" w:right="21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①売上高</w:t>
            </w:r>
          </w:p>
        </w:tc>
        <w:tc>
          <w:tcPr>
            <w:tcW w:w="1121" w:type="dxa"/>
          </w:tcPr>
          <w:p w:rsidR="00A41CA5" w:rsidRPr="0033003F" w:rsidRDefault="00A41CA5" w:rsidP="00A41CA5">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 w:val="16"/>
                <w:szCs w:val="21"/>
              </w:rPr>
              <w:t>百万円</w:t>
            </w:r>
          </w:p>
        </w:tc>
      </w:tr>
      <w:tr w:rsidR="00A41CA5" w:rsidTr="00980B44">
        <w:trPr>
          <w:trHeight w:val="510"/>
        </w:trPr>
        <w:tc>
          <w:tcPr>
            <w:tcW w:w="846"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05"/>
                <w:kern w:val="0"/>
                <w:szCs w:val="21"/>
                <w:fitText w:val="1050" w:id="-1722649855"/>
              </w:rPr>
              <w:t>積立</w:t>
            </w:r>
            <w:r w:rsidRPr="0033003F">
              <w:rPr>
                <w:rFonts w:asciiTheme="majorEastAsia" w:eastAsiaTheme="majorEastAsia" w:hAnsiTheme="majorEastAsia" w:cs="Times New Roman" w:hint="eastAsia"/>
                <w:color w:val="000000"/>
                <w:kern w:val="0"/>
                <w:szCs w:val="21"/>
                <w:fitText w:val="1050" w:id="-1722649855"/>
              </w:rPr>
              <w:t>金</w:t>
            </w:r>
          </w:p>
        </w:tc>
        <w:tc>
          <w:tcPr>
            <w:tcW w:w="1276"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A41CA5" w:rsidRPr="0033003F" w:rsidRDefault="00A41CA5"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②売上原価</w:t>
            </w:r>
          </w:p>
        </w:tc>
        <w:tc>
          <w:tcPr>
            <w:tcW w:w="1121"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A41CA5" w:rsidTr="00980B44">
        <w:trPr>
          <w:trHeight w:val="311"/>
        </w:trPr>
        <w:tc>
          <w:tcPr>
            <w:tcW w:w="846"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05"/>
                <w:kern w:val="0"/>
                <w:szCs w:val="21"/>
                <w:fitText w:val="1050" w:id="-1722649856"/>
              </w:rPr>
              <w:t>繰越</w:t>
            </w:r>
            <w:r w:rsidRPr="0033003F">
              <w:rPr>
                <w:rFonts w:asciiTheme="majorEastAsia" w:eastAsiaTheme="majorEastAsia" w:hAnsiTheme="majorEastAsia" w:cs="Times New Roman" w:hint="eastAsia"/>
                <w:color w:val="000000"/>
                <w:kern w:val="0"/>
                <w:szCs w:val="21"/>
                <w:fitText w:val="1050" w:id="-1722649856"/>
              </w:rPr>
              <w:t>金</w:t>
            </w:r>
          </w:p>
          <w:p w:rsidR="00A41CA5" w:rsidRPr="0033003F" w:rsidRDefault="00A41CA5" w:rsidP="00A41CA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（繰越欠損）</w:t>
            </w:r>
          </w:p>
        </w:tc>
        <w:tc>
          <w:tcPr>
            <w:tcW w:w="1276" w:type="dxa"/>
          </w:tcPr>
          <w:p w:rsidR="00A41CA5"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noProof/>
                <w:color w:val="000000"/>
                <w:spacing w:val="2"/>
                <w:kern w:val="0"/>
                <w:szCs w:val="21"/>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339725</wp:posOffset>
                      </wp:positionV>
                      <wp:extent cx="1626235" cy="427355"/>
                      <wp:effectExtent l="8890" t="0" r="20955" b="20955"/>
                      <wp:wrapNone/>
                      <wp:docPr id="11" name="大かっこ 11"/>
                      <wp:cNvGraphicFramePr/>
                      <a:graphic xmlns:a="http://schemas.openxmlformats.org/drawingml/2006/main">
                        <a:graphicData uri="http://schemas.microsoft.com/office/word/2010/wordprocessingShape">
                          <wps:wsp>
                            <wps:cNvSpPr/>
                            <wps:spPr>
                              <a:xfrm rot="5400000">
                                <a:off x="0" y="0"/>
                                <a:ext cx="1626235" cy="427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AF106" id="大かっこ 11" o:spid="_x0000_s1026" type="#_x0000_t185" style="position:absolute;left:0;text-align:left;margin-left:30.15pt;margin-top:26.75pt;width:128.05pt;height:33.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" strokecolor="black [3213]"/>
                  </w:pict>
                </mc:Fallback>
              </mc:AlternateContent>
            </w:r>
          </w:p>
        </w:tc>
        <w:tc>
          <w:tcPr>
            <w:tcW w:w="1107"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A41CA5" w:rsidRPr="0033003F" w:rsidRDefault="00A41CA5"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①-②</w:t>
            </w:r>
            <w:r w:rsidR="00A9406C">
              <w:rPr>
                <w:rFonts w:asciiTheme="majorEastAsia" w:eastAsiaTheme="majorEastAsia" w:hAnsiTheme="majorEastAsia" w:cs="ＭＳ 明朝" w:hint="eastAsia"/>
                <w:color w:val="000000"/>
                <w:spacing w:val="2"/>
                <w:kern w:val="0"/>
                <w:szCs w:val="21"/>
              </w:rPr>
              <w:t>(</w:t>
            </w:r>
            <w:r w:rsidR="00A9406C">
              <w:rPr>
                <w:rFonts w:asciiTheme="majorEastAsia" w:eastAsiaTheme="majorEastAsia" w:hAnsiTheme="majorEastAsia" w:cs="ＭＳ 明朝"/>
                <w:color w:val="000000"/>
                <w:spacing w:val="2"/>
                <w:kern w:val="0"/>
                <w:szCs w:val="21"/>
              </w:rPr>
              <w:t>A)</w:t>
            </w:r>
            <w:r w:rsidRPr="0033003F">
              <w:rPr>
                <w:rFonts w:asciiTheme="majorEastAsia" w:eastAsiaTheme="majorEastAsia" w:hAnsiTheme="majorEastAsia" w:cs="ＭＳ 明朝" w:hint="eastAsia"/>
                <w:color w:val="000000"/>
                <w:spacing w:val="2"/>
                <w:kern w:val="0"/>
                <w:szCs w:val="21"/>
              </w:rPr>
              <w:t>売上総利益</w:t>
            </w:r>
          </w:p>
        </w:tc>
        <w:tc>
          <w:tcPr>
            <w:tcW w:w="1121"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r>
      <w:tr w:rsidR="00A41CA5" w:rsidTr="00980B44">
        <w:tc>
          <w:tcPr>
            <w:tcW w:w="846"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05"/>
                <w:kern w:val="0"/>
                <w:szCs w:val="21"/>
                <w:fitText w:val="1050" w:id="-1722649854"/>
              </w:rPr>
              <w:t>準備</w:t>
            </w:r>
            <w:r w:rsidRPr="0033003F">
              <w:rPr>
                <w:rFonts w:asciiTheme="majorEastAsia" w:eastAsiaTheme="majorEastAsia" w:hAnsiTheme="majorEastAsia" w:cs="Times New Roman" w:hint="eastAsia"/>
                <w:color w:val="000000"/>
                <w:kern w:val="0"/>
                <w:szCs w:val="21"/>
                <w:fitText w:val="1050" w:id="-1722649854"/>
              </w:rPr>
              <w:t>金</w:t>
            </w:r>
          </w:p>
        </w:tc>
        <w:tc>
          <w:tcPr>
            <w:tcW w:w="1276"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A41CA5" w:rsidRPr="0033003F" w:rsidRDefault="00A41CA5"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③</w:t>
            </w:r>
            <w:r w:rsidRPr="0033003F">
              <w:rPr>
                <w:rFonts w:asciiTheme="majorEastAsia" w:eastAsiaTheme="majorEastAsia" w:hAnsiTheme="majorEastAsia" w:cs="ＭＳ 明朝" w:hint="eastAsia"/>
                <w:color w:val="000000"/>
                <w:spacing w:val="2"/>
                <w:w w:val="80"/>
                <w:kern w:val="0"/>
                <w:szCs w:val="21"/>
              </w:rPr>
              <w:t>販売費及び一般管理費</w:t>
            </w:r>
          </w:p>
        </w:tc>
        <w:tc>
          <w:tcPr>
            <w:tcW w:w="1121"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A41CA5" w:rsidTr="00980B44">
        <w:tc>
          <w:tcPr>
            <w:tcW w:w="846"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計</w:t>
            </w:r>
          </w:p>
        </w:tc>
        <w:tc>
          <w:tcPr>
            <w:tcW w:w="1276"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A41CA5" w:rsidRPr="0033003F" w:rsidRDefault="005479D9"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(A</w:t>
            </w:r>
            <w:r w:rsidRPr="0033003F">
              <w:rPr>
                <w:rFonts w:asciiTheme="majorEastAsia" w:eastAsiaTheme="majorEastAsia" w:hAnsiTheme="majorEastAsia" w:cs="Times New Roman"/>
                <w:color w:val="000000"/>
                <w:spacing w:val="2"/>
                <w:kern w:val="0"/>
                <w:szCs w:val="21"/>
              </w:rPr>
              <w:t>)</w:t>
            </w:r>
            <w:r w:rsidRPr="0033003F">
              <w:rPr>
                <w:rFonts w:asciiTheme="majorEastAsia" w:eastAsiaTheme="majorEastAsia" w:hAnsiTheme="majorEastAsia" w:cs="Times New Roman" w:hint="eastAsia"/>
                <w:color w:val="000000"/>
                <w:spacing w:val="2"/>
                <w:kern w:val="0"/>
                <w:szCs w:val="21"/>
              </w:rPr>
              <w:t>－</w:t>
            </w:r>
            <w:r w:rsidRPr="0033003F">
              <w:rPr>
                <w:rFonts w:asciiTheme="majorEastAsia" w:eastAsiaTheme="majorEastAsia" w:hAnsiTheme="majorEastAsia" w:cs="ＭＳ 明朝" w:hint="eastAsia"/>
                <w:color w:val="000000"/>
                <w:spacing w:val="2"/>
                <w:kern w:val="0"/>
                <w:szCs w:val="21"/>
              </w:rPr>
              <w:t>③(B)営業利益</w:t>
            </w:r>
          </w:p>
        </w:tc>
        <w:tc>
          <w:tcPr>
            <w:tcW w:w="1121"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980B44" w:rsidTr="0016609B">
        <w:tc>
          <w:tcPr>
            <w:tcW w:w="2263" w:type="dxa"/>
            <w:gridSpan w:val="2"/>
            <w:vMerge w:val="restart"/>
            <w:tcBorders>
              <w:left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val="restart"/>
            <w:tcBorders>
              <w:lef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980B44" w:rsidRPr="0033003F" w:rsidRDefault="00980B44"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④営業外収（損）益</w:t>
            </w:r>
          </w:p>
        </w:tc>
        <w:tc>
          <w:tcPr>
            <w:tcW w:w="1121" w:type="dxa"/>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980B44" w:rsidTr="0016609B">
        <w:tc>
          <w:tcPr>
            <w:tcW w:w="2263" w:type="dxa"/>
            <w:gridSpan w:val="2"/>
            <w:vMerge/>
            <w:tcBorders>
              <w:left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tcBorders>
              <w:lef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980B44" w:rsidRPr="0033003F" w:rsidRDefault="00980B44"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(B)＋</w:t>
            </w:r>
            <w:r w:rsidRPr="0033003F">
              <w:rPr>
                <w:rFonts w:asciiTheme="majorEastAsia" w:eastAsiaTheme="majorEastAsia" w:hAnsiTheme="majorEastAsia" w:cs="ＭＳ 明朝" w:hint="eastAsia"/>
                <w:color w:val="000000"/>
                <w:spacing w:val="2"/>
                <w:kern w:val="0"/>
                <w:szCs w:val="21"/>
              </w:rPr>
              <w:t>④(C)経常利益</w:t>
            </w:r>
          </w:p>
        </w:tc>
        <w:tc>
          <w:tcPr>
            <w:tcW w:w="1121" w:type="dxa"/>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980B44" w:rsidTr="0016609B">
        <w:tc>
          <w:tcPr>
            <w:tcW w:w="2263" w:type="dxa"/>
            <w:gridSpan w:val="2"/>
            <w:vMerge/>
            <w:tcBorders>
              <w:left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tcBorders>
              <w:lef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3859" w:type="dxa"/>
            <w:gridSpan w:val="5"/>
            <w:vAlign w:val="center"/>
          </w:tcPr>
          <w:p w:rsidR="00980B44" w:rsidRPr="0033003F" w:rsidRDefault="00980B44" w:rsidP="005479D9">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05"/>
                <w:kern w:val="0"/>
                <w:szCs w:val="21"/>
                <w:fitText w:val="1470" w:id="-1722652416"/>
              </w:rPr>
              <w:t>経営状</w:t>
            </w:r>
            <w:r w:rsidRPr="0033003F">
              <w:rPr>
                <w:rFonts w:asciiTheme="majorEastAsia" w:eastAsiaTheme="majorEastAsia" w:hAnsiTheme="majorEastAsia" w:cs="Times New Roman" w:hint="eastAsia"/>
                <w:color w:val="000000"/>
                <w:kern w:val="0"/>
                <w:szCs w:val="21"/>
                <w:fitText w:val="1470" w:id="-1722652416"/>
              </w:rPr>
              <w:t>況</w:t>
            </w:r>
          </w:p>
        </w:tc>
      </w:tr>
      <w:tr w:rsidR="00980B44" w:rsidTr="0016609B">
        <w:tc>
          <w:tcPr>
            <w:tcW w:w="2263" w:type="dxa"/>
            <w:gridSpan w:val="2"/>
            <w:vMerge/>
            <w:tcBorders>
              <w:left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tcBorders>
              <w:lef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314" w:type="dxa"/>
            <w:gridSpan w:val="2"/>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（総合）</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159BA">
              <w:rPr>
                <w:rFonts w:asciiTheme="majorEastAsia" w:eastAsiaTheme="majorEastAsia" w:hAnsiTheme="majorEastAsia" w:cs="Times New Roman" w:hint="eastAsia"/>
                <w:color w:val="000000"/>
                <w:spacing w:val="15"/>
                <w:w w:val="55"/>
                <w:kern w:val="0"/>
                <w:szCs w:val="21"/>
                <w:fitText w:val="1050" w:id="-1722651648"/>
              </w:rPr>
              <w:t>売上高対営業利益</w:t>
            </w:r>
            <w:r w:rsidRPr="003159BA">
              <w:rPr>
                <w:rFonts w:asciiTheme="majorEastAsia" w:eastAsiaTheme="majorEastAsia" w:hAnsiTheme="majorEastAsia" w:cs="Times New Roman" w:hint="eastAsia"/>
                <w:color w:val="000000"/>
                <w:w w:val="55"/>
                <w:kern w:val="0"/>
                <w:szCs w:val="21"/>
                <w:fitText w:val="1050" w:id="-1722651648"/>
              </w:rPr>
              <w:t>率</w:t>
            </w:r>
          </w:p>
        </w:tc>
        <w:tc>
          <w:tcPr>
            <w:tcW w:w="1236" w:type="dxa"/>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（財務）</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流動比率</w:t>
            </w:r>
          </w:p>
        </w:tc>
        <w:tc>
          <w:tcPr>
            <w:tcW w:w="1309" w:type="dxa"/>
            <w:gridSpan w:val="2"/>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（販売）</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159BA">
              <w:rPr>
                <w:rFonts w:asciiTheme="majorEastAsia" w:eastAsiaTheme="majorEastAsia" w:hAnsiTheme="majorEastAsia" w:cs="Times New Roman" w:hint="eastAsia"/>
                <w:color w:val="000000"/>
                <w:w w:val="62"/>
                <w:kern w:val="0"/>
                <w:szCs w:val="21"/>
                <w:fitText w:val="1050" w:id="-1722651647"/>
              </w:rPr>
              <w:t>売上高対総利益</w:t>
            </w:r>
            <w:r w:rsidRPr="003159BA">
              <w:rPr>
                <w:rFonts w:asciiTheme="majorEastAsia" w:eastAsiaTheme="majorEastAsia" w:hAnsiTheme="majorEastAsia" w:cs="Times New Roman" w:hint="eastAsia"/>
                <w:color w:val="000000"/>
                <w:spacing w:val="45"/>
                <w:w w:val="62"/>
                <w:kern w:val="0"/>
                <w:szCs w:val="21"/>
                <w:fitText w:val="1050" w:id="-1722651647"/>
              </w:rPr>
              <w:t>率</w:t>
            </w:r>
          </w:p>
        </w:tc>
      </w:tr>
      <w:tr w:rsidR="00980B44" w:rsidTr="0016609B">
        <w:trPr>
          <w:trHeight w:val="672"/>
        </w:trPr>
        <w:tc>
          <w:tcPr>
            <w:tcW w:w="2263" w:type="dxa"/>
            <w:gridSpan w:val="2"/>
            <w:vMerge/>
            <w:tcBorders>
              <w:left w:val="nil"/>
              <w:bottom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tcBorders>
              <w:left w:val="nil"/>
              <w:bottom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314" w:type="dxa"/>
            <w:gridSpan w:val="2"/>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36" w:type="dxa"/>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309" w:type="dxa"/>
            <w:gridSpan w:val="2"/>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lastRenderedPageBreak/>
        <w:t>第４号様式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b/>
          <w:bCs/>
          <w:color w:val="000000"/>
          <w:kern w:val="0"/>
          <w:sz w:val="28"/>
          <w:szCs w:val="28"/>
        </w:rPr>
        <w:t>取</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引</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使</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用</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印</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鑑</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届</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下記のとおり、取引使用印鑑を届け出ます。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5D1955" w:rsidRPr="005D1955">
        <w:tc>
          <w:tcPr>
            <w:tcW w:w="3644"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法人印（個人の場合は個人印）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3537"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代表者印（法人の場合に限る。）</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 w:val="22"/>
        </w:rPr>
        <w:t xml:space="preserve">　　</w:t>
      </w:r>
      <w:r w:rsidRPr="005D1955">
        <w:rPr>
          <w:rFonts w:ascii="ＭＳ 明朝" w:eastAsia="ＭＳ Ｐゴシック" w:hAnsi="Times New Roman" w:cs="ＭＳ Ｐゴシック" w:hint="eastAsia"/>
          <w:color w:val="000000"/>
          <w:kern w:val="0"/>
          <w:sz w:val="22"/>
        </w:rPr>
        <w:t>京都府知事</w:t>
      </w:r>
      <w:r w:rsidRPr="005D1955">
        <w:rPr>
          <w:rFonts w:ascii="ＭＳ 明朝" w:eastAsia="ＭＳ Ｐゴシック" w:hAnsi="Times New Roman" w:cs="ＭＳ Ｐゴシック" w:hint="eastAsia"/>
          <w:color w:val="000000"/>
          <w:w w:val="151"/>
          <w:kern w:val="0"/>
          <w:sz w:val="22"/>
        </w:rPr>
        <w:t xml:space="preserve">　</w:t>
      </w:r>
      <w:r w:rsidRPr="005D1955">
        <w:rPr>
          <w:rFonts w:ascii="ＭＳ 明朝" w:eastAsia="ＭＳ Ｐゴシック" w:hAnsi="Times New Roman" w:cs="ＭＳ Ｐゴシック" w:hint="eastAsia"/>
          <w:color w:val="000000"/>
          <w:kern w:val="0"/>
          <w:sz w:val="22"/>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ふ</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り</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AF4F50"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margin">
                  <wp:posOffset>5200015</wp:posOffset>
                </wp:positionH>
                <wp:positionV relativeFrom="paragraph">
                  <wp:posOffset>226060</wp:posOffset>
                </wp:positionV>
                <wp:extent cx="207010" cy="215900"/>
                <wp:effectExtent l="0" t="0" r="21590" b="1270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590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FB8843" id="楕円 4" o:spid="_x0000_s1026" style="position:absolute;left:0;text-align:left;margin-left:409.45pt;margin-top:17.8pt;width:16.3pt;height: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" o:allowincell="f" filled="f" strokeweight=".1mm">
                <w10:wrap anchorx="margin"/>
              </v:oval>
            </w:pict>
          </mc:Fallback>
        </mc:AlternateConten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ふ</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り</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が</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bdr w:val="single" w:sz="4" w:space="0" w:color="000000"/>
        </w:rPr>
        <w:t>印</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印</w:t>
      </w:r>
      <w:r w:rsidRPr="005D1955">
        <w:rPr>
          <w:rFonts w:ascii="ＭＳ Ｐゴシック" w:eastAsia="ＭＳ 明朝" w:hAnsi="ＭＳ Ｐゴシック" w:cs="ＭＳ Ｐゴシック"/>
          <w:color w:val="000000"/>
          <w:kern w:val="0"/>
          <w:szCs w:val="21"/>
        </w:rPr>
        <w:t>,</w:t>
      </w:r>
      <w:r w:rsidRPr="005D1955">
        <w:rPr>
          <w:rFonts w:ascii="ＭＳ 明朝" w:eastAsia="ＭＳ Ｐゴシック" w:hAnsi="Times New Roman" w:cs="ＭＳ Ｐゴシック" w:hint="eastAsia"/>
          <w:b/>
          <w:bCs/>
          <w:color w:val="000000"/>
          <w:kern w:val="0"/>
          <w:szCs w:val="21"/>
        </w:rPr>
        <w:lastRenderedPageBreak/>
        <w:t>第５号様式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b/>
          <w:bCs/>
          <w:color w:val="000000"/>
          <w:kern w:val="0"/>
          <w:sz w:val="28"/>
          <w:szCs w:val="28"/>
        </w:rPr>
        <w:t>委　　　　　任　　　　　状</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0B7527" w:rsidP="005D1955">
      <w:pPr>
        <w:overflowPunct w:val="0"/>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2929890</wp:posOffset>
                </wp:positionH>
                <wp:positionV relativeFrom="paragraph">
                  <wp:posOffset>196850</wp:posOffset>
                </wp:positionV>
                <wp:extent cx="1133475" cy="5048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1133475"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CC57BB" id="大かっこ 10" o:spid="_x0000_s1026" type="#_x0000_t185" style="position:absolute;left:0;text-align:left;margin-left:230.7pt;margin-top:15.5pt;width:89.2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" strokecolor="black [3213]"/>
            </w:pict>
          </mc:Fallback>
        </mc:AlternateConten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ゴシック" w:eastAsia="ＭＳ 明朝" w:hAnsi="ＭＳ ゴシック" w:cs="ＭＳ ゴシック"/>
          <w:color w:val="000000"/>
          <w:kern w:val="0"/>
          <w:szCs w:val="21"/>
        </w:rPr>
        <w:t xml:space="preserve">        </w:t>
      </w:r>
      <w:r w:rsidRPr="005D1955">
        <w:rPr>
          <w:rFonts w:ascii="ＭＳ 明朝" w:eastAsia="ＭＳ ゴシック" w:hAnsi="Times New Roman" w:cs="ＭＳ ゴシック" w:hint="eastAsia"/>
          <w:color w:val="000000"/>
          <w:kern w:val="0"/>
          <w:szCs w:val="21"/>
        </w:rPr>
        <w:t>商号又は名称</w:t>
      </w:r>
      <w:r w:rsidRPr="005D1955">
        <w:rPr>
          <w:rFonts w:ascii="ＭＳ 明朝" w:eastAsia="ＭＳ 明朝" w:hAnsi="ＭＳ 明朝" w:cs="ＭＳ 明朝"/>
          <w:color w:val="000000"/>
          <w:kern w:val="0"/>
          <w:szCs w:val="21"/>
        </w:rPr>
        <w:t xml:space="preserve">                        </w:t>
      </w:r>
      <w:r w:rsidRPr="005D1955">
        <w:rPr>
          <w:rFonts w:ascii="ＭＳ 明朝" w:eastAsia="ＭＳ ゴシック" w:hAnsi="Times New Roman" w:cs="ＭＳ ゴシック" w:hint="eastAsia"/>
          <w:color w:val="000000"/>
          <w:kern w:val="0"/>
          <w:szCs w:val="21"/>
        </w:rPr>
        <w:t>代理人</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ゴシック" w:eastAsia="ＭＳ 明朝" w:hAnsi="ＭＳ ゴシック" w:cs="ＭＳ ゴシック"/>
          <w:color w:val="000000"/>
          <w:kern w:val="0"/>
          <w:szCs w:val="21"/>
        </w:rPr>
        <w:t xml:space="preserve">  </w:t>
      </w:r>
      <w:r w:rsidRPr="005D1955">
        <w:rPr>
          <w:rFonts w:ascii="ＭＳ 明朝" w:eastAsia="ＭＳ ゴシック" w:hAnsi="Times New Roman" w:cs="ＭＳ ゴシック" w:hint="eastAsia"/>
          <w:color w:val="000000"/>
          <w:kern w:val="0"/>
          <w:szCs w:val="21"/>
        </w:rPr>
        <w:t>私は、</w:t>
      </w:r>
      <w:r w:rsidRPr="005D1955">
        <w:rPr>
          <w:rFonts w:ascii="ＭＳ 明朝" w:eastAsia="ＭＳ ゴシック" w:hAnsi="Times New Roman" w:cs="ＭＳ ゴシック" w:hint="eastAsia"/>
          <w:color w:val="000000"/>
          <w:kern w:val="0"/>
          <w:szCs w:val="21"/>
          <w:u w:val="single" w:color="000000"/>
        </w:rPr>
        <w:t xml:space="preserve">受任者職・氏名　　　　　　　　　　　</w:t>
      </w:r>
      <w:r w:rsidR="000B7527">
        <w:rPr>
          <w:rFonts w:ascii="ＭＳ 明朝" w:eastAsia="ＭＳ ゴシック" w:hAnsi="Times New Roman" w:cs="ＭＳ ゴシック" w:hint="eastAsia"/>
          <w:color w:val="000000"/>
          <w:kern w:val="0"/>
          <w:szCs w:val="21"/>
          <w:u w:val="single" w:color="000000"/>
        </w:rPr>
        <w:t xml:space="preserve"> </w:t>
      </w:r>
      <w:r w:rsidRPr="005D1955">
        <w:rPr>
          <w:rFonts w:ascii="ＭＳ 明朝" w:eastAsia="ＭＳ ゴシック" w:hAnsi="Times New Roman" w:cs="ＭＳ ゴシック" w:hint="eastAsia"/>
          <w:color w:val="000000"/>
          <w:kern w:val="0"/>
          <w:szCs w:val="21"/>
        </w:rPr>
        <w:t xml:space="preserve">印　鑑　　　　</w:t>
      </w:r>
      <w:r w:rsidRPr="005D1955">
        <w:rPr>
          <w:rFonts w:ascii="ＭＳ ゴシック" w:eastAsia="ＭＳ 明朝" w:hAnsi="ＭＳ ゴシック" w:cs="ＭＳ ゴシック"/>
          <w:color w:val="000000"/>
          <w:kern w:val="0"/>
          <w:szCs w:val="21"/>
        </w:rPr>
        <w:t xml:space="preserve">  </w:t>
      </w:r>
      <w:r w:rsidRPr="005D1955">
        <w:rPr>
          <w:rFonts w:ascii="ＭＳ 明朝" w:eastAsia="ＭＳ ゴシック" w:hAnsi="Times New Roman" w:cs="ＭＳ ゴシック" w:hint="eastAsia"/>
          <w:color w:val="000000"/>
          <w:kern w:val="0"/>
          <w:szCs w:val="21"/>
        </w:rPr>
        <w:t>を代理人と定め、下記の事項を委任します。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0B7527"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委　任　事　項</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0B7527">
      <w:pPr>
        <w:overflowPunct w:val="0"/>
        <w:ind w:leftChars="400" w:left="840" w:rightChars="400" w:right="840"/>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令和</w:t>
      </w:r>
      <w:r w:rsidR="00956C9D">
        <w:rPr>
          <w:rFonts w:ascii="ＭＳ 明朝" w:eastAsia="ＭＳ ゴシック" w:hAnsi="Times New Roman" w:cs="ＭＳ ゴシック" w:hint="eastAsia"/>
          <w:color w:val="000000"/>
          <w:kern w:val="0"/>
          <w:szCs w:val="21"/>
        </w:rPr>
        <w:t>４</w:t>
      </w:r>
      <w:r w:rsidRPr="005D1955">
        <w:rPr>
          <w:rFonts w:ascii="ＭＳ 明朝" w:eastAsia="ＭＳ ゴシック" w:hAnsi="Times New Roman" w:cs="ＭＳ ゴシック" w:hint="eastAsia"/>
          <w:color w:val="000000"/>
          <w:kern w:val="0"/>
          <w:szCs w:val="21"/>
        </w:rPr>
        <w:t>年度京都府自動車騒音常時監視委託業務に係る一般競争</w:t>
      </w:r>
      <w:r w:rsidR="000B7527">
        <w:rPr>
          <w:rFonts w:ascii="ＭＳ 明朝" w:eastAsia="ＭＳ ゴシック" w:hAnsi="Times New Roman" w:cs="ＭＳ ゴシック"/>
          <w:color w:val="000000"/>
          <w:kern w:val="0"/>
          <w:szCs w:val="21"/>
        </w:rPr>
        <w:br/>
      </w:r>
      <w:r w:rsidRPr="005D1955">
        <w:rPr>
          <w:rFonts w:ascii="ＭＳ 明朝" w:eastAsia="ＭＳ ゴシック" w:hAnsi="Times New Roman" w:cs="ＭＳ ゴシック" w:hint="eastAsia"/>
          <w:color w:val="000000"/>
          <w:kern w:val="0"/>
          <w:szCs w:val="21"/>
        </w:rPr>
        <w:t>入札参加資格審査の申請及び一般競争入札に関する一切の権限</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令和　　年　　月　　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ゴシック" w:eastAsia="ＭＳ 明朝" w:hAnsi="ＭＳ ゴシック" w:cs="ＭＳ ゴシック"/>
          <w:color w:val="000000"/>
          <w:kern w:val="0"/>
          <w:szCs w:val="21"/>
        </w:rPr>
        <w:t xml:space="preserve">  </w:t>
      </w:r>
      <w:r w:rsidRPr="005D1955">
        <w:rPr>
          <w:rFonts w:ascii="ＭＳ 明朝" w:eastAsia="ＭＳ ゴシック" w:hAnsi="Times New Roman" w:cs="ＭＳ ゴシック" w:hint="eastAsia"/>
          <w:color w:val="000000"/>
          <w:kern w:val="0"/>
          <w:szCs w:val="21"/>
        </w:rPr>
        <w:t>京都府知事　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FA0F95">
      <w:pPr>
        <w:overflowPunct w:val="0"/>
        <w:ind w:rightChars="1350" w:right="2835"/>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FA0F95">
      <w:pPr>
        <w:overflowPunct w:val="0"/>
        <w:ind w:rightChars="1350" w:right="2835"/>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ふ　り　が　な</w:t>
      </w:r>
    </w:p>
    <w:p w:rsidR="005D1955" w:rsidRPr="005D1955" w:rsidRDefault="005D1955" w:rsidP="00FA0F95">
      <w:pPr>
        <w:overflowPunct w:val="0"/>
        <w:ind w:rightChars="1450" w:right="3045"/>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FA0F95">
      <w:pPr>
        <w:overflowPunct w:val="0"/>
        <w:ind w:leftChars="100" w:left="210" w:rightChars="1350" w:right="2835"/>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ふ　り　が　な</w:t>
      </w: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代表者の職・氏名</w:t>
      </w:r>
      <w:r w:rsidRPr="005D1955">
        <w:rPr>
          <w:rFonts w:ascii="ＭＳ ゴシック" w:eastAsia="ＭＳ 明朝" w:hAnsi="ＭＳ ゴシック" w:cs="ＭＳ ゴシック"/>
          <w:color w:val="000000"/>
          <w:kern w:val="0"/>
          <w:sz w:val="24"/>
          <w:szCs w:val="24"/>
        </w:rPr>
        <w:t xml:space="preserve"> </w:t>
      </w:r>
      <w:r w:rsidRPr="005D1955">
        <w:rPr>
          <w:rFonts w:ascii="ＭＳ 明朝" w:eastAsia="ＭＳ ゴシック" w:hAnsi="Times New Roman" w:cs="ＭＳ ゴシック" w:hint="eastAsia"/>
          <w:color w:val="000000"/>
          <w:kern w:val="0"/>
          <w:sz w:val="24"/>
          <w:szCs w:val="24"/>
        </w:rPr>
        <w:t xml:space="preserve">　　　　　　</w:t>
      </w:r>
      <w:r w:rsidRPr="005D1955">
        <w:rPr>
          <w:rFonts w:ascii="ＭＳ 明朝" w:eastAsia="ＭＳ ゴシック" w:hAnsi="Times New Roman" w:cs="ＭＳ ゴシック" w:hint="eastAsia"/>
          <w:color w:val="000000"/>
          <w:kern w:val="0"/>
          <w:sz w:val="20"/>
          <w:szCs w:val="20"/>
          <w:bdr w:val="single" w:sz="4" w:space="0" w:color="000000"/>
        </w:rPr>
        <w:t>印</w:t>
      </w:r>
      <w:r w:rsidRPr="005D1955">
        <w:rPr>
          <w:rFonts w:ascii="ＭＳ 明朝" w:eastAsia="ＭＳ ゴシック" w:hAnsi="Times New Roman" w:cs="ＭＳ ゴシック" w:hint="eastAsia"/>
          <w:color w:val="000000"/>
          <w:kern w:val="0"/>
          <w:sz w:val="20"/>
          <w:szCs w:val="20"/>
        </w:rPr>
        <w:t xml:space="preserve">　　　</w:t>
      </w:r>
      <w:r w:rsidR="00FA0F95">
        <w:rPr>
          <w:rFonts w:ascii="ＭＳ 明朝" w:eastAsia="ＭＳ ゴシック" w:hAnsi="Times New Roman" w:cs="ＭＳ ゴシック" w:hint="eastAsia"/>
          <w:color w:val="000000"/>
          <w:kern w:val="0"/>
          <w:sz w:val="20"/>
          <w:szCs w:val="20"/>
        </w:rPr>
        <w:t>㊞</w:t>
      </w:r>
      <w:r w:rsidRPr="005D1955">
        <w:rPr>
          <w:rFonts w:ascii="ＭＳ 明朝" w:eastAsia="ＭＳ ゴシック" w:hAnsi="Times New Roman" w:cs="ＭＳ ゴシック" w:hint="eastAsia"/>
          <w:color w:val="000000"/>
          <w:kern w:val="0"/>
          <w:szCs w:val="21"/>
        </w:rPr>
        <w:t xml:space="preserve">　</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lastRenderedPageBreak/>
        <w:t>第６号様式（その１）</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一般競争入札参加資格審査結果通知書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で提出された一般競争入札参加資格審査申請書を審査した結果、下記のとおり令和</w:t>
      </w:r>
      <w:r w:rsidR="00956C9D">
        <w:rPr>
          <w:rFonts w:ascii="ＭＳ 明朝" w:eastAsia="ＭＳ Ｐゴシック" w:hAnsi="Times New Roman" w:cs="ＭＳ Ｐゴシック" w:hint="eastAsia"/>
          <w:color w:val="000000"/>
          <w:kern w:val="0"/>
          <w:szCs w:val="21"/>
        </w:rPr>
        <w:t>４</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年度京都府自動車騒音常時監視委託業務に係る一般競争入札参加資格認定名簿に登載することと決定したので通知します。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登載番号</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登載年月日</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lastRenderedPageBreak/>
        <w:t>第６号様式（その２）</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一般競争入札参加資格審査結果通知書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で提出された一般競争入札参加資格審査申請書を審査した結果、令和</w:t>
      </w:r>
      <w:r w:rsidR="00956C9D">
        <w:rPr>
          <w:rFonts w:ascii="ＭＳ 明朝" w:eastAsia="ＭＳ Ｐゴシック" w:hAnsi="Times New Roman" w:cs="ＭＳ Ｐゴシック" w:hint="eastAsia"/>
          <w:color w:val="000000"/>
          <w:kern w:val="0"/>
          <w:szCs w:val="21"/>
        </w:rPr>
        <w:t>４</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年度京都府自動車騒音常時監視委託業務に係る一般競争入札の参加資格がないものと認定したので通知します。</w:t>
      </w: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lastRenderedPageBreak/>
        <w:t>第７号様式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一般競争入札参加資格審査申請書記載事項変更届</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で提出しました一般競争入札参加資格審査申請書及びその添付資料の記載事項について、下記のとおり変更がありましたので届け出ます。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なお、この変更届の記載事項は、事実と相違ないことを誓約します。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登載番号</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変更年月日</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変更事項</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変更前</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変更後</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ふ</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り</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ふ</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り</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w:t>
      </w:r>
    </w:p>
    <w:p w:rsidR="005D1955" w:rsidRPr="005D1955" w:rsidRDefault="00AF4F50"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noProof/>
          <w:color w:val="000000"/>
          <w:kern w:val="0"/>
          <w:szCs w:val="21"/>
        </w:rPr>
        <mc:AlternateContent>
          <mc:Choice Requires="wps">
            <w:drawing>
              <wp:anchor distT="0" distB="0" distL="114300" distR="114300" simplePos="0" relativeHeight="251661312" behindDoc="0" locked="0" layoutInCell="0" allowOverlap="1">
                <wp:simplePos x="0" y="0"/>
                <wp:positionH relativeFrom="column">
                  <wp:posOffset>5100955</wp:posOffset>
                </wp:positionH>
                <wp:positionV relativeFrom="paragraph">
                  <wp:posOffset>5080</wp:posOffset>
                </wp:positionV>
                <wp:extent cx="208280" cy="215900"/>
                <wp:effectExtent l="5080" t="5080" r="5715" b="762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590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68FE57A" id="楕円 3" o:spid="_x0000_s1026" style="position:absolute;left:0;text-align:left;margin-left:401.65pt;margin-top:.4pt;width:16.4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" o:allowincell="f" filled="f" strokeweight=".1mm"/>
            </w:pict>
          </mc:Fallback>
        </mc:AlternateContent>
      </w:r>
      <w:r w:rsidR="005D1955" w:rsidRPr="005D1955">
        <w:rPr>
          <w:rFonts w:ascii="ＭＳ 明朝" w:eastAsia="ＭＳ Ｐゴシック" w:hAnsi="Times New Roman" w:cs="ＭＳ Ｐゴシック" w:hint="eastAsia"/>
          <w:color w:val="000000"/>
          <w:w w:val="151"/>
          <w:kern w:val="0"/>
          <w:szCs w:val="21"/>
        </w:rPr>
        <w:t xml:space="preserve">　　　　　　　　　　　　　　　　　</w:t>
      </w:r>
      <w:r w:rsidR="00A9406C">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代表者の職・氏名</w:t>
      </w:r>
      <w:r w:rsidR="005D1955"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bdr w:val="single" w:sz="4" w:space="0" w:color="000000"/>
        </w:rPr>
        <w:t>印</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備考</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変更事項の内容を証明できる書類を添付してください。</w:t>
      </w: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lastRenderedPageBreak/>
        <w:t>第８号様式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一般競争入札参加資格承継審査申請書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下記の被承継人に係る令和</w:t>
      </w:r>
      <w:r w:rsidR="00956C9D">
        <w:rPr>
          <w:rFonts w:ascii="ＭＳ 明朝" w:eastAsia="ＭＳ Ｐゴシック" w:hAnsi="Times New Roman" w:cs="ＭＳ Ｐゴシック" w:hint="eastAsia"/>
          <w:color w:val="000000"/>
          <w:kern w:val="0"/>
          <w:szCs w:val="21"/>
        </w:rPr>
        <w:t>４</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年度京都府自動車騒音常時監視委託業務に係る一般競争入札の参加資格を承継したいので、関係書類を添えて申請します。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2143"/>
        <w:gridCol w:w="2465"/>
        <w:gridCol w:w="2251"/>
      </w:tblGrid>
      <w:tr w:rsidR="005D1955" w:rsidRPr="005D1955">
        <w:tc>
          <w:tcPr>
            <w:tcW w:w="1822" w:type="dxa"/>
            <w:tcBorders>
              <w:top w:val="single" w:sz="12" w:space="0" w:color="000000"/>
              <w:left w:val="single" w:sz="12"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区</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分</w:t>
            </w:r>
          </w:p>
        </w:tc>
        <w:tc>
          <w:tcPr>
            <w:tcW w:w="2143" w:type="dxa"/>
            <w:tcBorders>
              <w:top w:val="single" w:sz="12"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承継人</w:t>
            </w:r>
          </w:p>
        </w:tc>
        <w:tc>
          <w:tcPr>
            <w:tcW w:w="2465" w:type="dxa"/>
            <w:tcBorders>
              <w:top w:val="single" w:sz="12"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被承継人</w:t>
            </w:r>
          </w:p>
        </w:tc>
        <w:tc>
          <w:tcPr>
            <w:tcW w:w="2251" w:type="dxa"/>
            <w:tcBorders>
              <w:top w:val="single" w:sz="12" w:space="0" w:color="000000"/>
              <w:left w:val="single" w:sz="4" w:space="0" w:color="000000"/>
              <w:bottom w:val="nil"/>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承継事由</w:t>
            </w:r>
          </w:p>
        </w:tc>
      </w:tr>
      <w:tr w:rsidR="005D1955" w:rsidRPr="005D1955">
        <w:tc>
          <w:tcPr>
            <w:tcW w:w="1822" w:type="dxa"/>
            <w:tcBorders>
              <w:top w:val="single" w:sz="4" w:space="0" w:color="000000"/>
              <w:left w:val="single" w:sz="12"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143"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465"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251" w:type="dxa"/>
            <w:vMerge w:val="restart"/>
            <w:tcBorders>
              <w:top w:val="single" w:sz="4" w:space="0" w:color="000000"/>
              <w:left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tc>
          <w:tcPr>
            <w:tcW w:w="1822" w:type="dxa"/>
            <w:tcBorders>
              <w:top w:val="single" w:sz="4" w:space="0" w:color="000000"/>
              <w:left w:val="single" w:sz="12"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143"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465"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251" w:type="dxa"/>
            <w:vMerge/>
            <w:tcBorders>
              <w:left w:val="single" w:sz="4" w:space="0" w:color="000000"/>
              <w:right w:val="single" w:sz="12"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r w:rsidR="005D1955" w:rsidRPr="005D1955">
        <w:tc>
          <w:tcPr>
            <w:tcW w:w="1822" w:type="dxa"/>
            <w:tcBorders>
              <w:top w:val="single" w:sz="4" w:space="0" w:color="000000"/>
              <w:left w:val="single" w:sz="12"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代表者の職・氏名</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143"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465"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251" w:type="dxa"/>
            <w:vMerge/>
            <w:tcBorders>
              <w:left w:val="single" w:sz="4" w:space="0" w:color="000000"/>
              <w:right w:val="single" w:sz="12"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r w:rsidR="005D1955" w:rsidRPr="005D1955">
        <w:tc>
          <w:tcPr>
            <w:tcW w:w="1822" w:type="dxa"/>
            <w:tcBorders>
              <w:top w:val="single" w:sz="4" w:space="0" w:color="000000"/>
              <w:left w:val="single" w:sz="12" w:space="0" w:color="000000"/>
              <w:bottom w:val="single" w:sz="12"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承継人と被承継人の関係</w:t>
            </w:r>
          </w:p>
        </w:tc>
        <w:tc>
          <w:tcPr>
            <w:tcW w:w="4608" w:type="dxa"/>
            <w:gridSpan w:val="2"/>
            <w:tcBorders>
              <w:top w:val="single" w:sz="4" w:space="0" w:color="000000"/>
              <w:left w:val="single" w:sz="4" w:space="0" w:color="000000"/>
              <w:bottom w:val="single" w:sz="12"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251" w:type="dxa"/>
            <w:vMerge/>
            <w:tcBorders>
              <w:left w:val="single" w:sz="4" w:space="0" w:color="000000"/>
              <w:bottom w:val="single" w:sz="12" w:space="0" w:color="000000"/>
              <w:right w:val="single" w:sz="12"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ふ</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り</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AF4F50" w:rsidP="00FA0F95">
      <w:pPr>
        <w:overflowPunct w:val="0"/>
        <w:ind w:left="4914" w:hanging="322"/>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noProof/>
          <w:color w:val="000000"/>
          <w:kern w:val="0"/>
          <w:szCs w:val="21"/>
        </w:rPr>
        <mc:AlternateContent>
          <mc:Choice Requires="wps">
            <w:drawing>
              <wp:anchor distT="0" distB="0" distL="114300" distR="114300" simplePos="0" relativeHeight="251662336" behindDoc="0" locked="0" layoutInCell="0" allowOverlap="1">
                <wp:simplePos x="0" y="0"/>
                <wp:positionH relativeFrom="column">
                  <wp:posOffset>5230495</wp:posOffset>
                </wp:positionH>
                <wp:positionV relativeFrom="paragraph">
                  <wp:posOffset>212725</wp:posOffset>
                </wp:positionV>
                <wp:extent cx="208280" cy="217170"/>
                <wp:effectExtent l="10795" t="12700" r="9525" b="825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38C5D4" id="楕円 2" o:spid="_x0000_s1026" style="position:absolute;left:0;text-align:left;margin-left:411.85pt;margin-top:16.75pt;width:16.4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" o:allowincell="f" filled="f" strokeweight=".1mm"/>
            </w:pict>
          </mc:Fallback>
        </mc:AlternateContent>
      </w:r>
      <w:r w:rsidR="005D1955" w:rsidRPr="005D1955">
        <w:rPr>
          <w:rFonts w:ascii="ＭＳ 明朝" w:eastAsia="ＭＳ Ｐゴシック" w:hAnsi="Times New Roman" w:cs="ＭＳ Ｐゴシック" w:hint="eastAsia"/>
          <w:color w:val="000000"/>
          <w:kern w:val="0"/>
          <w:szCs w:val="21"/>
        </w:rPr>
        <w:t>ふ</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り</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が</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な</w:t>
      </w:r>
    </w:p>
    <w:p w:rsidR="00BA4254" w:rsidRDefault="005D1955" w:rsidP="00BA4254">
      <w:pPr>
        <w:overflowPunct w:val="0"/>
        <w:jc w:val="right"/>
        <w:textAlignment w:val="baseline"/>
        <w:rPr>
          <w:rFonts w:ascii="ＭＳ 明朝" w:eastAsia="ＭＳ Ｐゴシック" w:hAnsi="Times New Roman" w:cs="ＭＳ Ｐゴシック"/>
          <w:color w:val="000000"/>
          <w:kern w:val="0"/>
          <w:szCs w:val="21"/>
        </w:rPr>
      </w:pPr>
      <w:r w:rsidRPr="005D1955">
        <w:rPr>
          <w:rFonts w:ascii="ＭＳ 明朝" w:eastAsia="ＭＳ Ｐゴシック" w:hAnsi="Times New Roman" w:cs="ＭＳ Ｐゴシック" w:hint="eastAsia"/>
          <w:color w:val="000000"/>
          <w:kern w:val="0"/>
          <w:szCs w:val="21"/>
        </w:rPr>
        <w:t>代表者の職・氏名</w:t>
      </w:r>
      <w:r w:rsidR="00FA0F95">
        <w:rPr>
          <w:rFonts w:ascii="ＭＳ 明朝" w:eastAsia="ＭＳ Ｐゴシック" w:hAnsi="Times New Roman" w:cs="ＭＳ Ｐゴシック" w:hint="eastAsia"/>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bdr w:val="single" w:sz="4" w:space="0" w:color="000000"/>
        </w:rPr>
        <w:t>印</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印</w:t>
      </w:r>
    </w:p>
    <w:p w:rsidR="005D1955" w:rsidRPr="005D1955" w:rsidRDefault="005D1955" w:rsidP="00C00E3D">
      <w:pPr>
        <w:overflowPunct w:val="0"/>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lastRenderedPageBreak/>
        <w:t>第９号様式（その１）</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一般競争入札参加資格承継審査結果通知書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で提出された一般競争入札参加資格承継審査申請書を審査した結果、下記のとおり令和</w:t>
      </w:r>
      <w:r w:rsidR="00956C9D">
        <w:rPr>
          <w:rFonts w:ascii="ＭＳ 明朝" w:eastAsia="ＭＳ Ｐゴシック" w:hAnsi="Times New Roman" w:cs="ＭＳ Ｐゴシック" w:hint="eastAsia"/>
          <w:color w:val="000000"/>
          <w:kern w:val="0"/>
          <w:szCs w:val="21"/>
        </w:rPr>
        <w:t>４</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年度京都府自動車騒音常時監視委託業務に係る一般競争入札の参加資格を承継できるものと決定したので通知します。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登載番号</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登載年月日</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lastRenderedPageBreak/>
        <w:t>第９号様式（その２）</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一般競争入札参加資格承継審査結果通知書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で提出された一般競争入札参加資格承継審査申請書を審査した結果、令和</w:t>
      </w:r>
      <w:r w:rsidR="00956C9D">
        <w:rPr>
          <w:rFonts w:ascii="ＭＳ 明朝" w:eastAsia="ＭＳ Ｐゴシック" w:hAnsi="Times New Roman" w:cs="ＭＳ Ｐゴシック" w:hint="eastAsia"/>
          <w:color w:val="000000"/>
          <w:kern w:val="0"/>
          <w:szCs w:val="21"/>
        </w:rPr>
        <w:t>４</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年度京都府自動車騒音常時監視委託業務に係る一般競争入札の参加資格を承継できないものと決定したので通知します。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lastRenderedPageBreak/>
        <w:t>第１０号様式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一般競争入札参加資格取消通知書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で通知した令和</w:t>
      </w:r>
      <w:r w:rsidR="00956C9D">
        <w:rPr>
          <w:rFonts w:ascii="ＭＳ 明朝" w:eastAsia="ＭＳ Ｐゴシック" w:hAnsi="Times New Roman" w:cs="ＭＳ Ｐゴシック" w:hint="eastAsia"/>
          <w:color w:val="000000"/>
          <w:kern w:val="0"/>
          <w:szCs w:val="21"/>
        </w:rPr>
        <w:t>４</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年度京都府自動車騒音常時監視委託業務に係る一般競争入札の参加資格については、下記の理由により取り消したので通知します。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登載番号</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理</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由</w:t>
      </w:r>
      <w:r w:rsidRPr="005D1955">
        <w:rPr>
          <w:rFonts w:ascii="ＭＳ 明朝" w:eastAsia="ＭＳ 明朝" w:hAnsi="Times New Roman" w:cs="Times New Roman"/>
          <w:kern w:val="0"/>
          <w:sz w:val="24"/>
          <w:szCs w:val="24"/>
        </w:rPr>
        <w:br w:type="page"/>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lastRenderedPageBreak/>
        <w:t>第</w:t>
      </w:r>
      <w:r w:rsidRPr="0033003F">
        <w:rPr>
          <w:rFonts w:asciiTheme="majorEastAsia" w:eastAsiaTheme="majorEastAsia" w:hAnsiTheme="majorEastAsia" w:cs="ＭＳ 明朝"/>
          <w:color w:val="000000"/>
          <w:kern w:val="0"/>
          <w:szCs w:val="21"/>
        </w:rPr>
        <w:t>11</w:t>
      </w:r>
      <w:r w:rsidRPr="0033003F">
        <w:rPr>
          <w:rFonts w:asciiTheme="majorEastAsia" w:eastAsiaTheme="majorEastAsia" w:hAnsiTheme="majorEastAsia" w:cs="ＭＳ 明朝" w:hint="eastAsia"/>
          <w:color w:val="000000"/>
          <w:kern w:val="0"/>
          <w:szCs w:val="21"/>
        </w:rPr>
        <w:t>号様式</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誓　約　書</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 xml:space="preserve">　私は、京都府が実施する令和</w:t>
      </w:r>
      <w:r w:rsidR="00956C9D">
        <w:rPr>
          <w:rFonts w:asciiTheme="majorEastAsia" w:eastAsiaTheme="majorEastAsia" w:hAnsiTheme="majorEastAsia" w:cs="ＭＳ 明朝" w:hint="eastAsia"/>
          <w:color w:val="000000"/>
          <w:kern w:val="0"/>
          <w:szCs w:val="21"/>
        </w:rPr>
        <w:t>４</w:t>
      </w:r>
      <w:r w:rsidRPr="0033003F">
        <w:rPr>
          <w:rFonts w:asciiTheme="majorEastAsia" w:eastAsiaTheme="majorEastAsia" w:hAnsiTheme="majorEastAsia" w:cs="ＭＳ 明朝" w:hint="eastAsia"/>
          <w:color w:val="000000"/>
          <w:kern w:val="0"/>
          <w:szCs w:val="21"/>
        </w:rPr>
        <w:t>年度京都府自動車騒音常時監視委託業務に係る一般競争入札に参加したいので、その資格の審査に当たり、入札公告３に定める者に該当しないこと及び</w:t>
      </w:r>
      <w:r w:rsidR="00567E86">
        <w:rPr>
          <w:rFonts w:asciiTheme="majorEastAsia" w:eastAsiaTheme="majorEastAsia" w:hAnsiTheme="majorEastAsia" w:cs="ＭＳ 明朝" w:hint="eastAsia"/>
          <w:color w:val="000000"/>
          <w:kern w:val="0"/>
          <w:szCs w:val="21"/>
        </w:rPr>
        <w:t>同</w:t>
      </w:r>
      <w:r w:rsidRPr="0033003F">
        <w:rPr>
          <w:rFonts w:asciiTheme="majorEastAsia" w:eastAsiaTheme="majorEastAsia" w:hAnsiTheme="majorEastAsia" w:cs="ＭＳ 明朝" w:hint="eastAsia"/>
          <w:color w:val="000000"/>
          <w:kern w:val="0"/>
          <w:szCs w:val="21"/>
        </w:rPr>
        <w:t>４の</w:t>
      </w:r>
      <w:r w:rsidRPr="0033003F">
        <w:rPr>
          <w:rFonts w:asciiTheme="majorEastAsia" w:eastAsiaTheme="majorEastAsia" w:hAnsiTheme="majorEastAsia" w:cs="ＭＳ 明朝"/>
          <w:color w:val="000000"/>
          <w:kern w:val="0"/>
          <w:szCs w:val="21"/>
        </w:rPr>
        <w:t>(1)</w:t>
      </w:r>
      <w:r w:rsidRPr="0033003F">
        <w:rPr>
          <w:rFonts w:asciiTheme="majorEastAsia" w:eastAsiaTheme="majorEastAsia" w:hAnsiTheme="majorEastAsia" w:cs="ＭＳ 明朝" w:hint="eastAsia"/>
          <w:color w:val="000000"/>
          <w:kern w:val="0"/>
          <w:szCs w:val="21"/>
        </w:rPr>
        <w:t>に定める者に該当することを誓約いたします。</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 xml:space="preserve">　また、</w:t>
      </w:r>
      <w:r w:rsidR="00567E86">
        <w:rPr>
          <w:rFonts w:asciiTheme="majorEastAsia" w:eastAsiaTheme="majorEastAsia" w:hAnsiTheme="majorEastAsia" w:cs="ＭＳ 明朝" w:hint="eastAsia"/>
          <w:color w:val="000000"/>
          <w:kern w:val="0"/>
          <w:szCs w:val="21"/>
        </w:rPr>
        <w:t>同</w:t>
      </w:r>
      <w:r w:rsidRPr="0033003F">
        <w:rPr>
          <w:rFonts w:asciiTheme="majorEastAsia" w:eastAsiaTheme="majorEastAsia" w:hAnsiTheme="majorEastAsia" w:cs="ＭＳ 明朝" w:hint="eastAsia"/>
          <w:color w:val="000000"/>
          <w:kern w:val="0"/>
          <w:szCs w:val="21"/>
        </w:rPr>
        <w:t>３に定める者に該当することとなった場合又は</w:t>
      </w:r>
      <w:r w:rsidR="00567E86">
        <w:rPr>
          <w:rFonts w:asciiTheme="majorEastAsia" w:eastAsiaTheme="majorEastAsia" w:hAnsiTheme="majorEastAsia" w:cs="ＭＳ 明朝" w:hint="eastAsia"/>
          <w:color w:val="000000"/>
          <w:kern w:val="0"/>
          <w:szCs w:val="21"/>
        </w:rPr>
        <w:t>同</w:t>
      </w:r>
      <w:r w:rsidRPr="0033003F">
        <w:rPr>
          <w:rFonts w:asciiTheme="majorEastAsia" w:eastAsiaTheme="majorEastAsia" w:hAnsiTheme="majorEastAsia" w:cs="ＭＳ 明朝" w:hint="eastAsia"/>
          <w:color w:val="000000"/>
          <w:kern w:val="0"/>
          <w:szCs w:val="21"/>
        </w:rPr>
        <w:t>４に定める者に該当しなくなった場合には速やかにお届けするとともに、一般競争入札参加資格を取り消されても何ら異存ないことを誓約いたします。</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 xml:space="preserve">　さらに、参加資格確認のため、必要な官公庁への照会を行うことについて、承諾いたします。</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 xml:space="preserve">　令和　　年</w:t>
      </w:r>
      <w:r w:rsidRPr="0033003F">
        <w:rPr>
          <w:rFonts w:asciiTheme="majorEastAsia" w:eastAsiaTheme="majorEastAsia" w:hAnsiTheme="majorEastAsia" w:cs="ＭＳ 明朝"/>
          <w:color w:val="000000"/>
          <w:kern w:val="0"/>
          <w:szCs w:val="21"/>
        </w:rPr>
        <w:t xml:space="preserve">  </w:t>
      </w:r>
      <w:r w:rsidRPr="0033003F">
        <w:rPr>
          <w:rFonts w:asciiTheme="majorEastAsia" w:eastAsiaTheme="majorEastAsia" w:hAnsiTheme="majorEastAsia" w:cs="ＭＳ 明朝" w:hint="eastAsia"/>
          <w:color w:val="000000"/>
          <w:kern w:val="0"/>
          <w:szCs w:val="21"/>
        </w:rPr>
        <w:t xml:space="preserve">　月</w:t>
      </w:r>
      <w:r w:rsidRPr="0033003F">
        <w:rPr>
          <w:rFonts w:asciiTheme="majorEastAsia" w:eastAsiaTheme="majorEastAsia" w:hAnsiTheme="majorEastAsia" w:cs="ＭＳ 明朝"/>
          <w:color w:val="000000"/>
          <w:kern w:val="0"/>
          <w:szCs w:val="21"/>
        </w:rPr>
        <w:t xml:space="preserve"> </w:t>
      </w:r>
      <w:r w:rsidRPr="0033003F">
        <w:rPr>
          <w:rFonts w:asciiTheme="majorEastAsia" w:eastAsiaTheme="majorEastAsia" w:hAnsiTheme="majorEastAsia" w:cs="ＭＳ 明朝" w:hint="eastAsia"/>
          <w:color w:val="000000"/>
          <w:kern w:val="0"/>
          <w:szCs w:val="21"/>
        </w:rPr>
        <w:t xml:space="preserve">　</w:t>
      </w:r>
      <w:r w:rsidRPr="0033003F">
        <w:rPr>
          <w:rFonts w:asciiTheme="majorEastAsia" w:eastAsiaTheme="majorEastAsia" w:hAnsiTheme="majorEastAsia" w:cs="ＭＳ 明朝"/>
          <w:color w:val="000000"/>
          <w:kern w:val="0"/>
          <w:szCs w:val="21"/>
        </w:rPr>
        <w:t xml:space="preserve"> </w:t>
      </w:r>
      <w:r w:rsidRPr="0033003F">
        <w:rPr>
          <w:rFonts w:asciiTheme="majorEastAsia" w:eastAsiaTheme="majorEastAsia" w:hAnsiTheme="majorEastAsia" w:cs="ＭＳ 明朝" w:hint="eastAsia"/>
          <w:color w:val="000000"/>
          <w:kern w:val="0"/>
          <w:szCs w:val="21"/>
        </w:rPr>
        <w:t xml:space="preserve">日　</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color w:val="000000"/>
          <w:kern w:val="0"/>
          <w:szCs w:val="21"/>
        </w:rPr>
        <w:t xml:space="preserve">  </w:t>
      </w:r>
      <w:r w:rsidRPr="0033003F">
        <w:rPr>
          <w:rFonts w:asciiTheme="majorEastAsia" w:eastAsiaTheme="majorEastAsia" w:hAnsiTheme="majorEastAsia" w:cs="ＭＳ 明朝" w:hint="eastAsia"/>
          <w:color w:val="000000"/>
          <w:kern w:val="0"/>
          <w:szCs w:val="21"/>
        </w:rPr>
        <w:t>京都府知事　　様</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FA0F95">
      <w:pPr>
        <w:overflowPunct w:val="0"/>
        <w:ind w:rightChars="1550" w:right="3255"/>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住所又は所在地</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FA0F95">
      <w:pPr>
        <w:overflowPunct w:val="0"/>
        <w:ind w:rightChars="1550" w:right="3255"/>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ふ　り　が　な</w:t>
      </w:r>
    </w:p>
    <w:p w:rsidR="005D1955" w:rsidRPr="0033003F" w:rsidRDefault="005D1955" w:rsidP="00FA0F95">
      <w:pPr>
        <w:overflowPunct w:val="0"/>
        <w:ind w:rightChars="1650" w:right="3465"/>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商号又は名称</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FA0F95">
      <w:pPr>
        <w:overflowPunct w:val="0"/>
        <w:ind w:rightChars="1550" w:right="3255"/>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ふ　り　が　な</w:t>
      </w:r>
    </w:p>
    <w:p w:rsidR="005D1955" w:rsidRPr="0033003F" w:rsidRDefault="005D1955" w:rsidP="005D1955">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代表者の職・氏名</w:t>
      </w:r>
      <w:r w:rsidRPr="0033003F">
        <w:rPr>
          <w:rFonts w:asciiTheme="majorEastAsia" w:eastAsiaTheme="majorEastAsia" w:hAnsiTheme="majorEastAsia" w:cs="ＭＳ 明朝"/>
          <w:color w:val="000000"/>
          <w:kern w:val="0"/>
          <w:sz w:val="24"/>
          <w:szCs w:val="24"/>
        </w:rPr>
        <w:t xml:space="preserve"> </w:t>
      </w:r>
      <w:r w:rsidRPr="0033003F">
        <w:rPr>
          <w:rFonts w:asciiTheme="majorEastAsia" w:eastAsiaTheme="majorEastAsia" w:hAnsiTheme="majorEastAsia" w:cs="ＭＳ 明朝" w:hint="eastAsia"/>
          <w:color w:val="000000"/>
          <w:kern w:val="0"/>
          <w:sz w:val="24"/>
          <w:szCs w:val="24"/>
        </w:rPr>
        <w:t xml:space="preserve">　　　</w:t>
      </w:r>
      <w:r w:rsidR="00FA0F95" w:rsidRPr="0033003F">
        <w:rPr>
          <w:rFonts w:asciiTheme="majorEastAsia" w:eastAsiaTheme="majorEastAsia" w:hAnsiTheme="majorEastAsia" w:cs="ＭＳ 明朝" w:hint="eastAsia"/>
          <w:color w:val="000000"/>
          <w:kern w:val="0"/>
          <w:sz w:val="24"/>
          <w:szCs w:val="24"/>
        </w:rPr>
        <w:t xml:space="preserve">　　</w:t>
      </w:r>
      <w:r w:rsidRPr="0033003F">
        <w:rPr>
          <w:rFonts w:asciiTheme="majorEastAsia" w:eastAsiaTheme="majorEastAsia" w:hAnsiTheme="majorEastAsia" w:cs="ＭＳ 明朝" w:hint="eastAsia"/>
          <w:color w:val="000000"/>
          <w:kern w:val="0"/>
          <w:sz w:val="24"/>
          <w:szCs w:val="24"/>
        </w:rPr>
        <w:t xml:space="preserve">　　　</w:t>
      </w:r>
      <w:r w:rsidRPr="0033003F">
        <w:rPr>
          <w:rFonts w:asciiTheme="majorEastAsia" w:eastAsiaTheme="majorEastAsia" w:hAnsiTheme="majorEastAsia" w:cs="ＭＳ 明朝" w:hint="eastAsia"/>
          <w:color w:val="000000"/>
          <w:kern w:val="0"/>
          <w:sz w:val="20"/>
          <w:szCs w:val="20"/>
          <w:bdr w:val="single" w:sz="4" w:space="0" w:color="000000"/>
        </w:rPr>
        <w:t>印</w:t>
      </w:r>
      <w:r w:rsidRPr="0033003F">
        <w:rPr>
          <w:rFonts w:asciiTheme="majorEastAsia" w:eastAsiaTheme="majorEastAsia" w:hAnsiTheme="majorEastAsia" w:cs="ＭＳ 明朝" w:hint="eastAsia"/>
          <w:color w:val="000000"/>
          <w:kern w:val="0"/>
          <w:sz w:val="20"/>
          <w:szCs w:val="20"/>
        </w:rPr>
        <w:t xml:space="preserve">　　　</w:t>
      </w:r>
      <w:r w:rsidR="00AF4F50" w:rsidRPr="0033003F">
        <w:rPr>
          <w:rFonts w:asciiTheme="majorEastAsia" w:eastAsiaTheme="majorEastAsia" w:hAnsiTheme="majorEastAsia" w:cs="ＭＳ 明朝" w:hint="eastAsia"/>
          <w:color w:val="000000"/>
          <w:kern w:val="0"/>
          <w:sz w:val="20"/>
          <w:szCs w:val="20"/>
        </w:rPr>
        <w:t>㊞</w:t>
      </w:r>
      <w:r w:rsidRPr="0033003F">
        <w:rPr>
          <w:rFonts w:asciiTheme="majorEastAsia" w:eastAsiaTheme="majorEastAsia" w:hAnsiTheme="majorEastAsia" w:cs="ＭＳ 明朝" w:hint="eastAsia"/>
          <w:color w:val="000000"/>
          <w:kern w:val="0"/>
          <w:szCs w:val="21"/>
        </w:rPr>
        <w:t xml:space="preserve">　</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0F40FD" w:rsidRDefault="000F40FD" w:rsidP="005D1955"/>
    <w:sectPr w:rsidR="000F40F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CB" w:rsidRDefault="000E46CB" w:rsidP="000E46CB">
      <w:r>
        <w:separator/>
      </w:r>
    </w:p>
  </w:endnote>
  <w:endnote w:type="continuationSeparator" w:id="0">
    <w:p w:rsidR="000E46CB" w:rsidRDefault="000E46CB" w:rsidP="000E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A" w:rsidRDefault="003159B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A" w:rsidRDefault="003159B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A" w:rsidRDefault="003159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CB" w:rsidRDefault="000E46CB" w:rsidP="000E46CB">
      <w:r>
        <w:separator/>
      </w:r>
    </w:p>
  </w:footnote>
  <w:footnote w:type="continuationSeparator" w:id="0">
    <w:p w:rsidR="000E46CB" w:rsidRDefault="000E46CB" w:rsidP="000E4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A" w:rsidRDefault="003159B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A" w:rsidRDefault="003159B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A" w:rsidRDefault="003159B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55"/>
    <w:rsid w:val="000B7527"/>
    <w:rsid w:val="000E46CB"/>
    <w:rsid w:val="000F40FD"/>
    <w:rsid w:val="003159BA"/>
    <w:rsid w:val="0033003F"/>
    <w:rsid w:val="003D51D8"/>
    <w:rsid w:val="005479D9"/>
    <w:rsid w:val="00567E86"/>
    <w:rsid w:val="005D1955"/>
    <w:rsid w:val="00956C9D"/>
    <w:rsid w:val="00980B44"/>
    <w:rsid w:val="00996CA2"/>
    <w:rsid w:val="00A41CA5"/>
    <w:rsid w:val="00A9406C"/>
    <w:rsid w:val="00AF4F50"/>
    <w:rsid w:val="00BA4254"/>
    <w:rsid w:val="00C00E3D"/>
    <w:rsid w:val="00CD200D"/>
    <w:rsid w:val="00E83D90"/>
    <w:rsid w:val="00EC4548"/>
    <w:rsid w:val="00FA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80B44"/>
    <w:pPr>
      <w:jc w:val="center"/>
    </w:pPr>
  </w:style>
  <w:style w:type="character" w:customStyle="1" w:styleId="a5">
    <w:name w:val="記 (文字)"/>
    <w:basedOn w:val="a0"/>
    <w:link w:val="a4"/>
    <w:uiPriority w:val="99"/>
    <w:semiHidden/>
    <w:rsid w:val="00980B44"/>
  </w:style>
  <w:style w:type="paragraph" w:styleId="a6">
    <w:name w:val="Closing"/>
    <w:basedOn w:val="a"/>
    <w:link w:val="a7"/>
    <w:uiPriority w:val="99"/>
    <w:semiHidden/>
    <w:unhideWhenUsed/>
    <w:rsid w:val="00980B44"/>
    <w:pPr>
      <w:jc w:val="right"/>
    </w:pPr>
  </w:style>
  <w:style w:type="character" w:customStyle="1" w:styleId="a7">
    <w:name w:val="結語 (文字)"/>
    <w:basedOn w:val="a0"/>
    <w:link w:val="a6"/>
    <w:uiPriority w:val="99"/>
    <w:semiHidden/>
    <w:rsid w:val="00980B44"/>
  </w:style>
  <w:style w:type="paragraph" w:styleId="a8">
    <w:name w:val="header"/>
    <w:basedOn w:val="a"/>
    <w:link w:val="a9"/>
    <w:uiPriority w:val="99"/>
    <w:unhideWhenUsed/>
    <w:rsid w:val="000E46CB"/>
    <w:pPr>
      <w:tabs>
        <w:tab w:val="center" w:pos="4252"/>
        <w:tab w:val="right" w:pos="8504"/>
      </w:tabs>
      <w:snapToGrid w:val="0"/>
    </w:pPr>
  </w:style>
  <w:style w:type="character" w:customStyle="1" w:styleId="a9">
    <w:name w:val="ヘッダー (文字)"/>
    <w:basedOn w:val="a0"/>
    <w:link w:val="a8"/>
    <w:uiPriority w:val="99"/>
    <w:rsid w:val="000E46CB"/>
  </w:style>
  <w:style w:type="paragraph" w:styleId="aa">
    <w:name w:val="footer"/>
    <w:basedOn w:val="a"/>
    <w:link w:val="ab"/>
    <w:uiPriority w:val="99"/>
    <w:unhideWhenUsed/>
    <w:rsid w:val="000E46CB"/>
    <w:pPr>
      <w:tabs>
        <w:tab w:val="center" w:pos="4252"/>
        <w:tab w:val="right" w:pos="8504"/>
      </w:tabs>
      <w:snapToGrid w:val="0"/>
    </w:pPr>
  </w:style>
  <w:style w:type="character" w:customStyle="1" w:styleId="ab">
    <w:name w:val="フッター (文字)"/>
    <w:basedOn w:val="a0"/>
    <w:link w:val="aa"/>
    <w:uiPriority w:val="99"/>
    <w:rsid w:val="000E46CB"/>
  </w:style>
  <w:style w:type="paragraph" w:styleId="ac">
    <w:name w:val="Balloon Text"/>
    <w:basedOn w:val="a"/>
    <w:link w:val="ad"/>
    <w:uiPriority w:val="99"/>
    <w:semiHidden/>
    <w:unhideWhenUsed/>
    <w:rsid w:val="00CD20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20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80B44"/>
    <w:pPr>
      <w:jc w:val="center"/>
    </w:pPr>
  </w:style>
  <w:style w:type="character" w:customStyle="1" w:styleId="a5">
    <w:name w:val="記 (文字)"/>
    <w:basedOn w:val="a0"/>
    <w:link w:val="a4"/>
    <w:uiPriority w:val="99"/>
    <w:semiHidden/>
    <w:rsid w:val="00980B44"/>
  </w:style>
  <w:style w:type="paragraph" w:styleId="a6">
    <w:name w:val="Closing"/>
    <w:basedOn w:val="a"/>
    <w:link w:val="a7"/>
    <w:uiPriority w:val="99"/>
    <w:semiHidden/>
    <w:unhideWhenUsed/>
    <w:rsid w:val="00980B44"/>
    <w:pPr>
      <w:jc w:val="right"/>
    </w:pPr>
  </w:style>
  <w:style w:type="character" w:customStyle="1" w:styleId="a7">
    <w:name w:val="結語 (文字)"/>
    <w:basedOn w:val="a0"/>
    <w:link w:val="a6"/>
    <w:uiPriority w:val="99"/>
    <w:semiHidden/>
    <w:rsid w:val="00980B44"/>
  </w:style>
  <w:style w:type="paragraph" w:styleId="a8">
    <w:name w:val="header"/>
    <w:basedOn w:val="a"/>
    <w:link w:val="a9"/>
    <w:uiPriority w:val="99"/>
    <w:unhideWhenUsed/>
    <w:rsid w:val="000E46CB"/>
    <w:pPr>
      <w:tabs>
        <w:tab w:val="center" w:pos="4252"/>
        <w:tab w:val="right" w:pos="8504"/>
      </w:tabs>
      <w:snapToGrid w:val="0"/>
    </w:pPr>
  </w:style>
  <w:style w:type="character" w:customStyle="1" w:styleId="a9">
    <w:name w:val="ヘッダー (文字)"/>
    <w:basedOn w:val="a0"/>
    <w:link w:val="a8"/>
    <w:uiPriority w:val="99"/>
    <w:rsid w:val="000E46CB"/>
  </w:style>
  <w:style w:type="paragraph" w:styleId="aa">
    <w:name w:val="footer"/>
    <w:basedOn w:val="a"/>
    <w:link w:val="ab"/>
    <w:uiPriority w:val="99"/>
    <w:unhideWhenUsed/>
    <w:rsid w:val="000E46CB"/>
    <w:pPr>
      <w:tabs>
        <w:tab w:val="center" w:pos="4252"/>
        <w:tab w:val="right" w:pos="8504"/>
      </w:tabs>
      <w:snapToGrid w:val="0"/>
    </w:pPr>
  </w:style>
  <w:style w:type="character" w:customStyle="1" w:styleId="ab">
    <w:name w:val="フッター (文字)"/>
    <w:basedOn w:val="a0"/>
    <w:link w:val="aa"/>
    <w:uiPriority w:val="99"/>
    <w:rsid w:val="000E46CB"/>
  </w:style>
  <w:style w:type="paragraph" w:styleId="ac">
    <w:name w:val="Balloon Text"/>
    <w:basedOn w:val="a"/>
    <w:link w:val="ad"/>
    <w:uiPriority w:val="99"/>
    <w:semiHidden/>
    <w:unhideWhenUsed/>
    <w:rsid w:val="00CD20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20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2022-05-11T04:29:00Z</dcterms:created>
  <dcterms:modified xsi:type="dcterms:W3CDTF">2022-05-11T04:29:00Z</dcterms:modified>
</cp:coreProperties>
</file>