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E8" w:rsidRPr="00C24BBE" w:rsidRDefault="00CF26E8" w:rsidP="00C24BBE">
      <w:pPr>
        <w:jc w:val="center"/>
        <w:rPr>
          <w:sz w:val="32"/>
          <w:szCs w:val="32"/>
        </w:rPr>
      </w:pPr>
      <w:r w:rsidRPr="00C24BBE">
        <w:rPr>
          <w:rFonts w:hint="eastAsia"/>
          <w:sz w:val="32"/>
          <w:szCs w:val="32"/>
        </w:rPr>
        <w:t>入</w:t>
      </w:r>
      <w:r w:rsidR="00404CC9">
        <w:rPr>
          <w:rFonts w:hint="eastAsia"/>
          <w:sz w:val="32"/>
          <w:szCs w:val="32"/>
        </w:rPr>
        <w:t xml:space="preserve">　　</w:t>
      </w:r>
      <w:r w:rsidR="00C24BBE">
        <w:rPr>
          <w:rFonts w:hint="eastAsia"/>
          <w:sz w:val="32"/>
          <w:szCs w:val="32"/>
        </w:rPr>
        <w:t xml:space="preserve">　　</w:t>
      </w:r>
      <w:r w:rsidR="00404CC9">
        <w:rPr>
          <w:rFonts w:hint="eastAsia"/>
          <w:sz w:val="32"/>
          <w:szCs w:val="32"/>
        </w:rPr>
        <w:t xml:space="preserve">　</w:t>
      </w:r>
      <w:r w:rsidRPr="00C24BBE">
        <w:rPr>
          <w:rFonts w:hint="eastAsia"/>
          <w:sz w:val="32"/>
          <w:szCs w:val="32"/>
        </w:rPr>
        <w:t>札</w:t>
      </w:r>
      <w:r w:rsidR="00404CC9">
        <w:rPr>
          <w:rFonts w:hint="eastAsia"/>
          <w:sz w:val="32"/>
          <w:szCs w:val="32"/>
        </w:rPr>
        <w:t xml:space="preserve">　　</w:t>
      </w:r>
      <w:r w:rsidR="00C24BBE">
        <w:rPr>
          <w:rFonts w:hint="eastAsia"/>
          <w:sz w:val="32"/>
          <w:szCs w:val="32"/>
        </w:rPr>
        <w:t xml:space="preserve">　　</w:t>
      </w:r>
      <w:r w:rsidR="00404CC9">
        <w:rPr>
          <w:rFonts w:hint="eastAsia"/>
          <w:sz w:val="32"/>
          <w:szCs w:val="32"/>
        </w:rPr>
        <w:t xml:space="preserve">　</w:t>
      </w:r>
      <w:r w:rsidRPr="00C24BBE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10551"/>
      </w:tblGrid>
      <w:tr w:rsidR="00CF26E8" w:rsidRPr="00C24BBE" w:rsidTr="00C24BBE">
        <w:tc>
          <w:tcPr>
            <w:tcW w:w="2875" w:type="dxa"/>
          </w:tcPr>
          <w:p w:rsidR="00C24BBE" w:rsidRPr="00C24BBE" w:rsidRDefault="00C24BBE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  <w:r w:rsidRPr="00C24BBE">
              <w:rPr>
                <w:rFonts w:hint="eastAsia"/>
                <w:kern w:val="0"/>
                <w:sz w:val="24"/>
                <w:szCs w:val="24"/>
              </w:rPr>
              <w:t>金</w:t>
            </w:r>
            <w:r w:rsidR="00C24BBE"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Pr="00C24BBE">
              <w:rPr>
                <w:rFonts w:hint="eastAsia"/>
                <w:kern w:val="0"/>
                <w:sz w:val="24"/>
                <w:szCs w:val="24"/>
              </w:rPr>
              <w:t>額</w:t>
            </w:r>
          </w:p>
          <w:p w:rsidR="00C24BBE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551" w:type="dxa"/>
          </w:tcPr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24BBE" w:rsidRPr="00404CC9" w:rsidRDefault="00404CC9">
            <w:pPr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C24BBE" w:rsidRPr="00404CC9">
              <w:rPr>
                <w:rFonts w:hint="eastAsia"/>
                <w:sz w:val="32"/>
                <w:szCs w:val="32"/>
                <w:u w:val="single"/>
              </w:rPr>
              <w:t>￥</w:t>
            </w:r>
            <w:r w:rsidRPr="00404CC9"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　　　　　</w:t>
            </w:r>
          </w:p>
        </w:tc>
      </w:tr>
      <w:tr w:rsidR="00CF26E8" w:rsidRPr="00404CC9" w:rsidTr="00C24BBE">
        <w:tc>
          <w:tcPr>
            <w:tcW w:w="2875" w:type="dxa"/>
          </w:tcPr>
          <w:p w:rsidR="00C24BBE" w:rsidRPr="00C24BBE" w:rsidRDefault="00C24BBE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  <w:r w:rsidRPr="00C24BBE">
              <w:rPr>
                <w:rFonts w:hint="eastAsia"/>
                <w:kern w:val="0"/>
                <w:sz w:val="24"/>
                <w:szCs w:val="24"/>
              </w:rPr>
              <w:t>業</w:t>
            </w:r>
            <w:r w:rsidR="00C24BB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C24BBE">
              <w:rPr>
                <w:rFonts w:hint="eastAsia"/>
                <w:kern w:val="0"/>
                <w:sz w:val="24"/>
                <w:szCs w:val="24"/>
              </w:rPr>
              <w:t>務</w:t>
            </w:r>
            <w:r w:rsidR="00C24BB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C24BBE">
              <w:rPr>
                <w:rFonts w:hint="eastAsia"/>
                <w:kern w:val="0"/>
                <w:sz w:val="24"/>
                <w:szCs w:val="24"/>
              </w:rPr>
              <w:t>名</w:t>
            </w:r>
          </w:p>
          <w:p w:rsidR="00C24BBE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0551" w:type="dxa"/>
          </w:tcPr>
          <w:p w:rsidR="00C24BBE" w:rsidRPr="00C24BBE" w:rsidRDefault="00C24BBE">
            <w:pPr>
              <w:rPr>
                <w:sz w:val="24"/>
                <w:szCs w:val="24"/>
              </w:rPr>
            </w:pPr>
          </w:p>
          <w:p w:rsidR="00CF26E8" w:rsidRPr="00C24BBE" w:rsidRDefault="00C24BBE" w:rsidP="00404CC9">
            <w:pPr>
              <w:ind w:firstLineChars="100" w:firstLine="24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令和</w:t>
            </w:r>
            <w:r w:rsidR="00DE6022">
              <w:rPr>
                <w:rFonts w:hint="eastAsia"/>
                <w:sz w:val="24"/>
                <w:szCs w:val="24"/>
              </w:rPr>
              <w:t>５</w:t>
            </w:r>
            <w:r w:rsidRPr="00C24BBE">
              <w:rPr>
                <w:rFonts w:hint="eastAsia"/>
                <w:sz w:val="24"/>
                <w:szCs w:val="24"/>
              </w:rPr>
              <w:t>年度</w:t>
            </w:r>
            <w:r w:rsidR="00B77CBD">
              <w:rPr>
                <w:rFonts w:hint="eastAsia"/>
                <w:sz w:val="24"/>
                <w:szCs w:val="24"/>
              </w:rPr>
              <w:t>ひきこもり当事者とその家族等の将来設計支援業務</w:t>
            </w:r>
          </w:p>
        </w:tc>
      </w:tr>
      <w:tr w:rsidR="00CF26E8" w:rsidRPr="00C24BBE" w:rsidTr="00C24BBE">
        <w:tc>
          <w:tcPr>
            <w:tcW w:w="2875" w:type="dxa"/>
          </w:tcPr>
          <w:p w:rsidR="00C24BBE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</w:p>
          <w:p w:rsidR="00C24BBE" w:rsidRPr="00C24BBE" w:rsidRDefault="00CF26E8" w:rsidP="00C24BBE">
            <w:pPr>
              <w:ind w:firstLineChars="200" w:firstLine="48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業</w:t>
            </w:r>
            <w:r w:rsidR="00C24BBE" w:rsidRPr="00C24BBE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務</w:t>
            </w:r>
            <w:r w:rsidR="00C24BBE" w:rsidRPr="00C24BBE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内</w:t>
            </w:r>
            <w:r w:rsidR="00C24BBE" w:rsidRPr="00C24BBE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容</w:t>
            </w:r>
          </w:p>
          <w:p w:rsidR="00CF26E8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551" w:type="dxa"/>
          </w:tcPr>
          <w:p w:rsidR="00C24BBE" w:rsidRPr="00C24BBE" w:rsidRDefault="00C24BBE">
            <w:pPr>
              <w:rPr>
                <w:sz w:val="24"/>
                <w:szCs w:val="24"/>
              </w:rPr>
            </w:pPr>
          </w:p>
          <w:p w:rsidR="00CF26E8" w:rsidRPr="00C24BBE" w:rsidRDefault="00B77CBD" w:rsidP="00404CC9">
            <w:pPr>
              <w:ind w:firstLineChars="100" w:firstLine="24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５</w:t>
            </w:r>
            <w:r w:rsidRPr="00C24BBE">
              <w:rPr>
                <w:rFonts w:hint="eastAsia"/>
                <w:sz w:val="24"/>
                <w:szCs w:val="24"/>
              </w:rPr>
              <w:t>年度</w:t>
            </w:r>
            <w:r>
              <w:rPr>
                <w:rFonts w:hint="eastAsia"/>
                <w:sz w:val="24"/>
                <w:szCs w:val="24"/>
              </w:rPr>
              <w:t>ひきこもり当事者とその家族等の将来設計支援業務</w:t>
            </w:r>
            <w:r w:rsidR="00C24BBE" w:rsidRPr="00C24BBE">
              <w:rPr>
                <w:rFonts w:hint="eastAsia"/>
                <w:sz w:val="24"/>
                <w:szCs w:val="24"/>
              </w:rPr>
              <w:t>委託仕様書による</w:t>
            </w:r>
          </w:p>
        </w:tc>
      </w:tr>
      <w:tr w:rsidR="00CF26E8" w:rsidRPr="00C24BBE" w:rsidTr="00F86EE3">
        <w:tc>
          <w:tcPr>
            <w:tcW w:w="13426" w:type="dxa"/>
            <w:gridSpan w:val="2"/>
          </w:tcPr>
          <w:p w:rsidR="00CF26E8" w:rsidRPr="00B77CBD" w:rsidRDefault="00CF26E8">
            <w:pPr>
              <w:rPr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300" w:firstLine="72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入札条件を承諾の上、上記のとおり入札します。</w:t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500" w:firstLine="120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令和</w:t>
            </w:r>
            <w:r w:rsidR="00E73162">
              <w:rPr>
                <w:rFonts w:hint="eastAsia"/>
                <w:sz w:val="24"/>
                <w:szCs w:val="24"/>
              </w:rPr>
              <w:t xml:space="preserve">　</w:t>
            </w:r>
            <w:r w:rsidR="00240682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年　　月　　日</w:t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F26E8" w:rsidRPr="00C24BBE" w:rsidRDefault="00404CC9" w:rsidP="00404CC9">
            <w:pPr>
              <w:ind w:firstLineChars="2500" w:firstLine="6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404CC9" w:rsidRPr="00C24BBE" w:rsidRDefault="00404CC9">
            <w:pPr>
              <w:rPr>
                <w:sz w:val="24"/>
                <w:szCs w:val="24"/>
              </w:rPr>
            </w:pPr>
          </w:p>
          <w:p w:rsidR="00CF26E8" w:rsidRPr="00C24BBE" w:rsidRDefault="00CF26E8" w:rsidP="00404CC9">
            <w:pPr>
              <w:ind w:firstLineChars="2500" w:firstLine="600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氏</w:t>
            </w:r>
            <w:r w:rsidR="00C24BBE">
              <w:rPr>
                <w:rFonts w:hint="eastAsia"/>
                <w:sz w:val="24"/>
                <w:szCs w:val="24"/>
              </w:rPr>
              <w:t xml:space="preserve">　　</w:t>
            </w:r>
            <w:r w:rsidRPr="00C24BBE">
              <w:rPr>
                <w:rFonts w:hint="eastAsia"/>
                <w:sz w:val="24"/>
                <w:szCs w:val="24"/>
              </w:rPr>
              <w:t>名</w:t>
            </w:r>
            <w:r w:rsidR="00C24BBE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683BB5">
              <w:rPr>
                <w:sz w:val="16"/>
                <w:szCs w:val="16"/>
              </w:rPr>
              <w:fldChar w:fldCharType="begin"/>
            </w:r>
            <w:r w:rsidR="00683BB5">
              <w:rPr>
                <w:sz w:val="16"/>
                <w:szCs w:val="16"/>
              </w:rPr>
              <w:instrText xml:space="preserve"> </w:instrText>
            </w:r>
            <w:r w:rsidR="00683BB5">
              <w:rPr>
                <w:rFonts w:hint="eastAsia"/>
                <w:sz w:val="16"/>
                <w:szCs w:val="16"/>
              </w:rPr>
              <w:instrText>eq \o\ac(</w:instrText>
            </w:r>
            <w:r w:rsidR="00683BB5" w:rsidRPr="00683BB5">
              <w:rPr>
                <w:rFonts w:ascii="游明朝" w:hint="eastAsia"/>
                <w:position w:val="-2"/>
                <w:sz w:val="24"/>
                <w:szCs w:val="16"/>
              </w:rPr>
              <w:instrText>□</w:instrText>
            </w:r>
            <w:r w:rsidR="00683BB5">
              <w:rPr>
                <w:rFonts w:hint="eastAsia"/>
                <w:sz w:val="16"/>
                <w:szCs w:val="16"/>
              </w:rPr>
              <w:instrText>,印)</w:instrText>
            </w:r>
            <w:r w:rsidR="00683BB5">
              <w:rPr>
                <w:sz w:val="16"/>
                <w:szCs w:val="16"/>
              </w:rPr>
              <w:fldChar w:fldCharType="end"/>
            </w:r>
            <w:r w:rsidR="00683BB5">
              <w:rPr>
                <w:rFonts w:hint="eastAsia"/>
                <w:sz w:val="16"/>
                <w:szCs w:val="16"/>
              </w:rPr>
              <w:t xml:space="preserve">　　　　　</w:t>
            </w:r>
            <w:r w:rsidR="00C24BBE">
              <w:rPr>
                <w:rFonts w:hint="eastAsia"/>
                <w:sz w:val="24"/>
                <w:szCs w:val="24"/>
              </w:rPr>
              <w:t xml:space="preserve">　</w:t>
            </w:r>
            <w:r w:rsidR="00C24BBE">
              <w:rPr>
                <w:sz w:val="16"/>
                <w:szCs w:val="16"/>
              </w:rPr>
              <w:fldChar w:fldCharType="begin"/>
            </w:r>
            <w:r w:rsidR="00C24BBE">
              <w:rPr>
                <w:sz w:val="16"/>
                <w:szCs w:val="16"/>
              </w:rPr>
              <w:instrText xml:space="preserve"> </w:instrText>
            </w:r>
            <w:r w:rsidR="00C24BBE">
              <w:rPr>
                <w:rFonts w:hint="eastAsia"/>
                <w:sz w:val="16"/>
                <w:szCs w:val="16"/>
              </w:rPr>
              <w:instrText>eq \o\ac(</w:instrText>
            </w:r>
            <w:r w:rsidR="00C24BBE" w:rsidRPr="00C24BBE">
              <w:rPr>
                <w:rFonts w:ascii="游明朝" w:hint="eastAsia"/>
                <w:position w:val="-3"/>
                <w:sz w:val="24"/>
                <w:szCs w:val="16"/>
              </w:rPr>
              <w:instrText>○</w:instrText>
            </w:r>
            <w:r w:rsidR="00C24BBE">
              <w:rPr>
                <w:rFonts w:hint="eastAsia"/>
                <w:sz w:val="16"/>
                <w:szCs w:val="16"/>
              </w:rPr>
              <w:instrText>,印)</w:instrText>
            </w:r>
            <w:r w:rsidR="00C24BBE">
              <w:rPr>
                <w:sz w:val="16"/>
                <w:szCs w:val="16"/>
              </w:rPr>
              <w:fldChar w:fldCharType="end"/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300" w:firstLine="72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京都府知事　様</w:t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</w:tc>
      </w:tr>
    </w:tbl>
    <w:p w:rsidR="00CF26E8" w:rsidRDefault="00CF26E8" w:rsidP="00404CC9"/>
    <w:sectPr w:rsidR="00CF26E8" w:rsidSect="00C24BBE">
      <w:headerReference w:type="default" r:id="rId6"/>
      <w:pgSz w:w="16838" w:h="11906" w:orient="landscape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162" w:rsidRDefault="00E73162" w:rsidP="00E73162">
      <w:r>
        <w:separator/>
      </w:r>
    </w:p>
  </w:endnote>
  <w:endnote w:type="continuationSeparator" w:id="0">
    <w:p w:rsidR="00E73162" w:rsidRDefault="00E73162" w:rsidP="00E7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162" w:rsidRDefault="00E73162" w:rsidP="00E73162">
      <w:r>
        <w:separator/>
      </w:r>
    </w:p>
  </w:footnote>
  <w:footnote w:type="continuationSeparator" w:id="0">
    <w:p w:rsidR="00E73162" w:rsidRDefault="00E73162" w:rsidP="00E7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2A8" w:rsidRDefault="006272A8">
    <w:pPr>
      <w:pStyle w:val="a4"/>
    </w:pPr>
    <w:r>
      <w:rPr>
        <w:rFonts w:hint="eastAsia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E8"/>
    <w:rsid w:val="00240682"/>
    <w:rsid w:val="00404CC9"/>
    <w:rsid w:val="006272A8"/>
    <w:rsid w:val="00683BB5"/>
    <w:rsid w:val="00A12A0B"/>
    <w:rsid w:val="00B77CBD"/>
    <w:rsid w:val="00C24BBE"/>
    <w:rsid w:val="00CF26E8"/>
    <w:rsid w:val="00CF56D2"/>
    <w:rsid w:val="00DE6022"/>
    <w:rsid w:val="00E7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C86CA0"/>
  <w15:chartTrackingRefBased/>
  <w15:docId w15:val="{B4318E18-B098-4548-BFA6-DC7B37E8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6E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162"/>
    <w:rPr>
      <w:sz w:val="22"/>
    </w:rPr>
  </w:style>
  <w:style w:type="paragraph" w:styleId="a6">
    <w:name w:val="footer"/>
    <w:basedOn w:val="a"/>
    <w:link w:val="a7"/>
    <w:uiPriority w:val="99"/>
    <w:unhideWhenUsed/>
    <w:rsid w:val="00E73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16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　友子</dc:creator>
  <cp:keywords/>
  <dc:description/>
  <cp:lastModifiedBy>中津　直也</cp:lastModifiedBy>
  <cp:revision>6</cp:revision>
  <cp:lastPrinted>2022-02-21T05:07:00Z</cp:lastPrinted>
  <dcterms:created xsi:type="dcterms:W3CDTF">2023-03-02T11:19:00Z</dcterms:created>
  <dcterms:modified xsi:type="dcterms:W3CDTF">2023-03-03T08:57:00Z</dcterms:modified>
</cp:coreProperties>
</file>