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C6C" w:rsidRPr="007F4C6C" w:rsidRDefault="007F4C6C" w:rsidP="007F4C6C">
      <w:pPr>
        <w:suppressAutoHyphens/>
        <w:wordWrap w:val="0"/>
        <w:ind w:firstLineChars="100" w:firstLine="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地方自治法（昭和</w:t>
      </w:r>
      <w:r w:rsidRPr="007F4C6C">
        <w:rPr>
          <w:rFonts w:ascii="ＭＳ 明朝" w:eastAsia="ＭＳ 明朝" w:hAnsi="ＭＳ 明朝" w:cs="ＭＳ 明朝"/>
          <w:color w:val="000000"/>
          <w:kern w:val="0"/>
          <w:szCs w:val="21"/>
        </w:rPr>
        <w:t>22</w:t>
      </w:r>
      <w:r w:rsidRPr="007F4C6C">
        <w:rPr>
          <w:rFonts w:ascii="ＭＳ 明朝" w:eastAsia="ＭＳ 明朝" w:hAnsi="ＭＳ 明朝" w:cs="ＭＳ 明朝" w:hint="eastAsia"/>
          <w:color w:val="000000"/>
          <w:kern w:val="0"/>
          <w:szCs w:val="21"/>
        </w:rPr>
        <w:t>年法律第</w:t>
      </w:r>
      <w:r w:rsidRPr="007F4C6C">
        <w:rPr>
          <w:rFonts w:ascii="ＭＳ 明朝" w:eastAsia="ＭＳ 明朝" w:hAnsi="ＭＳ 明朝" w:cs="ＭＳ 明朝"/>
          <w:color w:val="000000"/>
          <w:kern w:val="0"/>
          <w:szCs w:val="21"/>
        </w:rPr>
        <w:t>67</w:t>
      </w:r>
      <w:r w:rsidRPr="007F4C6C">
        <w:rPr>
          <w:rFonts w:ascii="ＭＳ 明朝" w:eastAsia="ＭＳ 明朝" w:hAnsi="ＭＳ 明朝" w:cs="ＭＳ 明朝" w:hint="eastAsia"/>
          <w:color w:val="000000"/>
          <w:kern w:val="0"/>
          <w:szCs w:val="21"/>
        </w:rPr>
        <w:t>号）第</w:t>
      </w:r>
      <w:r w:rsidRPr="007F4C6C">
        <w:rPr>
          <w:rFonts w:ascii="ＭＳ 明朝" w:eastAsia="ＭＳ 明朝" w:hAnsi="ＭＳ 明朝" w:cs="ＭＳ 明朝"/>
          <w:color w:val="000000"/>
          <w:kern w:val="0"/>
          <w:szCs w:val="21"/>
        </w:rPr>
        <w:t>234</w:t>
      </w:r>
      <w:r w:rsidRPr="007F4C6C">
        <w:rPr>
          <w:rFonts w:ascii="ＭＳ 明朝" w:eastAsia="ＭＳ 明朝" w:hAnsi="ＭＳ 明朝" w:cs="ＭＳ 明朝" w:hint="eastAsia"/>
          <w:color w:val="000000"/>
          <w:kern w:val="0"/>
          <w:szCs w:val="21"/>
        </w:rPr>
        <w:t>条の規定により、次のとおり一般競争入札を実施する。</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7F4C6C" w:rsidP="007F4C6C">
      <w:pPr>
        <w:suppressAutoHyphens/>
        <w:wordWrap w:val="0"/>
        <w:ind w:firstLineChars="100" w:firstLine="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令和</w:t>
      </w:r>
      <w:r w:rsidR="00A93EA4">
        <w:rPr>
          <w:rFonts w:ascii="ＭＳ 明朝" w:eastAsia="ＭＳ 明朝" w:hAnsi="ＭＳ 明朝" w:cs="ＭＳ 明朝" w:hint="eastAsia"/>
          <w:color w:val="000000"/>
          <w:kern w:val="0"/>
          <w:szCs w:val="21"/>
        </w:rPr>
        <w:t>５</w:t>
      </w:r>
      <w:r w:rsidRPr="007F4C6C">
        <w:rPr>
          <w:rFonts w:ascii="ＭＳ 明朝" w:eastAsia="ＭＳ 明朝" w:hAnsi="ＭＳ 明朝" w:cs="ＭＳ 明朝" w:hint="eastAsia"/>
          <w:color w:val="000000"/>
          <w:kern w:val="0"/>
          <w:szCs w:val="21"/>
        </w:rPr>
        <w:t>年</w:t>
      </w:r>
      <w:r w:rsidR="00B76AF5">
        <w:rPr>
          <w:rFonts w:ascii="ＭＳ 明朝" w:eastAsia="ＭＳ 明朝" w:hAnsi="ＭＳ 明朝" w:cs="ＭＳ 明朝" w:hint="eastAsia"/>
          <w:color w:val="000000"/>
          <w:kern w:val="0"/>
          <w:szCs w:val="21"/>
        </w:rPr>
        <w:t>３</w:t>
      </w:r>
      <w:r w:rsidRPr="007F4C6C">
        <w:rPr>
          <w:rFonts w:ascii="ＭＳ 明朝" w:eastAsia="ＭＳ 明朝" w:hAnsi="ＭＳ 明朝" w:cs="ＭＳ 明朝" w:hint="eastAsia"/>
          <w:color w:val="000000"/>
          <w:kern w:val="0"/>
          <w:szCs w:val="21"/>
        </w:rPr>
        <w:t>月</w:t>
      </w:r>
      <w:r w:rsidR="00B76AF5">
        <w:rPr>
          <w:rFonts w:ascii="ＭＳ 明朝" w:eastAsia="ＭＳ 明朝" w:hAnsi="ＭＳ 明朝" w:cs="ＭＳ 明朝" w:hint="eastAsia"/>
          <w:color w:val="000000"/>
          <w:kern w:val="0"/>
          <w:szCs w:val="21"/>
        </w:rPr>
        <w:t>１７</w:t>
      </w:r>
      <w:r w:rsidRPr="007F4C6C">
        <w:rPr>
          <w:rFonts w:ascii="ＭＳ 明朝" w:eastAsia="ＭＳ 明朝" w:hAnsi="ＭＳ 明朝" w:cs="ＭＳ 明朝" w:hint="eastAsia"/>
          <w:color w:val="000000"/>
          <w:kern w:val="0"/>
          <w:szCs w:val="21"/>
        </w:rPr>
        <w:t>日</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bookmarkStart w:id="0" w:name="_GoBack"/>
      <w:bookmarkEnd w:id="0"/>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京都府知事　西脇　隆俊</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１　入札に付する事項</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業務の名称</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00A93EA4" w:rsidRPr="00F318AB">
        <w:rPr>
          <w:rFonts w:ascii="ＭＳ 明朝" w:eastAsia="ＭＳ 明朝" w:hAnsi="ＭＳ 明朝" w:cs="ＭＳ 明朝"/>
          <w:color w:val="000000"/>
          <w:kern w:val="0"/>
          <w:szCs w:val="21"/>
        </w:rPr>
        <w:t>令和５年度ひきこもり当事者とその家族等の将来設計支援業務</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(2) </w:t>
      </w:r>
      <w:r w:rsidRPr="007F4C6C">
        <w:rPr>
          <w:rFonts w:ascii="ＭＳ 明朝" w:eastAsia="ＭＳ 明朝" w:hAnsi="ＭＳ 明朝" w:cs="ＭＳ 明朝" w:hint="eastAsia"/>
          <w:color w:val="000000"/>
          <w:kern w:val="0"/>
          <w:szCs w:val="21"/>
        </w:rPr>
        <w:t>業務の仕様</w:t>
      </w:r>
      <w:r w:rsidR="00A43343">
        <w:rPr>
          <w:rFonts w:ascii="ＭＳ 明朝" w:eastAsia="ＭＳ 明朝" w:hAnsi="ＭＳ 明朝" w:cs="ＭＳ 明朝" w:hint="eastAsia"/>
          <w:color w:val="000000"/>
          <w:kern w:val="0"/>
          <w:szCs w:val="21"/>
        </w:rPr>
        <w:t>等</w:t>
      </w:r>
    </w:p>
    <w:p w:rsidR="007F4C6C" w:rsidRPr="007F4C6C" w:rsidRDefault="007F4C6C" w:rsidP="004E21A9">
      <w:pPr>
        <w:suppressAutoHyphens/>
        <w:wordWrap w:val="0"/>
        <w:ind w:left="442" w:hangingChars="200" w:hanging="44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00A43343">
        <w:rPr>
          <w:rFonts w:ascii="ＭＳ 明朝" w:eastAsia="ＭＳ 明朝" w:hAnsi="ＭＳ 明朝" w:cs="ＭＳ 明朝" w:hint="eastAsia"/>
          <w:color w:val="000000"/>
          <w:kern w:val="0"/>
          <w:szCs w:val="21"/>
        </w:rPr>
        <w:t>入札説明書及び</w:t>
      </w:r>
      <w:r w:rsidRPr="007F4C6C">
        <w:rPr>
          <w:rFonts w:ascii="ＭＳ 明朝" w:eastAsia="ＭＳ 明朝" w:hAnsi="ＭＳ 明朝" w:cs="ＭＳ 明朝" w:hint="eastAsia"/>
          <w:color w:val="000000"/>
          <w:kern w:val="0"/>
          <w:szCs w:val="21"/>
        </w:rPr>
        <w:t>仕様書のとおり</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(3) </w:t>
      </w:r>
      <w:r w:rsidR="004E21A9">
        <w:rPr>
          <w:rFonts w:ascii="ＭＳ 明朝" w:eastAsia="ＭＳ 明朝" w:hAnsi="ＭＳ 明朝" w:cs="ＭＳ 明朝" w:hint="eastAsia"/>
          <w:color w:val="000000"/>
          <w:kern w:val="0"/>
          <w:szCs w:val="21"/>
        </w:rPr>
        <w:t>委託</w:t>
      </w:r>
      <w:r w:rsidRPr="007F4C6C">
        <w:rPr>
          <w:rFonts w:ascii="ＭＳ 明朝" w:eastAsia="ＭＳ 明朝" w:hAnsi="ＭＳ 明朝" w:cs="ＭＳ 明朝" w:hint="eastAsia"/>
          <w:color w:val="000000"/>
          <w:kern w:val="0"/>
          <w:szCs w:val="21"/>
        </w:rPr>
        <w:t>期間</w:t>
      </w:r>
    </w:p>
    <w:p w:rsidR="007F4C6C" w:rsidRDefault="007F4C6C" w:rsidP="007F4C6C">
      <w:pPr>
        <w:suppressAutoHyphens/>
        <w:wordWrap w:val="0"/>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 xml:space="preserve">　　　</w:t>
      </w:r>
      <w:r w:rsidR="00D6044C">
        <w:rPr>
          <w:rFonts w:ascii="ＭＳ 明朝" w:eastAsia="ＭＳ 明朝" w:hAnsi="ＭＳ 明朝" w:cs="ＭＳ 明朝" w:hint="eastAsia"/>
          <w:color w:val="000000"/>
          <w:kern w:val="0"/>
          <w:szCs w:val="21"/>
        </w:rPr>
        <w:t>契約締結日</w:t>
      </w:r>
      <w:r w:rsidRPr="007F4C6C">
        <w:rPr>
          <w:rFonts w:ascii="ＭＳ 明朝" w:eastAsia="ＭＳ 明朝" w:hAnsi="ＭＳ 明朝" w:cs="ＭＳ 明朝" w:hint="eastAsia"/>
          <w:color w:val="000000"/>
          <w:kern w:val="0"/>
          <w:szCs w:val="21"/>
        </w:rPr>
        <w:t>から令和</w:t>
      </w:r>
      <w:r w:rsidR="00A93EA4">
        <w:rPr>
          <w:rFonts w:ascii="ＭＳ 明朝" w:eastAsia="ＭＳ 明朝" w:hAnsi="ＭＳ 明朝" w:cs="ＭＳ 明朝" w:hint="eastAsia"/>
          <w:color w:val="000000"/>
          <w:kern w:val="0"/>
          <w:szCs w:val="21"/>
        </w:rPr>
        <w:t>６</w:t>
      </w:r>
      <w:r w:rsidRPr="007F4C6C">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３</w:t>
      </w:r>
      <w:r w:rsidRPr="007F4C6C">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３１</w:t>
      </w:r>
      <w:r w:rsidRPr="007F4C6C">
        <w:rPr>
          <w:rFonts w:ascii="ＭＳ 明朝" w:eastAsia="ＭＳ 明朝" w:hAnsi="ＭＳ 明朝" w:cs="ＭＳ 明朝" w:hint="eastAsia"/>
          <w:color w:val="000000"/>
          <w:kern w:val="0"/>
          <w:szCs w:val="21"/>
        </w:rPr>
        <w:t>日まで</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２　契約条項を示す場所等</w:t>
      </w:r>
    </w:p>
    <w:p w:rsidR="007F4C6C" w:rsidRPr="007F4C6C" w:rsidRDefault="007F4C6C" w:rsidP="00A65F13">
      <w:pPr>
        <w:suppressAutoHyphens/>
        <w:wordWrap w:val="0"/>
        <w:ind w:left="442" w:hangingChars="200" w:hanging="44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契約条項を示す場所、入札説明書</w:t>
      </w:r>
      <w:r w:rsidR="00276A8E">
        <w:rPr>
          <w:rFonts w:ascii="ＭＳ 明朝" w:eastAsia="ＭＳ 明朝" w:hAnsi="ＭＳ 明朝" w:cs="ＭＳ 明朝" w:hint="eastAsia"/>
          <w:color w:val="000000"/>
          <w:kern w:val="0"/>
          <w:szCs w:val="21"/>
        </w:rPr>
        <w:t>等</w:t>
      </w:r>
      <w:r w:rsidRPr="007F4C6C">
        <w:rPr>
          <w:rFonts w:ascii="ＭＳ 明朝" w:eastAsia="ＭＳ 明朝" w:hAnsi="ＭＳ 明朝" w:cs="ＭＳ 明朝" w:hint="eastAsia"/>
          <w:color w:val="000000"/>
          <w:kern w:val="0"/>
          <w:szCs w:val="21"/>
        </w:rPr>
        <w:t>の交付場所並びに契約に関する事務を担当する組織の名称、所在地等</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bookmarkStart w:id="1" w:name="_Hlk128155269"/>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60</w:t>
      </w:r>
      <w:r w:rsidR="00C8430F">
        <w:rPr>
          <w:rFonts w:ascii="ＭＳ 明朝" w:eastAsia="ＭＳ 明朝" w:hAnsi="ＭＳ 明朝" w:cs="ＭＳ 明朝"/>
          <w:color w:val="000000"/>
          <w:kern w:val="0"/>
          <w:szCs w:val="21"/>
        </w:rPr>
        <w:t>2</w:t>
      </w:r>
      <w:r w:rsidRPr="007F4C6C">
        <w:rPr>
          <w:rFonts w:ascii="ＭＳ 明朝" w:eastAsia="ＭＳ 明朝" w:hAnsi="ＭＳ 明朝" w:cs="ＭＳ 明朝"/>
          <w:color w:val="000000"/>
          <w:kern w:val="0"/>
          <w:szCs w:val="21"/>
        </w:rPr>
        <w:t>-</w:t>
      </w:r>
      <w:r w:rsidR="00A93EA4">
        <w:rPr>
          <w:rFonts w:ascii="ＭＳ 明朝" w:eastAsia="ＭＳ 明朝" w:hAnsi="ＭＳ 明朝" w:cs="ＭＳ 明朝"/>
          <w:color w:val="000000"/>
          <w:kern w:val="0"/>
          <w:szCs w:val="21"/>
        </w:rPr>
        <w:t>8570</w:t>
      </w:r>
      <w:r w:rsidRPr="007F4C6C">
        <w:rPr>
          <w:rFonts w:ascii="ＭＳ 明朝" w:eastAsia="ＭＳ 明朝" w:hAnsi="ＭＳ 明朝" w:cs="ＭＳ 明朝"/>
          <w:color w:val="000000"/>
          <w:kern w:val="0"/>
          <w:szCs w:val="21"/>
        </w:rPr>
        <w:t xml:space="preserve">  </w:t>
      </w:r>
      <w:r w:rsidR="00A93EA4">
        <w:rPr>
          <w:rFonts w:ascii="ＭＳ 明朝" w:eastAsia="ＭＳ 明朝" w:hAnsi="ＭＳ 明朝" w:cs="ＭＳ 明朝" w:hint="eastAsia"/>
          <w:color w:val="000000"/>
          <w:kern w:val="0"/>
          <w:szCs w:val="21"/>
        </w:rPr>
        <w:t>京都市上京区下立売通新町西入薮ノ内町</w:t>
      </w:r>
    </w:p>
    <w:p w:rsidR="00A93EA4" w:rsidRDefault="007F4C6C" w:rsidP="007F4C6C">
      <w:pPr>
        <w:suppressAutoHyphens/>
        <w:wordWrap w:val="0"/>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京都府健康福祉部家庭支援課</w:t>
      </w:r>
      <w:r w:rsidR="00A65F13">
        <w:rPr>
          <w:rFonts w:ascii="ＭＳ 明朝" w:eastAsia="ＭＳ 明朝" w:hAnsi="ＭＳ 明朝" w:cs="ＭＳ 明朝" w:hint="eastAsia"/>
          <w:color w:val="000000"/>
          <w:kern w:val="0"/>
          <w:szCs w:val="21"/>
        </w:rPr>
        <w:t xml:space="preserve">　非行少年・ひきこもり対策係</w:t>
      </w:r>
    </w:p>
    <w:bookmarkEnd w:id="1"/>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電話番号</w:t>
      </w:r>
      <w:r w:rsidRPr="007F4C6C">
        <w:rPr>
          <w:rFonts w:ascii="ＭＳ 明朝" w:eastAsia="ＭＳ 明朝" w:hAnsi="ＭＳ 明朝" w:cs="ＭＳ 明朝"/>
          <w:color w:val="000000"/>
          <w:kern w:val="0"/>
          <w:szCs w:val="21"/>
        </w:rPr>
        <w:t xml:space="preserve"> (075)</w:t>
      </w:r>
      <w:r w:rsidR="00A93EA4">
        <w:rPr>
          <w:rFonts w:ascii="ＭＳ 明朝" w:eastAsia="ＭＳ 明朝" w:hAnsi="ＭＳ 明朝" w:cs="ＭＳ 明朝"/>
          <w:color w:val="000000"/>
          <w:kern w:val="0"/>
          <w:szCs w:val="21"/>
        </w:rPr>
        <w:t>414</w:t>
      </w:r>
      <w:r w:rsidR="00A65F13">
        <w:rPr>
          <w:rFonts w:ascii="ＭＳ 明朝" w:eastAsia="ＭＳ 明朝" w:hAnsi="ＭＳ 明朝" w:cs="ＭＳ 明朝" w:hint="eastAsia"/>
          <w:color w:val="000000"/>
          <w:kern w:val="0"/>
          <w:szCs w:val="21"/>
        </w:rPr>
        <w:t>-</w:t>
      </w:r>
      <w:r w:rsidR="00A93EA4">
        <w:rPr>
          <w:rFonts w:ascii="ＭＳ 明朝" w:eastAsia="ＭＳ 明朝" w:hAnsi="ＭＳ 明朝" w:cs="ＭＳ 明朝"/>
          <w:color w:val="000000"/>
          <w:kern w:val="0"/>
          <w:szCs w:val="21"/>
        </w:rPr>
        <w:t>4306</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(2) </w:t>
      </w:r>
      <w:r w:rsidRPr="007F4C6C">
        <w:rPr>
          <w:rFonts w:ascii="ＭＳ 明朝" w:eastAsia="ＭＳ 明朝" w:hAnsi="ＭＳ 明朝" w:cs="ＭＳ 明朝" w:hint="eastAsia"/>
          <w:color w:val="000000"/>
          <w:kern w:val="0"/>
          <w:szCs w:val="21"/>
        </w:rPr>
        <w:t>入札説明書</w:t>
      </w:r>
      <w:r w:rsidR="00C62679">
        <w:rPr>
          <w:rFonts w:ascii="ＭＳ 明朝" w:eastAsia="ＭＳ 明朝" w:hAnsi="ＭＳ 明朝" w:cs="ＭＳ 明朝" w:hint="eastAsia"/>
          <w:color w:val="000000"/>
          <w:kern w:val="0"/>
          <w:szCs w:val="21"/>
        </w:rPr>
        <w:t>等</w:t>
      </w:r>
      <w:r w:rsidR="00A65F13">
        <w:rPr>
          <w:rFonts w:ascii="ＭＳ 明朝" w:eastAsia="ＭＳ 明朝" w:hAnsi="ＭＳ 明朝" w:cs="ＭＳ 明朝" w:hint="eastAsia"/>
          <w:color w:val="000000"/>
          <w:kern w:val="0"/>
          <w:szCs w:val="21"/>
        </w:rPr>
        <w:t>の入手方法</w:t>
      </w:r>
    </w:p>
    <w:p w:rsidR="007F4C6C" w:rsidRDefault="007F4C6C" w:rsidP="003F7B3C">
      <w:pPr>
        <w:suppressAutoHyphens/>
        <w:wordWrap w:val="0"/>
        <w:ind w:left="885" w:hangingChars="400" w:hanging="885"/>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 xml:space="preserve">　</w:t>
      </w:r>
      <w:r w:rsidR="00E7159F">
        <w:rPr>
          <w:rFonts w:ascii="ＭＳ 明朝" w:eastAsia="ＭＳ 明朝" w:hAnsi="ＭＳ 明朝" w:cs="ＭＳ 明朝" w:hint="eastAsia"/>
          <w:color w:val="000000"/>
          <w:kern w:val="0"/>
          <w:szCs w:val="21"/>
        </w:rPr>
        <w:t xml:space="preserve">　　ア　原則として、</w:t>
      </w:r>
      <w:r w:rsidR="001C1287">
        <w:rPr>
          <w:rFonts w:ascii="ＭＳ 明朝" w:eastAsia="ＭＳ 明朝" w:hAnsi="ＭＳ 明朝" w:cs="ＭＳ 明朝" w:hint="eastAsia"/>
          <w:color w:val="000000"/>
          <w:kern w:val="0"/>
          <w:szCs w:val="21"/>
        </w:rPr>
        <w:t>５</w:t>
      </w:r>
      <w:r w:rsidR="00E7159F">
        <w:rPr>
          <w:rFonts w:ascii="ＭＳ 明朝" w:eastAsia="ＭＳ 明朝" w:hAnsi="ＭＳ 明朝" w:cs="ＭＳ 明朝" w:hint="eastAsia"/>
          <w:color w:val="000000"/>
          <w:kern w:val="0"/>
          <w:szCs w:val="21"/>
        </w:rPr>
        <w:t>の(1)に記載の提出期間に、</w:t>
      </w:r>
      <w:r w:rsidR="00C8430F" w:rsidRPr="00C8430F">
        <w:rPr>
          <w:rFonts w:ascii="ＭＳ 明朝" w:eastAsia="ＭＳ 明朝" w:hAnsi="ＭＳ 明朝" w:cs="ＭＳ 明朝"/>
          <w:color w:val="000000"/>
          <w:kern w:val="0"/>
          <w:szCs w:val="21"/>
        </w:rPr>
        <w:t>京都府ホームページ「入札・プロポーザル情報」(</w:t>
      </w:r>
      <w:hyperlink r:id="rId6" w:history="1">
        <w:r w:rsidR="003F7B3C" w:rsidRPr="002E51FF">
          <w:rPr>
            <w:rStyle w:val="a4"/>
            <w:rFonts w:ascii="ＭＳ 明朝" w:eastAsia="ＭＳ 明朝" w:hAnsi="ＭＳ 明朝" w:cs="ＭＳ 明朝"/>
            <w:kern w:val="0"/>
            <w:szCs w:val="21"/>
          </w:rPr>
          <w:t>https://www.pref.kyoto.jp/shinchaku/nyusatsu/index.html</w:t>
        </w:r>
      </w:hyperlink>
      <w:r w:rsidR="00C8430F" w:rsidRPr="00C8430F">
        <w:rPr>
          <w:rFonts w:ascii="ＭＳ 明朝" w:eastAsia="ＭＳ 明朝" w:hAnsi="ＭＳ 明朝" w:cs="ＭＳ 明朝"/>
          <w:color w:val="000000"/>
          <w:kern w:val="0"/>
          <w:szCs w:val="21"/>
        </w:rPr>
        <w:t>)から</w:t>
      </w:r>
      <w:r w:rsidR="00E7159F">
        <w:rPr>
          <w:rFonts w:ascii="ＭＳ 明朝" w:eastAsia="ＭＳ 明朝" w:hAnsi="ＭＳ 明朝" w:cs="ＭＳ 明朝" w:hint="eastAsia"/>
          <w:color w:val="000000"/>
          <w:kern w:val="0"/>
          <w:szCs w:val="21"/>
        </w:rPr>
        <w:t>ダウンロードすること。</w:t>
      </w:r>
    </w:p>
    <w:p w:rsidR="00C8430F" w:rsidRDefault="00E7159F" w:rsidP="00E7159F">
      <w:pPr>
        <w:suppressAutoHyphens/>
        <w:wordWrap w:val="0"/>
        <w:ind w:left="901" w:hangingChars="400" w:hanging="90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イ　やむを得ず直接交付を受ける場合は、２の(1)の場所に問い合わせの上、</w:t>
      </w:r>
      <w:r w:rsidR="001C1287">
        <w:rPr>
          <w:rFonts w:ascii="ＭＳ 明朝" w:eastAsia="ＭＳ 明朝" w:hAnsi="Times New Roman" w:cs="Times New Roman" w:hint="eastAsia"/>
          <w:color w:val="000000"/>
          <w:spacing w:val="2"/>
          <w:kern w:val="0"/>
          <w:szCs w:val="21"/>
        </w:rPr>
        <w:t>５</w:t>
      </w:r>
      <w:r>
        <w:rPr>
          <w:rFonts w:ascii="ＭＳ 明朝" w:eastAsia="ＭＳ 明朝" w:hAnsi="Times New Roman" w:cs="Times New Roman" w:hint="eastAsia"/>
          <w:color w:val="000000"/>
          <w:spacing w:val="2"/>
          <w:kern w:val="0"/>
          <w:szCs w:val="21"/>
        </w:rPr>
        <w:t>の</w:t>
      </w:r>
    </w:p>
    <w:p w:rsidR="00E7159F" w:rsidRDefault="00E7159F" w:rsidP="003F7B3C">
      <w:pPr>
        <w:suppressAutoHyphens/>
        <w:wordWrap w:val="0"/>
        <w:ind w:firstLineChars="350" w:firstLine="788"/>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(1)に記載の提出期間に交付を受けること。</w:t>
      </w:r>
    </w:p>
    <w:p w:rsidR="00C8430F" w:rsidRDefault="00C8430F" w:rsidP="00C8430F">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(3) </w:t>
      </w:r>
      <w:r w:rsidR="00320A66">
        <w:rPr>
          <w:rFonts w:ascii="ＭＳ 明朝" w:eastAsia="ＭＳ 明朝" w:hAnsi="Times New Roman" w:cs="Times New Roman" w:hint="eastAsia"/>
          <w:color w:val="000000"/>
          <w:spacing w:val="2"/>
          <w:kern w:val="0"/>
          <w:szCs w:val="21"/>
        </w:rPr>
        <w:t>入札説明会</w:t>
      </w:r>
    </w:p>
    <w:p w:rsidR="00320A66" w:rsidRDefault="00320A66" w:rsidP="00C8430F">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実施しない</w:t>
      </w:r>
      <w:r w:rsidR="00401299">
        <w:rPr>
          <w:rFonts w:ascii="ＭＳ 明朝" w:eastAsia="ＭＳ 明朝" w:hAnsi="Times New Roman" w:cs="Times New Roman" w:hint="eastAsia"/>
          <w:color w:val="000000"/>
          <w:spacing w:val="2"/>
          <w:kern w:val="0"/>
          <w:szCs w:val="21"/>
        </w:rPr>
        <w:t>。</w:t>
      </w:r>
    </w:p>
    <w:p w:rsidR="003F7B3C" w:rsidRDefault="003F7B3C" w:rsidP="00C8430F">
      <w:pPr>
        <w:suppressAutoHyphens/>
        <w:wordWrap w:val="0"/>
        <w:jc w:val="left"/>
        <w:textAlignment w:val="baseline"/>
        <w:rPr>
          <w:rFonts w:ascii="ＭＳ 明朝" w:eastAsia="ＭＳ 明朝" w:hAnsi="Times New Roman" w:cs="Times New Roman"/>
          <w:color w:val="000000"/>
          <w:spacing w:val="2"/>
          <w:kern w:val="0"/>
          <w:szCs w:val="21"/>
        </w:rPr>
      </w:pPr>
    </w:p>
    <w:p w:rsidR="003F7B3C" w:rsidRDefault="003F7B3C" w:rsidP="00C8430F">
      <w:pPr>
        <w:suppressAutoHyphens/>
        <w:wordWrap w:val="0"/>
        <w:jc w:val="left"/>
        <w:textAlignment w:val="baseline"/>
        <w:rPr>
          <w:rFonts w:ascii="ＭＳ 明朝" w:eastAsia="ＭＳ 明朝" w:hAnsi="Times New Roman" w:cs="Times New Roman"/>
          <w:color w:val="000000"/>
          <w:spacing w:val="2"/>
          <w:kern w:val="0"/>
          <w:szCs w:val="21"/>
        </w:rPr>
      </w:pPr>
      <w:r w:rsidRPr="003F7B3C">
        <w:rPr>
          <w:rFonts w:ascii="ＭＳ 明朝" w:eastAsia="ＭＳ 明朝" w:hAnsi="Times New Roman" w:cs="Times New Roman"/>
          <w:color w:val="000000"/>
          <w:spacing w:val="2"/>
          <w:kern w:val="0"/>
          <w:szCs w:val="21"/>
        </w:rPr>
        <w:t>３</w:t>
      </w:r>
      <w:r w:rsidRPr="007F4C6C">
        <w:rPr>
          <w:rFonts w:ascii="ＭＳ 明朝" w:eastAsia="ＭＳ 明朝" w:hAnsi="ＭＳ 明朝" w:cs="ＭＳ 明朝" w:hint="eastAsia"/>
          <w:color w:val="000000"/>
          <w:kern w:val="0"/>
          <w:szCs w:val="21"/>
        </w:rPr>
        <w:t xml:space="preserve">　</w:t>
      </w:r>
      <w:r w:rsidRPr="003F7B3C">
        <w:rPr>
          <w:rFonts w:ascii="ＭＳ 明朝" w:eastAsia="ＭＳ 明朝" w:hAnsi="Times New Roman" w:cs="Times New Roman"/>
          <w:color w:val="000000"/>
          <w:spacing w:val="2"/>
          <w:kern w:val="0"/>
          <w:szCs w:val="21"/>
        </w:rPr>
        <w:t>入札に参加できない者</w:t>
      </w:r>
    </w:p>
    <w:p w:rsidR="003F7B3C" w:rsidRPr="007F4C6C" w:rsidRDefault="003F7B3C" w:rsidP="003F7B3C">
      <w:pPr>
        <w:suppressAutoHyphens/>
        <w:wordWrap w:val="0"/>
        <w:ind w:firstLineChars="200" w:firstLine="450"/>
        <w:jc w:val="left"/>
        <w:textAlignment w:val="baseline"/>
        <w:rPr>
          <w:rFonts w:ascii="ＭＳ 明朝" w:eastAsia="ＭＳ 明朝" w:hAnsi="Times New Roman" w:cs="Times New Roman"/>
          <w:color w:val="000000"/>
          <w:spacing w:val="2"/>
          <w:kern w:val="0"/>
          <w:szCs w:val="21"/>
        </w:rPr>
      </w:pPr>
      <w:r w:rsidRPr="003F7B3C">
        <w:rPr>
          <w:rFonts w:ascii="ＭＳ 明朝" w:eastAsia="ＭＳ 明朝" w:hAnsi="Times New Roman" w:cs="Times New Roman"/>
          <w:color w:val="000000"/>
          <w:spacing w:val="2"/>
          <w:kern w:val="0"/>
          <w:szCs w:val="21"/>
        </w:rPr>
        <w:t>地方自治法施行令（昭和22年政令第16号）第167条の４の規定に該当する者</w:t>
      </w:r>
    </w:p>
    <w:p w:rsidR="007F4C6C" w:rsidRPr="003F7B3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3F7B3C"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４</w:t>
      </w:r>
      <w:r w:rsidRPr="007F4C6C">
        <w:rPr>
          <w:rFonts w:ascii="ＭＳ 明朝" w:eastAsia="ＭＳ 明朝" w:hAnsi="ＭＳ 明朝" w:cs="ＭＳ 明朝" w:hint="eastAsia"/>
          <w:color w:val="000000"/>
          <w:kern w:val="0"/>
          <w:szCs w:val="21"/>
        </w:rPr>
        <w:t xml:space="preserve">　</w:t>
      </w:r>
      <w:r w:rsidR="007F4C6C" w:rsidRPr="007F4C6C">
        <w:rPr>
          <w:rFonts w:ascii="ＭＳ 明朝" w:eastAsia="ＭＳ 明朝" w:hAnsi="ＭＳ 明朝" w:cs="ＭＳ 明朝" w:hint="eastAsia"/>
          <w:color w:val="000000"/>
          <w:kern w:val="0"/>
          <w:szCs w:val="21"/>
        </w:rPr>
        <w:t>入札に参加する者に必要な資格</w:t>
      </w:r>
    </w:p>
    <w:p w:rsidR="0090089C" w:rsidRDefault="007F4C6C" w:rsidP="003F7B3C">
      <w:pPr>
        <w:suppressAutoHyphens/>
        <w:wordWrap w:val="0"/>
        <w:ind w:left="212"/>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 xml:space="preserve">　</w:t>
      </w:r>
      <w:r w:rsidR="003F7B3C" w:rsidRPr="003F7B3C">
        <w:rPr>
          <w:rFonts w:ascii="ＭＳ 明朝" w:eastAsia="ＭＳ 明朝" w:hAnsi="ＭＳ 明朝" w:cs="ＭＳ 明朝"/>
          <w:color w:val="000000"/>
          <w:kern w:val="0"/>
          <w:szCs w:val="21"/>
        </w:rPr>
        <w:t>入札に参加を希望する者は、次に掲げる条件をすべて満たさなければならない。</w:t>
      </w:r>
    </w:p>
    <w:p w:rsidR="0090089C" w:rsidRDefault="003F7B3C" w:rsidP="0090089C">
      <w:pPr>
        <w:suppressAutoHyphens/>
        <w:wordWrap w:val="0"/>
        <w:ind w:leftChars="100" w:left="442" w:hangingChars="100" w:hanging="22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(1) 次のアから</w:t>
      </w:r>
      <w:r w:rsidR="00E65C37">
        <w:rPr>
          <w:rFonts w:ascii="ＭＳ 明朝" w:eastAsia="ＭＳ 明朝" w:hAnsi="ＭＳ 明朝" w:cs="ＭＳ 明朝" w:hint="eastAsia"/>
          <w:color w:val="000000"/>
          <w:kern w:val="0"/>
          <w:szCs w:val="21"/>
        </w:rPr>
        <w:t>カ</w:t>
      </w:r>
      <w:r w:rsidRPr="003F7B3C">
        <w:rPr>
          <w:rFonts w:ascii="ＭＳ 明朝" w:eastAsia="ＭＳ 明朝" w:hAnsi="ＭＳ 明朝" w:cs="ＭＳ 明朝"/>
          <w:color w:val="000000"/>
          <w:kern w:val="0"/>
          <w:szCs w:val="21"/>
        </w:rPr>
        <w:t>までのいずれにも該当しない者で、その事実の有無について資格審査 を受け、その資格を認定されたものに限る。</w:t>
      </w:r>
    </w:p>
    <w:p w:rsidR="0090089C" w:rsidRPr="00455DFE" w:rsidRDefault="003F7B3C" w:rsidP="0090089C">
      <w:pPr>
        <w:suppressAutoHyphens/>
        <w:wordWrap w:val="0"/>
        <w:ind w:leftChars="200" w:left="443" w:hanging="1"/>
        <w:jc w:val="left"/>
        <w:textAlignment w:val="baseline"/>
        <w:rPr>
          <w:rFonts w:ascii="ＭＳ 明朝" w:eastAsia="ＭＳ 明朝" w:hAnsi="ＭＳ 明朝" w:cs="ＭＳ 明朝"/>
          <w:color w:val="000000"/>
          <w:kern w:val="0"/>
          <w:szCs w:val="21"/>
        </w:rPr>
      </w:pPr>
      <w:r w:rsidRPr="00455DFE">
        <w:rPr>
          <w:rFonts w:ascii="ＭＳ 明朝" w:eastAsia="ＭＳ 明朝" w:hAnsi="ＭＳ 明朝" w:cs="ＭＳ 明朝"/>
          <w:color w:val="000000"/>
          <w:kern w:val="0"/>
          <w:szCs w:val="21"/>
        </w:rPr>
        <w:t>ア</w:t>
      </w:r>
      <w:r w:rsidR="0090089C" w:rsidRPr="00455DFE">
        <w:rPr>
          <w:rFonts w:ascii="ＭＳ 明朝" w:eastAsia="ＭＳ 明朝" w:hAnsi="ＭＳ 明朝" w:cs="ＭＳ 明朝" w:hint="eastAsia"/>
          <w:color w:val="000000"/>
          <w:kern w:val="0"/>
          <w:szCs w:val="21"/>
        </w:rPr>
        <w:t xml:space="preserve">　</w:t>
      </w:r>
      <w:r w:rsidRPr="00455DFE">
        <w:rPr>
          <w:rFonts w:ascii="ＭＳ 明朝" w:eastAsia="ＭＳ 明朝" w:hAnsi="ＭＳ 明朝" w:cs="ＭＳ 明朝"/>
          <w:color w:val="000000"/>
          <w:kern w:val="0"/>
          <w:szCs w:val="21"/>
        </w:rPr>
        <w:t>府税、消費税又は地方消費税を滞納している者</w:t>
      </w:r>
    </w:p>
    <w:p w:rsidR="0090089C" w:rsidRPr="00455DFE" w:rsidRDefault="003F7B3C" w:rsidP="0090089C">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sidRPr="00455DFE">
        <w:rPr>
          <w:rFonts w:ascii="ＭＳ 明朝" w:eastAsia="ＭＳ 明朝" w:hAnsi="ＭＳ 明朝" w:cs="ＭＳ 明朝"/>
          <w:color w:val="000000"/>
          <w:kern w:val="0"/>
          <w:szCs w:val="21"/>
        </w:rPr>
        <w:t>イ</w:t>
      </w:r>
      <w:r w:rsidR="0090089C" w:rsidRPr="00455DFE">
        <w:rPr>
          <w:rFonts w:ascii="ＭＳ 明朝" w:eastAsia="ＭＳ 明朝" w:hAnsi="ＭＳ 明朝" w:cs="ＭＳ 明朝" w:hint="eastAsia"/>
          <w:color w:val="000000"/>
          <w:kern w:val="0"/>
          <w:szCs w:val="21"/>
        </w:rPr>
        <w:t xml:space="preserve">　</w:t>
      </w:r>
      <w:r w:rsidR="00C62679" w:rsidRPr="00455DFE">
        <w:rPr>
          <w:rFonts w:ascii="ＭＳ 明朝" w:eastAsia="ＭＳ 明朝" w:hAnsi="ＭＳ 明朝" w:cs="ＭＳ 明朝" w:hint="eastAsia"/>
          <w:color w:val="000000"/>
          <w:kern w:val="0"/>
          <w:szCs w:val="21"/>
        </w:rPr>
        <w:t>公告日</w:t>
      </w:r>
      <w:r w:rsidRPr="00455DFE">
        <w:rPr>
          <w:rFonts w:ascii="ＭＳ 明朝" w:eastAsia="ＭＳ 明朝" w:hAnsi="ＭＳ 明朝" w:cs="ＭＳ 明朝"/>
          <w:color w:val="000000"/>
          <w:kern w:val="0"/>
          <w:szCs w:val="21"/>
        </w:rPr>
        <w:t>の属する年の</w:t>
      </w:r>
      <w:r w:rsidR="00C62679" w:rsidRPr="00455DFE">
        <w:rPr>
          <w:rFonts w:ascii="ＭＳ 明朝" w:eastAsia="ＭＳ 明朝" w:hAnsi="ＭＳ 明朝" w:cs="ＭＳ 明朝" w:hint="eastAsia"/>
          <w:color w:val="000000"/>
          <w:kern w:val="0"/>
          <w:szCs w:val="21"/>
        </w:rPr>
        <w:t>１</w:t>
      </w:r>
      <w:r w:rsidRPr="00455DFE">
        <w:rPr>
          <w:rFonts w:ascii="ＭＳ 明朝" w:eastAsia="ＭＳ 明朝" w:hAnsi="ＭＳ 明朝" w:cs="ＭＳ 明朝"/>
          <w:color w:val="000000"/>
          <w:kern w:val="0"/>
          <w:szCs w:val="21"/>
        </w:rPr>
        <w:t>月１日において直前２営業年度以上の営業実績を有しない者</w:t>
      </w:r>
    </w:p>
    <w:p w:rsidR="0090089C" w:rsidRPr="00455DFE" w:rsidRDefault="00E65C37" w:rsidP="00455DFE">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w:t>
      </w:r>
      <w:r w:rsidR="0090089C" w:rsidRPr="00455DFE">
        <w:rPr>
          <w:rFonts w:ascii="ＭＳ 明朝" w:eastAsia="ＭＳ 明朝" w:hAnsi="ＭＳ 明朝" w:cs="ＭＳ 明朝" w:hint="eastAsia"/>
          <w:color w:val="000000"/>
          <w:kern w:val="0"/>
          <w:szCs w:val="21"/>
        </w:rPr>
        <w:t xml:space="preserve">　</w:t>
      </w:r>
      <w:r w:rsidR="00455DFE">
        <w:rPr>
          <w:rFonts w:ascii="ＭＳ 明朝" w:eastAsia="ＭＳ 明朝" w:hAnsi="ＭＳ 明朝" w:cs="ＭＳ 明朝" w:hint="eastAsia"/>
          <w:color w:val="000000"/>
          <w:kern w:val="0"/>
          <w:szCs w:val="21"/>
        </w:rPr>
        <w:t>一般競争入札参加資格</w:t>
      </w:r>
      <w:r w:rsidR="00455DFE" w:rsidRPr="00455DFE">
        <w:rPr>
          <w:rFonts w:ascii="ＭＳ 明朝" w:eastAsia="ＭＳ 明朝" w:hAnsi="ＭＳ 明朝" w:cs="ＭＳ 明朝" w:hint="eastAsia"/>
          <w:color w:val="000000"/>
          <w:kern w:val="0"/>
          <w:szCs w:val="21"/>
        </w:rPr>
        <w:t>審査</w:t>
      </w:r>
      <w:r w:rsidR="003F7B3C" w:rsidRPr="00455DFE">
        <w:rPr>
          <w:rFonts w:ascii="ＭＳ 明朝" w:eastAsia="ＭＳ 明朝" w:hAnsi="ＭＳ 明朝" w:cs="ＭＳ 明朝"/>
          <w:color w:val="000000"/>
          <w:kern w:val="0"/>
          <w:szCs w:val="21"/>
        </w:rPr>
        <w:t>申請書</w:t>
      </w:r>
      <w:r w:rsidR="00455DFE">
        <w:rPr>
          <w:rFonts w:ascii="ＭＳ 明朝" w:eastAsia="ＭＳ 明朝" w:hAnsi="ＭＳ 明朝" w:cs="ＭＳ 明朝" w:hint="eastAsia"/>
          <w:color w:val="000000"/>
          <w:kern w:val="0"/>
          <w:szCs w:val="21"/>
        </w:rPr>
        <w:t>（別記第１号様式。以下「申請書」という。）</w:t>
      </w:r>
      <w:r w:rsidR="003F7B3C" w:rsidRPr="00455DFE">
        <w:rPr>
          <w:rFonts w:ascii="ＭＳ 明朝" w:eastAsia="ＭＳ 明朝" w:hAnsi="ＭＳ 明朝" w:cs="ＭＳ 明朝"/>
          <w:color w:val="000000"/>
          <w:kern w:val="0"/>
          <w:szCs w:val="21"/>
        </w:rPr>
        <w:t>又は添付資料に、故意に虚偽の事実を記載した者</w:t>
      </w:r>
    </w:p>
    <w:p w:rsidR="0090089C" w:rsidRDefault="00E65C37" w:rsidP="0090089C">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w:t>
      </w:r>
      <w:r w:rsidR="0090089C" w:rsidRPr="00455DFE">
        <w:rPr>
          <w:rFonts w:ascii="ＭＳ 明朝" w:eastAsia="ＭＳ 明朝" w:hAnsi="ＭＳ 明朝" w:cs="ＭＳ 明朝" w:hint="eastAsia"/>
          <w:color w:val="000000"/>
          <w:kern w:val="0"/>
          <w:szCs w:val="21"/>
        </w:rPr>
        <w:t xml:space="preserve">　</w:t>
      </w:r>
      <w:r w:rsidR="003F7B3C" w:rsidRPr="00455DFE">
        <w:rPr>
          <w:rFonts w:ascii="ＭＳ 明朝" w:eastAsia="ＭＳ 明朝" w:hAnsi="ＭＳ 明朝" w:cs="ＭＳ 明朝"/>
          <w:color w:val="000000"/>
          <w:kern w:val="0"/>
          <w:szCs w:val="21"/>
        </w:rPr>
        <w:t>業務に関する</w:t>
      </w:r>
      <w:r w:rsidR="00384A06">
        <w:rPr>
          <w:rFonts w:ascii="ＭＳ 明朝" w:eastAsia="ＭＳ 明朝" w:hAnsi="ＭＳ 明朝" w:cs="ＭＳ 明朝" w:hint="eastAsia"/>
          <w:color w:val="000000"/>
          <w:kern w:val="0"/>
          <w:szCs w:val="21"/>
        </w:rPr>
        <w:t>京都</w:t>
      </w:r>
      <w:r w:rsidR="003F7B3C" w:rsidRPr="00455DFE">
        <w:rPr>
          <w:rFonts w:ascii="ＭＳ 明朝" w:eastAsia="ＭＳ 明朝" w:hAnsi="ＭＳ 明朝" w:cs="ＭＳ 明朝"/>
          <w:color w:val="000000"/>
          <w:kern w:val="0"/>
          <w:szCs w:val="21"/>
        </w:rPr>
        <w:t>府からの指示及び問い合わせに来庁対応も含め、速やかに対応できると認められない者</w:t>
      </w:r>
    </w:p>
    <w:p w:rsidR="0090089C" w:rsidRDefault="00E65C37" w:rsidP="0090089C">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w:t>
      </w:r>
      <w:r w:rsidR="0090089C">
        <w:rPr>
          <w:rFonts w:ascii="ＭＳ 明朝" w:eastAsia="ＭＳ 明朝" w:hAnsi="ＭＳ 明朝" w:cs="ＭＳ 明朝" w:hint="eastAsia"/>
          <w:color w:val="000000"/>
          <w:kern w:val="0"/>
          <w:szCs w:val="21"/>
        </w:rPr>
        <w:t xml:space="preserve">　</w:t>
      </w:r>
      <w:r w:rsidR="003F7B3C" w:rsidRPr="003F7B3C">
        <w:rPr>
          <w:rFonts w:ascii="ＭＳ 明朝" w:eastAsia="ＭＳ 明朝" w:hAnsi="ＭＳ 明朝" w:cs="ＭＳ 明朝"/>
          <w:color w:val="000000"/>
          <w:kern w:val="0"/>
          <w:szCs w:val="21"/>
        </w:rPr>
        <w:t>暴力団員による不当な行為の防止等に関する法律（平成3年法律第77号。以下 「法」という。）第2条第2号に規定する暴力団（以下「暴力団」という。）のほか、 次のいずれかに該当する者</w:t>
      </w:r>
    </w:p>
    <w:p w:rsidR="0090089C" w:rsidRDefault="003F7B3C" w:rsidP="0090089C">
      <w:pPr>
        <w:suppressAutoHyphens/>
        <w:wordWrap w:val="0"/>
        <w:ind w:leftChars="250" w:left="554" w:hanging="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 xml:space="preserve"> (ｱ) 法第2条第6号に規定する暴力団員（以下「暴力団員」という。）</w:t>
      </w:r>
    </w:p>
    <w:p w:rsidR="0090089C" w:rsidRDefault="003F7B3C" w:rsidP="0090089C">
      <w:pPr>
        <w:suppressAutoHyphens/>
        <w:wordWrap w:val="0"/>
        <w:ind w:leftChars="250" w:left="885" w:hangingChars="150" w:hanging="332"/>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 xml:space="preserve"> (ｲ) 法人の役員</w:t>
      </w:r>
      <w:r w:rsidR="00AC38AB">
        <w:rPr>
          <w:rFonts w:ascii="ＭＳ 明朝" w:eastAsia="ＭＳ 明朝" w:hAnsi="ＭＳ 明朝" w:cs="ＭＳ 明朝" w:hint="eastAsia"/>
          <w:color w:val="000000"/>
          <w:kern w:val="0"/>
          <w:szCs w:val="21"/>
        </w:rPr>
        <w:t>又は</w:t>
      </w:r>
      <w:r w:rsidRPr="003F7B3C">
        <w:rPr>
          <w:rFonts w:ascii="ＭＳ 明朝" w:eastAsia="ＭＳ 明朝" w:hAnsi="ＭＳ 明朝" w:cs="ＭＳ 明朝"/>
          <w:color w:val="000000"/>
          <w:kern w:val="0"/>
          <w:szCs w:val="21"/>
        </w:rPr>
        <w:t>その支店若しくは営業所を代表する者で役員以外のものが暴力団</w:t>
      </w:r>
      <w:r w:rsidRPr="003F7B3C">
        <w:rPr>
          <w:rFonts w:ascii="ＭＳ 明朝" w:eastAsia="ＭＳ 明朝" w:hAnsi="ＭＳ 明朝" w:cs="ＭＳ 明朝"/>
          <w:color w:val="000000"/>
          <w:kern w:val="0"/>
          <w:szCs w:val="21"/>
        </w:rPr>
        <w:lastRenderedPageBreak/>
        <w:t>員である者又は暴力団員がその経営に関与している者</w:t>
      </w:r>
    </w:p>
    <w:p w:rsidR="0090089C" w:rsidRDefault="003F7B3C" w:rsidP="0090089C">
      <w:pPr>
        <w:suppressAutoHyphens/>
        <w:wordWrap w:val="0"/>
        <w:ind w:leftChars="300" w:left="885" w:hangingChars="100" w:hanging="22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(ｳ) 自己、自社若しくは第三者の不正の利益を図る目的又は第三者に損害を与える目的をもって暴力団の利用等をしている者</w:t>
      </w:r>
    </w:p>
    <w:p w:rsidR="0090089C" w:rsidRDefault="003F7B3C" w:rsidP="0090089C">
      <w:pPr>
        <w:suppressAutoHyphens/>
        <w:wordWrap w:val="0"/>
        <w:ind w:leftChars="300" w:left="885" w:hangingChars="100" w:hanging="22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(ｴ) 暴力団若しくは暴力団員に対して資金等を提供し、又は便宜を供与する等、直接的又は積極的に暴力団の維持運営に協力し、又は関与している者</w:t>
      </w:r>
    </w:p>
    <w:p w:rsidR="0090089C" w:rsidRDefault="003F7B3C" w:rsidP="0090089C">
      <w:pPr>
        <w:suppressAutoHyphens/>
        <w:wordWrap w:val="0"/>
        <w:ind w:leftChars="300" w:left="775" w:hangingChars="50" w:hanging="11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(ｵ) 暴力団又は暴力団員と社会的に非難されるべき関係を有している者</w:t>
      </w:r>
    </w:p>
    <w:p w:rsidR="0090089C" w:rsidRDefault="003F7B3C" w:rsidP="0090089C">
      <w:pPr>
        <w:suppressAutoHyphens/>
        <w:wordWrap w:val="0"/>
        <w:ind w:leftChars="300" w:left="775" w:hangingChars="50" w:hanging="11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(ｶ) 暴力団又は暴力団員であることを知りながらこれを不当に利用している者</w:t>
      </w:r>
    </w:p>
    <w:p w:rsidR="0090089C" w:rsidRDefault="003F7B3C" w:rsidP="0090089C">
      <w:pPr>
        <w:suppressAutoHyphens/>
        <w:wordWrap w:val="0"/>
        <w:ind w:leftChars="300" w:left="664"/>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(ｷ) 暴力団及び(ｱ)から(ｶ)までに定める者の依頼を受けて入札に参加しようとする</w:t>
      </w:r>
      <w:r w:rsidR="0090089C">
        <w:rPr>
          <w:rFonts w:ascii="ＭＳ 明朝" w:eastAsia="ＭＳ 明朝" w:hAnsi="ＭＳ 明朝" w:cs="ＭＳ 明朝" w:hint="eastAsia"/>
          <w:color w:val="000000"/>
          <w:kern w:val="0"/>
          <w:szCs w:val="21"/>
        </w:rPr>
        <w:t xml:space="preserve">　</w:t>
      </w:r>
      <w:r w:rsidRPr="003F7B3C">
        <w:rPr>
          <w:rFonts w:ascii="ＭＳ 明朝" w:eastAsia="ＭＳ 明朝" w:hAnsi="ＭＳ 明朝" w:cs="ＭＳ 明朝"/>
          <w:color w:val="000000"/>
          <w:kern w:val="0"/>
          <w:szCs w:val="21"/>
        </w:rPr>
        <w:t>者</w:t>
      </w:r>
    </w:p>
    <w:p w:rsidR="0090089C" w:rsidRDefault="00E65C37" w:rsidP="0090089C">
      <w:pPr>
        <w:suppressAutoHyphens/>
        <w:wordWrap w:val="0"/>
        <w:ind w:leftChars="208" w:left="681"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カ</w:t>
      </w:r>
      <w:r w:rsidR="0090089C">
        <w:rPr>
          <w:rFonts w:ascii="ＭＳ 明朝" w:eastAsia="ＭＳ 明朝" w:hAnsi="ＭＳ 明朝" w:cs="ＭＳ 明朝" w:hint="eastAsia"/>
          <w:color w:val="000000"/>
          <w:kern w:val="0"/>
          <w:szCs w:val="21"/>
        </w:rPr>
        <w:t xml:space="preserve">　</w:t>
      </w:r>
      <w:r w:rsidR="003F7B3C" w:rsidRPr="003F7B3C">
        <w:rPr>
          <w:rFonts w:ascii="ＭＳ 明朝" w:eastAsia="ＭＳ 明朝" w:hAnsi="ＭＳ 明朝" w:cs="ＭＳ 明朝"/>
          <w:color w:val="000000"/>
          <w:kern w:val="0"/>
          <w:szCs w:val="21"/>
        </w:rPr>
        <w:t>公共の安全及び福祉を脅かすおそれのある団体又は公共の安全及び福祉を脅か</w:t>
      </w:r>
      <w:r w:rsidR="0090089C">
        <w:rPr>
          <w:rFonts w:ascii="ＭＳ 明朝" w:eastAsia="ＭＳ 明朝" w:hAnsi="ＭＳ 明朝" w:cs="ＭＳ 明朝" w:hint="eastAsia"/>
          <w:color w:val="000000"/>
          <w:kern w:val="0"/>
          <w:szCs w:val="21"/>
        </w:rPr>
        <w:t>す</w:t>
      </w:r>
    </w:p>
    <w:p w:rsidR="007F4C6C" w:rsidRPr="0090089C" w:rsidRDefault="003F7B3C" w:rsidP="0090089C">
      <w:pPr>
        <w:suppressAutoHyphens/>
        <w:wordWrap w:val="0"/>
        <w:ind w:leftChars="308" w:left="68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団体に属する者</w:t>
      </w:r>
    </w:p>
    <w:p w:rsidR="007F4C6C" w:rsidRPr="007F4C6C" w:rsidRDefault="007F4C6C" w:rsidP="00F02002">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w:t>
      </w:r>
      <w:r w:rsidR="0090089C">
        <w:rPr>
          <w:rFonts w:ascii="ＭＳ 明朝" w:eastAsia="ＭＳ 明朝" w:hAnsi="ＭＳ 明朝" w:cs="ＭＳ 明朝"/>
          <w:color w:val="000000"/>
          <w:kern w:val="0"/>
          <w:szCs w:val="21"/>
        </w:rPr>
        <w:t>2</w:t>
      </w:r>
      <w:r w:rsidRPr="007F4C6C">
        <w:rPr>
          <w:rFonts w:ascii="ＭＳ 明朝" w:eastAsia="ＭＳ 明朝" w:hAnsi="ＭＳ 明朝" w:cs="ＭＳ 明朝" w:hint="eastAsia"/>
          <w:color w:val="000000"/>
          <w:kern w:val="0"/>
          <w:szCs w:val="21"/>
        </w:rPr>
        <w:t>）申請書の提出期間の最終日から入札日までの期間において、京都府の指名競争入札について指名停止とされていない者</w:t>
      </w:r>
    </w:p>
    <w:p w:rsidR="00C61E5F" w:rsidRDefault="007F4C6C" w:rsidP="007F4C6C">
      <w:pPr>
        <w:suppressAutoHyphens/>
        <w:wordWrap w:val="0"/>
        <w:ind w:left="424" w:hanging="424"/>
        <w:jc w:val="left"/>
        <w:textAlignment w:val="baseline"/>
        <w:rPr>
          <w:rFonts w:ascii="ＭＳ 明朝" w:eastAsia="ＭＳ 明朝" w:hAnsi="Times New Roman" w:cs="ＭＳ 明朝"/>
          <w:color w:val="000000"/>
          <w:kern w:val="0"/>
          <w:szCs w:val="21"/>
        </w:rPr>
      </w:pPr>
      <w:r w:rsidRPr="007F4C6C">
        <w:rPr>
          <w:rFonts w:ascii="ＭＳ 明朝" w:eastAsia="ＭＳ 明朝" w:hAnsi="ＭＳ 明朝" w:cs="ＭＳ 明朝"/>
          <w:color w:val="000000"/>
          <w:kern w:val="0"/>
          <w:szCs w:val="21"/>
        </w:rPr>
        <w:t xml:space="preserve">  </w:t>
      </w:r>
      <w:bookmarkStart w:id="2" w:name="_Hlk128747921"/>
      <w:r w:rsidRPr="00455DFE">
        <w:rPr>
          <w:rFonts w:ascii="ＭＳ 明朝" w:eastAsia="ＭＳ 明朝" w:hAnsi="ＭＳ 明朝" w:cs="ＭＳ 明朝"/>
          <w:color w:val="000000"/>
          <w:kern w:val="0"/>
          <w:szCs w:val="21"/>
        </w:rPr>
        <w:t>(</w:t>
      </w:r>
      <w:r w:rsidR="0090089C" w:rsidRPr="00455DFE">
        <w:rPr>
          <w:rFonts w:ascii="ＭＳ 明朝" w:eastAsia="ＭＳ 明朝" w:hAnsi="ＭＳ 明朝" w:cs="ＭＳ 明朝"/>
          <w:color w:val="000000"/>
          <w:kern w:val="0"/>
          <w:szCs w:val="21"/>
        </w:rPr>
        <w:t>3</w:t>
      </w:r>
      <w:r w:rsidRPr="00455DFE">
        <w:rPr>
          <w:rFonts w:ascii="ＭＳ 明朝" w:eastAsia="ＭＳ 明朝" w:hAnsi="ＭＳ 明朝" w:cs="ＭＳ 明朝"/>
          <w:color w:val="000000"/>
          <w:kern w:val="0"/>
          <w:szCs w:val="21"/>
        </w:rPr>
        <w:t>)</w:t>
      </w:r>
      <w:r w:rsidR="00E65C37">
        <w:rPr>
          <w:rFonts w:ascii="ＭＳ 明朝" w:eastAsia="ＭＳ 明朝" w:hAnsi="ＭＳ 明朝" w:cs="ＭＳ 明朝" w:hint="eastAsia"/>
          <w:color w:val="000000"/>
          <w:kern w:val="0"/>
          <w:szCs w:val="21"/>
        </w:rPr>
        <w:t xml:space="preserve"> </w:t>
      </w:r>
      <w:r w:rsidR="00647F8D">
        <w:rPr>
          <w:rFonts w:ascii="ＭＳ 明朝" w:eastAsia="ＭＳ 明朝" w:hAnsi="ＭＳ 明朝" w:cs="ＭＳ 明朝" w:hint="eastAsia"/>
          <w:color w:val="000000"/>
          <w:kern w:val="0"/>
          <w:szCs w:val="21"/>
        </w:rPr>
        <w:t>過去</w:t>
      </w:r>
      <w:r w:rsidR="00E65C37">
        <w:rPr>
          <w:rFonts w:ascii="ＭＳ 明朝" w:eastAsia="ＭＳ 明朝" w:hAnsi="ＭＳ 明朝" w:cs="ＭＳ 明朝" w:hint="eastAsia"/>
          <w:color w:val="000000"/>
          <w:kern w:val="0"/>
          <w:szCs w:val="21"/>
        </w:rPr>
        <w:t>５年</w:t>
      </w:r>
      <w:r w:rsidR="00647F8D">
        <w:rPr>
          <w:rFonts w:ascii="ＭＳ 明朝" w:eastAsia="ＭＳ 明朝" w:hAnsi="ＭＳ 明朝" w:cs="ＭＳ 明朝" w:hint="eastAsia"/>
          <w:color w:val="000000"/>
          <w:kern w:val="0"/>
          <w:szCs w:val="21"/>
        </w:rPr>
        <w:t>間</w:t>
      </w:r>
      <w:r w:rsidR="00E65C37">
        <w:rPr>
          <w:rFonts w:ascii="ＭＳ 明朝" w:eastAsia="ＭＳ 明朝" w:hAnsi="ＭＳ 明朝" w:cs="ＭＳ 明朝" w:hint="eastAsia"/>
          <w:color w:val="000000"/>
          <w:kern w:val="0"/>
          <w:szCs w:val="21"/>
        </w:rPr>
        <w:t>に仕様書に記載の業務と同種の</w:t>
      </w:r>
      <w:r w:rsidR="0057605F">
        <w:rPr>
          <w:rFonts w:ascii="ＭＳ 明朝" w:eastAsia="ＭＳ 明朝" w:hAnsi="ＭＳ 明朝" w:cs="ＭＳ 明朝" w:hint="eastAsia"/>
          <w:color w:val="000000"/>
          <w:kern w:val="0"/>
          <w:szCs w:val="21"/>
        </w:rPr>
        <w:t>委託</w:t>
      </w:r>
      <w:r w:rsidR="00E65C37">
        <w:rPr>
          <w:rFonts w:ascii="ＭＳ 明朝" w:eastAsia="ＭＳ 明朝" w:hAnsi="ＭＳ 明朝" w:cs="ＭＳ 明朝" w:hint="eastAsia"/>
          <w:color w:val="000000"/>
          <w:kern w:val="0"/>
          <w:szCs w:val="21"/>
        </w:rPr>
        <w:t>業務を</w:t>
      </w:r>
      <w:r w:rsidRPr="00455DFE">
        <w:rPr>
          <w:rFonts w:ascii="ＭＳ 明朝" w:eastAsia="ＭＳ 明朝" w:hAnsi="Times New Roman" w:cs="ＭＳ 明朝" w:hint="eastAsia"/>
          <w:color w:val="000000"/>
          <w:kern w:val="0"/>
          <w:szCs w:val="21"/>
        </w:rPr>
        <w:t>行った実績を有する者</w:t>
      </w:r>
    </w:p>
    <w:p w:rsidR="00647F8D" w:rsidRPr="00647F8D" w:rsidRDefault="00647F8D" w:rsidP="007F4C6C">
      <w:pPr>
        <w:suppressAutoHyphens/>
        <w:wordWrap w:val="0"/>
        <w:ind w:left="424" w:hanging="424"/>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4)</w:t>
      </w:r>
      <w:r>
        <w:rPr>
          <w:rFonts w:ascii="ＭＳ 明朝" w:eastAsia="ＭＳ 明朝" w:hAnsi="Times New Roman" w:cs="Times New Roman" w:hint="eastAsia"/>
          <w:color w:val="000000"/>
          <w:spacing w:val="2"/>
          <w:kern w:val="0"/>
          <w:szCs w:val="21"/>
        </w:rPr>
        <w:t xml:space="preserve"> </w:t>
      </w:r>
      <w:r>
        <w:rPr>
          <w:rFonts w:ascii="ＭＳ 明朝" w:eastAsia="ＭＳ 明朝" w:hAnsi="ＭＳ 明朝" w:cs="ＭＳ 明朝" w:hint="eastAsia"/>
          <w:color w:val="000000"/>
          <w:kern w:val="0"/>
          <w:szCs w:val="21"/>
        </w:rPr>
        <w:t>国又は地方公共団体を相手方として過去２年間に委託業務を行った実績を有する者</w:t>
      </w:r>
    </w:p>
    <w:bookmarkEnd w:id="2"/>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90089C"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５</w:t>
      </w:r>
      <w:r w:rsidR="007F4C6C" w:rsidRPr="007F4C6C">
        <w:rPr>
          <w:rFonts w:ascii="ＭＳ 明朝" w:eastAsia="ＭＳ 明朝" w:hAnsi="ＭＳ 明朝" w:cs="ＭＳ 明朝" w:hint="eastAsia"/>
          <w:color w:val="000000"/>
          <w:kern w:val="0"/>
          <w:szCs w:val="21"/>
        </w:rPr>
        <w:t xml:space="preserve">　資格審査の申請手続</w:t>
      </w:r>
    </w:p>
    <w:p w:rsidR="007F4C6C" w:rsidRPr="007F4C6C" w:rsidRDefault="007F4C6C" w:rsidP="008962C4">
      <w:pPr>
        <w:suppressAutoHyphens/>
        <w:wordWrap w:val="0"/>
        <w:overflowPunct w:val="0"/>
        <w:ind w:left="221" w:hangingChars="100" w:hanging="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資格審査を受けようとする者は、申請書を提出し、参加資格の有無について認定を受けなければならない。</w:t>
      </w:r>
    </w:p>
    <w:p w:rsidR="007F4C6C" w:rsidRPr="007F4C6C" w:rsidRDefault="007F4C6C" w:rsidP="007E7424">
      <w:pPr>
        <w:suppressAutoHyphens/>
        <w:wordWrap w:val="0"/>
        <w:ind w:left="221" w:hangingChars="100" w:hanging="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なお、提出した書類に関し、契約担当者から説明を求められた場合は、それに応じなければならない。</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申請書の</w:t>
      </w:r>
      <w:r w:rsidR="007E7424">
        <w:rPr>
          <w:rFonts w:ascii="ＭＳ 明朝" w:eastAsia="ＭＳ 明朝" w:hAnsi="ＭＳ 明朝" w:cs="ＭＳ 明朝" w:hint="eastAsia"/>
          <w:color w:val="000000"/>
          <w:kern w:val="0"/>
          <w:szCs w:val="21"/>
        </w:rPr>
        <w:t>提出期間</w:t>
      </w:r>
    </w:p>
    <w:p w:rsidR="007F4C6C" w:rsidRPr="007F4C6C" w:rsidRDefault="007E7424" w:rsidP="00F543FD">
      <w:pPr>
        <w:suppressAutoHyphens/>
        <w:wordWrap w:val="0"/>
        <w:ind w:left="442" w:hangingChars="200" w:hanging="4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AA2295">
        <w:rPr>
          <w:rFonts w:ascii="ＭＳ 明朝" w:eastAsia="ＭＳ 明朝" w:hAnsi="ＭＳ 明朝" w:cs="ＭＳ 明朝" w:hint="eastAsia"/>
          <w:color w:val="000000"/>
          <w:kern w:val="0"/>
          <w:szCs w:val="21"/>
        </w:rPr>
        <w:t>令和</w:t>
      </w:r>
      <w:r w:rsidR="00947E29" w:rsidRPr="00AA2295">
        <w:rPr>
          <w:rFonts w:ascii="ＭＳ 明朝" w:eastAsia="ＭＳ 明朝" w:hAnsi="ＭＳ 明朝" w:cs="ＭＳ 明朝" w:hint="eastAsia"/>
          <w:color w:val="000000"/>
          <w:kern w:val="0"/>
          <w:szCs w:val="21"/>
        </w:rPr>
        <w:t>５</w:t>
      </w:r>
      <w:r w:rsidRPr="00AA2295">
        <w:rPr>
          <w:rFonts w:ascii="ＭＳ 明朝" w:eastAsia="ＭＳ 明朝" w:hAnsi="ＭＳ 明朝" w:cs="ＭＳ 明朝" w:hint="eastAsia"/>
          <w:color w:val="000000"/>
          <w:kern w:val="0"/>
          <w:szCs w:val="21"/>
        </w:rPr>
        <w:t>年</w:t>
      </w:r>
      <w:r w:rsidR="00B76AF5">
        <w:rPr>
          <w:rFonts w:ascii="ＭＳ 明朝" w:eastAsia="ＭＳ 明朝" w:hAnsi="ＭＳ 明朝" w:cs="ＭＳ 明朝" w:hint="eastAsia"/>
          <w:color w:val="000000"/>
          <w:kern w:val="0"/>
          <w:szCs w:val="21"/>
        </w:rPr>
        <w:t>３</w:t>
      </w:r>
      <w:r w:rsidRPr="00AA2295">
        <w:rPr>
          <w:rFonts w:ascii="ＭＳ 明朝" w:eastAsia="ＭＳ 明朝" w:hAnsi="ＭＳ 明朝" w:cs="ＭＳ 明朝" w:hint="eastAsia"/>
          <w:color w:val="000000"/>
          <w:kern w:val="0"/>
          <w:szCs w:val="21"/>
        </w:rPr>
        <w:t>月</w:t>
      </w:r>
      <w:r w:rsidR="00B76AF5">
        <w:rPr>
          <w:rFonts w:ascii="ＭＳ 明朝" w:eastAsia="ＭＳ 明朝" w:hAnsi="ＭＳ 明朝" w:cs="ＭＳ 明朝" w:hint="eastAsia"/>
          <w:color w:val="000000"/>
          <w:kern w:val="0"/>
          <w:szCs w:val="21"/>
        </w:rPr>
        <w:t>１７</w:t>
      </w:r>
      <w:r w:rsidRPr="00AA2295">
        <w:rPr>
          <w:rFonts w:ascii="ＭＳ 明朝" w:eastAsia="ＭＳ 明朝" w:hAnsi="ＭＳ 明朝" w:cs="ＭＳ 明朝" w:hint="eastAsia"/>
          <w:color w:val="000000"/>
          <w:kern w:val="0"/>
          <w:szCs w:val="21"/>
        </w:rPr>
        <w:t>日（</w:t>
      </w:r>
      <w:r w:rsidR="00B76AF5">
        <w:rPr>
          <w:rFonts w:ascii="ＭＳ 明朝" w:eastAsia="ＭＳ 明朝" w:hAnsi="ＭＳ 明朝" w:cs="ＭＳ 明朝" w:hint="eastAsia"/>
          <w:color w:val="000000"/>
          <w:kern w:val="0"/>
          <w:szCs w:val="21"/>
        </w:rPr>
        <w:t>金</w:t>
      </w:r>
      <w:r w:rsidRPr="00AA2295">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から令和</w:t>
      </w:r>
      <w:r w:rsidR="00947E29">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rPr>
        <w:t>年</w:t>
      </w:r>
      <w:r w:rsidR="00947E29">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月１</w:t>
      </w:r>
      <w:r w:rsidR="00947E29">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日（</w:t>
      </w:r>
      <w:r w:rsidR="002A0120">
        <w:rPr>
          <w:rFonts w:ascii="ＭＳ 明朝" w:eastAsia="ＭＳ 明朝" w:hAnsi="ＭＳ 明朝" w:cs="ＭＳ 明朝" w:hint="eastAsia"/>
          <w:color w:val="000000"/>
          <w:kern w:val="0"/>
          <w:szCs w:val="21"/>
        </w:rPr>
        <w:t>金</w:t>
      </w:r>
      <w:r>
        <w:rPr>
          <w:rFonts w:ascii="ＭＳ 明朝" w:eastAsia="ＭＳ 明朝" w:hAnsi="ＭＳ 明朝" w:cs="ＭＳ 明朝" w:hint="eastAsia"/>
          <w:color w:val="000000"/>
          <w:kern w:val="0"/>
          <w:szCs w:val="21"/>
        </w:rPr>
        <w:t>）まで（土曜日、日曜日及び祝日</w:t>
      </w:r>
      <w:r w:rsidR="00F543FD">
        <w:rPr>
          <w:rFonts w:ascii="ＭＳ 明朝" w:eastAsia="ＭＳ 明朝" w:hAnsi="ＭＳ 明朝" w:cs="ＭＳ 明朝" w:hint="eastAsia"/>
          <w:color w:val="000000"/>
          <w:kern w:val="0"/>
          <w:szCs w:val="21"/>
        </w:rPr>
        <w:t>を除く。）</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(2) </w:t>
      </w:r>
      <w:r w:rsidRPr="007F4C6C">
        <w:rPr>
          <w:rFonts w:ascii="ＭＳ 明朝" w:eastAsia="ＭＳ 明朝" w:hAnsi="ＭＳ 明朝" w:cs="ＭＳ 明朝" w:hint="eastAsia"/>
          <w:color w:val="000000"/>
          <w:kern w:val="0"/>
          <w:szCs w:val="21"/>
        </w:rPr>
        <w:t>申請書の</w:t>
      </w:r>
      <w:r w:rsidR="00F543FD">
        <w:rPr>
          <w:rFonts w:ascii="ＭＳ 明朝" w:eastAsia="ＭＳ 明朝" w:hAnsi="ＭＳ 明朝" w:cs="ＭＳ 明朝" w:hint="eastAsia"/>
          <w:color w:val="000000"/>
          <w:kern w:val="0"/>
          <w:szCs w:val="21"/>
        </w:rPr>
        <w:t>入手方法</w:t>
      </w:r>
    </w:p>
    <w:p w:rsidR="007F4C6C" w:rsidRPr="007F4C6C" w:rsidRDefault="007F4C6C" w:rsidP="00F543FD">
      <w:pPr>
        <w:suppressAutoHyphens/>
        <w:wordWrap w:val="0"/>
        <w:ind w:leftChars="300" w:left="885" w:hangingChars="100" w:hanging="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ア</w:t>
      </w:r>
      <w:r w:rsidR="00F543FD">
        <w:rPr>
          <w:rFonts w:ascii="ＭＳ 明朝" w:eastAsia="ＭＳ 明朝" w:hAnsi="ＭＳ 明朝" w:cs="ＭＳ 明朝" w:hint="eastAsia"/>
          <w:color w:val="000000"/>
          <w:kern w:val="0"/>
          <w:szCs w:val="21"/>
        </w:rPr>
        <w:t xml:space="preserve">　</w:t>
      </w:r>
      <w:r w:rsidR="00947E29">
        <w:rPr>
          <w:rFonts w:ascii="ＭＳ 明朝" w:eastAsia="ＭＳ 明朝" w:hAnsi="ＭＳ 明朝" w:cs="ＭＳ 明朝" w:hint="eastAsia"/>
          <w:color w:val="000000"/>
          <w:kern w:val="0"/>
          <w:szCs w:val="21"/>
        </w:rPr>
        <w:t>原則として、</w:t>
      </w:r>
      <w:r w:rsidR="00F12C19">
        <w:rPr>
          <w:rFonts w:ascii="ＭＳ 明朝" w:eastAsia="ＭＳ 明朝" w:hAnsi="Times New Roman" w:cs="Times New Roman" w:hint="eastAsia"/>
          <w:color w:val="000000"/>
          <w:spacing w:val="2"/>
          <w:kern w:val="0"/>
          <w:szCs w:val="21"/>
        </w:rPr>
        <w:t>５の</w:t>
      </w:r>
      <w:r w:rsidR="00947E29">
        <w:rPr>
          <w:rFonts w:ascii="ＭＳ 明朝" w:eastAsia="ＭＳ 明朝" w:hAnsi="ＭＳ 明朝" w:cs="ＭＳ 明朝" w:hint="eastAsia"/>
          <w:color w:val="000000"/>
          <w:kern w:val="0"/>
          <w:szCs w:val="21"/>
        </w:rPr>
        <w:t>(1)に記載の提出期間に、</w:t>
      </w:r>
      <w:r w:rsidR="00947E29" w:rsidRPr="00C8430F">
        <w:rPr>
          <w:rFonts w:ascii="ＭＳ 明朝" w:eastAsia="ＭＳ 明朝" w:hAnsi="ＭＳ 明朝" w:cs="ＭＳ 明朝"/>
          <w:color w:val="000000"/>
          <w:kern w:val="0"/>
          <w:szCs w:val="21"/>
        </w:rPr>
        <w:t>京都府ホームページ「入札・プロポーザル情報」(</w:t>
      </w:r>
      <w:hyperlink r:id="rId7" w:history="1">
        <w:r w:rsidR="00947E29" w:rsidRPr="002E51FF">
          <w:rPr>
            <w:rStyle w:val="a4"/>
            <w:rFonts w:ascii="ＭＳ 明朝" w:eastAsia="ＭＳ 明朝" w:hAnsi="ＭＳ 明朝" w:cs="ＭＳ 明朝"/>
            <w:kern w:val="0"/>
            <w:szCs w:val="21"/>
          </w:rPr>
          <w:t>https://www.pref.kyoto.jp/shinchaku/nyusatsu/index.html</w:t>
        </w:r>
      </w:hyperlink>
      <w:r w:rsidR="00947E29" w:rsidRPr="00C8430F">
        <w:rPr>
          <w:rFonts w:ascii="ＭＳ 明朝" w:eastAsia="ＭＳ 明朝" w:hAnsi="ＭＳ 明朝" w:cs="ＭＳ 明朝"/>
          <w:color w:val="000000"/>
          <w:kern w:val="0"/>
          <w:szCs w:val="21"/>
        </w:rPr>
        <w:t>)から</w:t>
      </w:r>
      <w:r w:rsidR="00947E29">
        <w:rPr>
          <w:rFonts w:ascii="ＭＳ 明朝" w:eastAsia="ＭＳ 明朝" w:hAnsi="ＭＳ 明朝" w:cs="ＭＳ 明朝" w:hint="eastAsia"/>
          <w:color w:val="000000"/>
          <w:kern w:val="0"/>
          <w:szCs w:val="21"/>
        </w:rPr>
        <w:t>ダウンロードすること。</w:t>
      </w:r>
    </w:p>
    <w:p w:rsidR="007F4C6C" w:rsidRDefault="007F4C6C" w:rsidP="00F543FD">
      <w:pPr>
        <w:suppressAutoHyphens/>
        <w:wordWrap w:val="0"/>
        <w:ind w:left="885" w:hangingChars="400" w:hanging="885"/>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00F543FD">
        <w:rPr>
          <w:rFonts w:ascii="ＭＳ 明朝" w:eastAsia="ＭＳ 明朝" w:hAnsi="ＭＳ 明朝" w:cs="ＭＳ 明朝" w:hint="eastAsia"/>
          <w:color w:val="000000"/>
          <w:kern w:val="0"/>
          <w:szCs w:val="21"/>
        </w:rPr>
        <w:t xml:space="preserve">イ　</w:t>
      </w:r>
      <w:r w:rsidR="00F543FD">
        <w:rPr>
          <w:rFonts w:ascii="ＭＳ 明朝" w:eastAsia="ＭＳ 明朝" w:hAnsi="Times New Roman" w:cs="Times New Roman" w:hint="eastAsia"/>
          <w:color w:val="000000"/>
          <w:spacing w:val="2"/>
          <w:kern w:val="0"/>
          <w:szCs w:val="21"/>
        </w:rPr>
        <w:t>やむを得ず直接交付を受ける場合は、２の(1)の場所に問い合わせの上、</w:t>
      </w:r>
      <w:r w:rsidR="00AA2295">
        <w:rPr>
          <w:rFonts w:ascii="ＭＳ 明朝" w:eastAsia="ＭＳ 明朝" w:hAnsi="Times New Roman" w:cs="Times New Roman" w:hint="eastAsia"/>
          <w:color w:val="000000"/>
          <w:spacing w:val="2"/>
          <w:kern w:val="0"/>
          <w:szCs w:val="21"/>
        </w:rPr>
        <w:t>５の</w:t>
      </w:r>
      <w:r w:rsidR="00F543FD">
        <w:rPr>
          <w:rFonts w:ascii="ＭＳ 明朝" w:eastAsia="ＭＳ 明朝" w:hAnsi="Times New Roman" w:cs="Times New Roman" w:hint="eastAsia"/>
          <w:color w:val="000000"/>
          <w:spacing w:val="2"/>
          <w:kern w:val="0"/>
          <w:szCs w:val="21"/>
        </w:rPr>
        <w:t>(1)に記載の申請書の提出期間に交付を受けること。</w:t>
      </w:r>
    </w:p>
    <w:p w:rsidR="00F543FD" w:rsidRDefault="00F543FD" w:rsidP="00F543FD">
      <w:pPr>
        <w:suppressAutoHyphens/>
        <w:wordWrap w:val="0"/>
        <w:ind w:left="901" w:hangingChars="400" w:hanging="90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(3)</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提出場所</w:t>
      </w:r>
    </w:p>
    <w:p w:rsidR="00F543FD" w:rsidRDefault="00F543FD" w:rsidP="00F543FD">
      <w:pPr>
        <w:suppressAutoHyphens/>
        <w:wordWrap w:val="0"/>
        <w:ind w:left="901" w:hangingChars="400" w:hanging="90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２の(1)に同じ。</w:t>
      </w:r>
    </w:p>
    <w:p w:rsidR="007F4C6C" w:rsidRPr="007F4C6C" w:rsidRDefault="00F543FD" w:rsidP="00F543FD">
      <w:pPr>
        <w:suppressAutoHyphens/>
        <w:wordWrap w:val="0"/>
        <w:ind w:left="901" w:hangingChars="400" w:hanging="90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(4)</w:t>
      </w:r>
      <w:r>
        <w:rPr>
          <w:rFonts w:ascii="ＭＳ 明朝" w:eastAsia="ＭＳ 明朝" w:hAnsi="Times New Roman" w:cs="Times New Roman"/>
          <w:color w:val="000000"/>
          <w:spacing w:val="2"/>
          <w:kern w:val="0"/>
          <w:szCs w:val="21"/>
        </w:rPr>
        <w:t xml:space="preserve"> </w:t>
      </w:r>
      <w:r w:rsidR="007F4C6C" w:rsidRPr="007F4C6C">
        <w:rPr>
          <w:rFonts w:ascii="ＭＳ 明朝" w:eastAsia="ＭＳ 明朝" w:hAnsi="ＭＳ 明朝" w:cs="ＭＳ 明朝" w:hint="eastAsia"/>
          <w:color w:val="000000"/>
          <w:kern w:val="0"/>
          <w:szCs w:val="21"/>
        </w:rPr>
        <w:t>提出方法</w:t>
      </w:r>
    </w:p>
    <w:p w:rsidR="00F543FD"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 xml:space="preserve">　</w:t>
      </w:r>
      <w:r w:rsidR="00F543FD">
        <w:rPr>
          <w:rFonts w:ascii="ＭＳ 明朝" w:eastAsia="ＭＳ 明朝" w:hAnsi="ＭＳ 明朝" w:cs="ＭＳ 明朝" w:hint="eastAsia"/>
          <w:color w:val="000000"/>
          <w:kern w:val="0"/>
          <w:szCs w:val="21"/>
        </w:rPr>
        <w:t xml:space="preserve">ア　</w:t>
      </w:r>
      <w:r w:rsidRPr="007F4C6C">
        <w:rPr>
          <w:rFonts w:ascii="ＭＳ 明朝" w:eastAsia="ＭＳ 明朝" w:hAnsi="ＭＳ 明朝" w:cs="ＭＳ 明朝" w:hint="eastAsia"/>
          <w:color w:val="000000"/>
          <w:kern w:val="0"/>
          <w:szCs w:val="21"/>
        </w:rPr>
        <w:t>持参により提出する場合</w:t>
      </w:r>
    </w:p>
    <w:p w:rsidR="007F4C6C" w:rsidRPr="007F4C6C" w:rsidRDefault="007F4C6C" w:rsidP="00F543FD">
      <w:pPr>
        <w:suppressAutoHyphens/>
        <w:wordWrap w:val="0"/>
        <w:ind w:leftChars="400" w:left="885" w:firstLineChars="100" w:firstLine="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提出期間中の午前９時から正午まで及び午後１時から午後５時までの間に提出</w:t>
      </w:r>
      <w:r w:rsidR="00F543FD">
        <w:rPr>
          <w:rFonts w:ascii="ＭＳ 明朝" w:eastAsia="ＭＳ 明朝" w:hAnsi="ＭＳ 明朝" w:cs="ＭＳ 明朝" w:hint="eastAsia"/>
          <w:color w:val="000000"/>
          <w:kern w:val="0"/>
          <w:szCs w:val="21"/>
        </w:rPr>
        <w:t>すること。</w:t>
      </w:r>
    </w:p>
    <w:p w:rsidR="00F543FD" w:rsidRDefault="00F543FD" w:rsidP="00F543FD">
      <w:pPr>
        <w:suppressAutoHyphens/>
        <w:wordWrap w:val="0"/>
        <w:ind w:firstLineChars="300" w:firstLine="66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イ　</w:t>
      </w:r>
      <w:r w:rsidR="007F4C6C" w:rsidRPr="007F4C6C">
        <w:rPr>
          <w:rFonts w:ascii="ＭＳ 明朝" w:eastAsia="ＭＳ 明朝" w:hAnsi="ＭＳ 明朝" w:cs="ＭＳ 明朝" w:hint="eastAsia"/>
          <w:color w:val="000000"/>
          <w:kern w:val="0"/>
          <w:szCs w:val="21"/>
        </w:rPr>
        <w:t>郵送により提出する場合</w:t>
      </w:r>
    </w:p>
    <w:p w:rsidR="007F4C6C" w:rsidRPr="007F4C6C" w:rsidRDefault="007F4C6C" w:rsidP="00F543FD">
      <w:pPr>
        <w:suppressAutoHyphens/>
        <w:wordWrap w:val="0"/>
        <w:ind w:firstLineChars="500" w:firstLine="1106"/>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書留郵便で提出期間内に必着のこと。</w:t>
      </w:r>
    </w:p>
    <w:p w:rsidR="007F4C6C" w:rsidRDefault="001935B0" w:rsidP="001935B0">
      <w:pPr>
        <w:suppressAutoHyphens/>
        <w:wordWrap w:val="0"/>
        <w:ind w:firstLineChars="100" w:firstLine="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(5)</w:t>
      </w:r>
      <w:r>
        <w:rPr>
          <w:rFonts w:ascii="ＭＳ 明朝" w:eastAsia="ＭＳ 明朝" w:hAnsi="ＭＳ 明朝" w:cs="ＭＳ 明朝"/>
          <w:color w:val="000000"/>
          <w:kern w:val="0"/>
          <w:szCs w:val="21"/>
        </w:rPr>
        <w:t xml:space="preserve"> </w:t>
      </w:r>
      <w:r w:rsidR="007F4C6C" w:rsidRPr="007F4C6C">
        <w:rPr>
          <w:rFonts w:ascii="ＭＳ 明朝" w:eastAsia="ＭＳ 明朝" w:hAnsi="ＭＳ 明朝" w:cs="ＭＳ 明朝" w:hint="eastAsia"/>
          <w:color w:val="000000"/>
          <w:kern w:val="0"/>
          <w:szCs w:val="21"/>
        </w:rPr>
        <w:t>添付資料</w:t>
      </w:r>
    </w:p>
    <w:p w:rsidR="00AC38AB" w:rsidRPr="007F4C6C" w:rsidRDefault="00AC38AB" w:rsidP="001935B0">
      <w:pPr>
        <w:suppressAutoHyphens/>
        <w:wordWrap w:val="0"/>
        <w:ind w:firstLineChars="100" w:firstLine="225"/>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申請書には、次に掲げる資料を添付しなければならない。</w:t>
      </w:r>
    </w:p>
    <w:p w:rsidR="007F4C6C" w:rsidRPr="007F4C6C" w:rsidRDefault="001935B0" w:rsidP="001935B0">
      <w:pPr>
        <w:suppressAutoHyphens/>
        <w:wordWrap w:val="0"/>
        <w:ind w:leftChars="300" w:left="889" w:hangingChars="100" w:hanging="225"/>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ア　</w:t>
      </w:r>
      <w:r w:rsidR="007F4C6C" w:rsidRPr="007F4C6C">
        <w:rPr>
          <w:rFonts w:ascii="ＭＳ 明朝" w:eastAsia="ＭＳ 明朝" w:hAnsi="ＭＳ 明朝" w:cs="ＭＳ 明朝" w:hint="eastAsia"/>
          <w:color w:val="000000"/>
          <w:kern w:val="0"/>
          <w:szCs w:val="21"/>
        </w:rPr>
        <w:t>商業登記事項証明書及び</w:t>
      </w:r>
      <w:r>
        <w:rPr>
          <w:rFonts w:ascii="ＭＳ 明朝" w:eastAsia="ＭＳ 明朝" w:hAnsi="ＭＳ 明朝" w:cs="ＭＳ 明朝" w:hint="eastAsia"/>
          <w:color w:val="000000"/>
          <w:kern w:val="0"/>
          <w:szCs w:val="21"/>
        </w:rPr>
        <w:t>定款</w:t>
      </w:r>
    </w:p>
    <w:p w:rsidR="007F4C6C" w:rsidRPr="007F4C6C" w:rsidRDefault="001935B0" w:rsidP="007F4C6C">
      <w:pPr>
        <w:suppressAutoHyphens/>
        <w:wordWrap w:val="0"/>
        <w:ind w:firstLine="636"/>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イ　</w:t>
      </w:r>
      <w:r w:rsidR="007F4C6C" w:rsidRPr="007F4C6C">
        <w:rPr>
          <w:rFonts w:ascii="ＭＳ 明朝" w:eastAsia="ＭＳ 明朝" w:hAnsi="ＭＳ 明朝" w:cs="ＭＳ 明朝" w:hint="eastAsia"/>
          <w:color w:val="000000"/>
          <w:kern w:val="0"/>
          <w:szCs w:val="21"/>
        </w:rPr>
        <w:t>府税納税義務者に</w:t>
      </w:r>
      <w:r>
        <w:rPr>
          <w:rFonts w:ascii="ＭＳ 明朝" w:eastAsia="ＭＳ 明朝" w:hAnsi="ＭＳ 明朝" w:cs="ＭＳ 明朝" w:hint="eastAsia"/>
          <w:color w:val="000000"/>
          <w:kern w:val="0"/>
          <w:szCs w:val="21"/>
        </w:rPr>
        <w:t>あっては京都府が発行する</w:t>
      </w:r>
      <w:r w:rsidR="007F4C6C" w:rsidRPr="007F4C6C">
        <w:rPr>
          <w:rFonts w:ascii="ＭＳ 明朝" w:eastAsia="ＭＳ 明朝" w:hAnsi="ＭＳ 明朝" w:cs="ＭＳ 明朝" w:hint="eastAsia"/>
          <w:color w:val="000000"/>
          <w:kern w:val="0"/>
          <w:szCs w:val="21"/>
        </w:rPr>
        <w:t>府税納税証明書</w:t>
      </w:r>
      <w:r>
        <w:rPr>
          <w:rFonts w:ascii="ＭＳ 明朝" w:eastAsia="ＭＳ 明朝" w:hAnsi="ＭＳ 明朝" w:cs="ＭＳ 明朝" w:hint="eastAsia"/>
          <w:color w:val="000000"/>
          <w:kern w:val="0"/>
          <w:szCs w:val="21"/>
        </w:rPr>
        <w:t>（別記第2号様式</w:t>
      </w:r>
      <w:r w:rsidR="0092228C">
        <w:rPr>
          <w:rFonts w:ascii="ＭＳ 明朝" w:eastAsia="ＭＳ 明朝" w:hAnsi="ＭＳ 明朝" w:cs="ＭＳ 明朝" w:hint="eastAsia"/>
          <w:color w:val="000000"/>
          <w:kern w:val="0"/>
          <w:szCs w:val="21"/>
        </w:rPr>
        <w:t>）</w:t>
      </w:r>
    </w:p>
    <w:p w:rsidR="007F4C6C" w:rsidRPr="007F4C6C" w:rsidRDefault="0092228C" w:rsidP="007F4C6C">
      <w:pPr>
        <w:suppressAutoHyphens/>
        <w:wordWrap w:val="0"/>
        <w:ind w:firstLine="636"/>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ウ　</w:t>
      </w:r>
      <w:r w:rsidR="007F4C6C" w:rsidRPr="007F4C6C">
        <w:rPr>
          <w:rFonts w:ascii="ＭＳ 明朝" w:eastAsia="ＭＳ 明朝" w:hAnsi="ＭＳ 明朝" w:cs="ＭＳ 明朝" w:hint="eastAsia"/>
          <w:color w:val="000000"/>
          <w:kern w:val="0"/>
          <w:szCs w:val="21"/>
        </w:rPr>
        <w:t>消費税及び地方消費税</w:t>
      </w:r>
      <w:r>
        <w:rPr>
          <w:rFonts w:ascii="ＭＳ 明朝" w:eastAsia="ＭＳ 明朝" w:hAnsi="ＭＳ 明朝" w:cs="ＭＳ 明朝" w:hint="eastAsia"/>
          <w:color w:val="000000"/>
          <w:kern w:val="0"/>
          <w:szCs w:val="21"/>
        </w:rPr>
        <w:t>の</w:t>
      </w:r>
      <w:r w:rsidR="007F4C6C" w:rsidRPr="007F4C6C">
        <w:rPr>
          <w:rFonts w:ascii="ＭＳ 明朝" w:eastAsia="ＭＳ 明朝" w:hAnsi="ＭＳ 明朝" w:cs="ＭＳ 明朝" w:hint="eastAsia"/>
          <w:color w:val="000000"/>
          <w:kern w:val="0"/>
          <w:szCs w:val="21"/>
        </w:rPr>
        <w:t>納税証明書</w:t>
      </w:r>
    </w:p>
    <w:p w:rsidR="007F4C6C" w:rsidRPr="007F4C6C" w:rsidRDefault="0092228C" w:rsidP="007F4C6C">
      <w:pPr>
        <w:suppressAutoHyphens/>
        <w:wordWrap w:val="0"/>
        <w:ind w:firstLine="636"/>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エ　</w:t>
      </w:r>
      <w:r w:rsidR="007F4C6C" w:rsidRPr="007F4C6C">
        <w:rPr>
          <w:rFonts w:ascii="ＭＳ 明朝" w:eastAsia="ＭＳ 明朝" w:hAnsi="ＭＳ 明朝" w:cs="ＭＳ 明朝" w:hint="eastAsia"/>
          <w:color w:val="000000"/>
          <w:kern w:val="0"/>
          <w:szCs w:val="21"/>
        </w:rPr>
        <w:t>営業経歴書及び営業実績調書</w:t>
      </w:r>
      <w:r>
        <w:rPr>
          <w:rFonts w:ascii="ＭＳ 明朝" w:eastAsia="ＭＳ 明朝" w:hAnsi="ＭＳ 明朝" w:cs="ＭＳ 明朝" w:hint="eastAsia"/>
          <w:color w:val="000000"/>
          <w:kern w:val="0"/>
          <w:szCs w:val="21"/>
        </w:rPr>
        <w:t>（別記第3号様式）</w:t>
      </w:r>
    </w:p>
    <w:p w:rsidR="007F4C6C" w:rsidRPr="007F4C6C" w:rsidRDefault="0092228C" w:rsidP="0092228C">
      <w:pPr>
        <w:suppressAutoHyphens/>
        <w:wordWrap w:val="0"/>
        <w:ind w:left="848" w:hanging="21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オ　</w:t>
      </w:r>
      <w:r w:rsidR="007F4C6C" w:rsidRPr="007F4C6C">
        <w:rPr>
          <w:rFonts w:ascii="ＭＳ 明朝" w:eastAsia="ＭＳ 明朝" w:hAnsi="ＭＳ 明朝" w:cs="ＭＳ 明朝" w:hint="eastAsia"/>
          <w:color w:val="000000"/>
          <w:kern w:val="0"/>
          <w:szCs w:val="21"/>
        </w:rPr>
        <w:t>取引使用印鑑届</w:t>
      </w:r>
      <w:r>
        <w:rPr>
          <w:rFonts w:ascii="ＭＳ 明朝" w:eastAsia="ＭＳ 明朝" w:hAnsi="ＭＳ 明朝" w:cs="ＭＳ 明朝" w:hint="eastAsia"/>
          <w:color w:val="000000"/>
          <w:kern w:val="0"/>
          <w:szCs w:val="21"/>
        </w:rPr>
        <w:t>（別記第4号様式）</w:t>
      </w:r>
    </w:p>
    <w:p w:rsidR="007F4C6C" w:rsidRDefault="0092228C" w:rsidP="007F4C6C">
      <w:pPr>
        <w:suppressAutoHyphens/>
        <w:wordWrap w:val="0"/>
        <w:ind w:left="848" w:hanging="21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カ　</w:t>
      </w:r>
      <w:r w:rsidR="007F4C6C" w:rsidRPr="007F4C6C">
        <w:rPr>
          <w:rFonts w:ascii="ＭＳ 明朝" w:eastAsia="ＭＳ 明朝" w:hAnsi="ＭＳ 明朝" w:cs="ＭＳ 明朝" w:hint="eastAsia"/>
          <w:color w:val="000000"/>
          <w:kern w:val="0"/>
          <w:szCs w:val="21"/>
        </w:rPr>
        <w:t>権限を営業所長等に委任する場合は委任状</w:t>
      </w:r>
      <w:r>
        <w:rPr>
          <w:rFonts w:ascii="ＭＳ 明朝" w:eastAsia="ＭＳ 明朝" w:hAnsi="ＭＳ 明朝" w:cs="ＭＳ 明朝" w:hint="eastAsia"/>
          <w:color w:val="000000"/>
          <w:kern w:val="0"/>
          <w:szCs w:val="21"/>
        </w:rPr>
        <w:t>（別記第5号様式）</w:t>
      </w:r>
    </w:p>
    <w:p w:rsidR="0092228C" w:rsidRPr="007F4C6C" w:rsidRDefault="0092228C" w:rsidP="007F4C6C">
      <w:pPr>
        <w:suppressAutoHyphens/>
        <w:wordWrap w:val="0"/>
        <w:ind w:left="848" w:hanging="212"/>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キ　誓約書（別記第6号様式）</w:t>
      </w:r>
    </w:p>
    <w:p w:rsidR="00A01B11" w:rsidRDefault="00A01B11" w:rsidP="00A01B11">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(6)</w:t>
      </w:r>
      <w:r>
        <w:rPr>
          <w:rFonts w:ascii="ＭＳ 明朝" w:eastAsia="ＭＳ 明朝" w:hAnsi="ＭＳ 明朝" w:cs="ＭＳ 明朝"/>
          <w:color w:val="000000"/>
          <w:kern w:val="0"/>
          <w:szCs w:val="21"/>
        </w:rPr>
        <w:t xml:space="preserve"> </w:t>
      </w:r>
      <w:r w:rsidR="007F4C6C" w:rsidRPr="007F4C6C">
        <w:rPr>
          <w:rFonts w:ascii="ＭＳ 明朝" w:eastAsia="ＭＳ 明朝" w:hAnsi="ＭＳ 明朝" w:cs="ＭＳ 明朝" w:hint="eastAsia"/>
          <w:color w:val="000000"/>
          <w:kern w:val="0"/>
          <w:szCs w:val="21"/>
        </w:rPr>
        <w:t>資料等の提出</w:t>
      </w:r>
    </w:p>
    <w:p w:rsidR="007F4C6C" w:rsidRDefault="007F4C6C" w:rsidP="00A01B11">
      <w:pPr>
        <w:suppressAutoHyphens/>
        <w:wordWrap w:val="0"/>
        <w:ind w:leftChars="200" w:left="442" w:firstLineChars="100" w:firstLine="221"/>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lastRenderedPageBreak/>
        <w:t>申請書</w:t>
      </w:r>
      <w:r w:rsidR="00635471">
        <w:rPr>
          <w:rFonts w:ascii="ＭＳ 明朝" w:eastAsia="ＭＳ 明朝" w:hAnsi="ＭＳ 明朝" w:cs="ＭＳ 明朝" w:hint="eastAsia"/>
          <w:color w:val="000000"/>
          <w:kern w:val="0"/>
          <w:szCs w:val="21"/>
        </w:rPr>
        <w:t>及び添付書類（以下「申請書等」という。）</w:t>
      </w:r>
      <w:r w:rsidRPr="007F4C6C">
        <w:rPr>
          <w:rFonts w:ascii="ＭＳ 明朝" w:eastAsia="ＭＳ 明朝" w:hAnsi="ＭＳ 明朝" w:cs="ＭＳ 明朝" w:hint="eastAsia"/>
          <w:color w:val="000000"/>
          <w:kern w:val="0"/>
          <w:szCs w:val="21"/>
        </w:rPr>
        <w:t>を提出した者に対し、資格審査の公正を図るため、申請書等の</w:t>
      </w:r>
      <w:r w:rsidR="00A01B11">
        <w:rPr>
          <w:rFonts w:ascii="ＭＳ 明朝" w:eastAsia="ＭＳ 明朝" w:hAnsi="ＭＳ 明朝" w:cs="ＭＳ 明朝" w:hint="eastAsia"/>
          <w:color w:val="000000"/>
          <w:kern w:val="0"/>
          <w:szCs w:val="21"/>
        </w:rPr>
        <w:t>記載事項を証明する</w:t>
      </w:r>
      <w:r w:rsidRPr="007F4C6C">
        <w:rPr>
          <w:rFonts w:ascii="ＭＳ 明朝" w:eastAsia="ＭＳ 明朝" w:hAnsi="ＭＳ 明朝" w:cs="ＭＳ 明朝" w:hint="eastAsia"/>
          <w:color w:val="000000"/>
          <w:kern w:val="0"/>
          <w:szCs w:val="21"/>
        </w:rPr>
        <w:t>資料等の提出を求めることがある。</w:t>
      </w:r>
    </w:p>
    <w:p w:rsidR="00A01B11" w:rsidRDefault="00A01B11" w:rsidP="00A01B11">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(7)</w:t>
      </w:r>
      <w:r>
        <w:rPr>
          <w:rFonts w:ascii="ＭＳ 明朝" w:eastAsia="ＭＳ 明朝" w:hAnsi="ＭＳ 明朝" w:cs="ＭＳ 明朝"/>
          <w:color w:val="000000"/>
          <w:kern w:val="0"/>
          <w:szCs w:val="21"/>
        </w:rPr>
        <w:t xml:space="preserve"> </w:t>
      </w:r>
      <w:r w:rsidR="007F4C6C" w:rsidRPr="007F4C6C">
        <w:rPr>
          <w:rFonts w:ascii="ＭＳ 明朝" w:eastAsia="ＭＳ 明朝" w:hAnsi="ＭＳ 明朝" w:cs="ＭＳ 明朝" w:hint="eastAsia"/>
          <w:color w:val="000000"/>
          <w:kern w:val="0"/>
          <w:szCs w:val="21"/>
        </w:rPr>
        <w:t>その他</w:t>
      </w:r>
    </w:p>
    <w:p w:rsidR="00A01B11" w:rsidRDefault="007F4C6C" w:rsidP="00A01B11">
      <w:pPr>
        <w:suppressAutoHyphens/>
        <w:wordWrap w:val="0"/>
        <w:ind w:firstLineChars="300" w:firstLine="664"/>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申請書等の作成等に要する経費は提出者の負担とし提出された書類は返却</w:t>
      </w:r>
      <w:r w:rsidR="00A01B11">
        <w:rPr>
          <w:rFonts w:ascii="ＭＳ 明朝" w:eastAsia="ＭＳ 明朝" w:hAnsi="ＭＳ 明朝" w:cs="ＭＳ 明朝" w:hint="eastAsia"/>
          <w:color w:val="000000"/>
          <w:kern w:val="0"/>
          <w:szCs w:val="21"/>
        </w:rPr>
        <w:t>しない。</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947E29"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６</w:t>
      </w:r>
      <w:r w:rsidR="007F4C6C" w:rsidRPr="007F4C6C">
        <w:rPr>
          <w:rFonts w:ascii="ＭＳ 明朝" w:eastAsia="ＭＳ 明朝" w:hAnsi="ＭＳ 明朝" w:cs="ＭＳ 明朝" w:hint="eastAsia"/>
          <w:color w:val="000000"/>
          <w:kern w:val="0"/>
          <w:szCs w:val="21"/>
        </w:rPr>
        <w:t xml:space="preserve">　参加資格を有する者の名簿への登載</w:t>
      </w:r>
    </w:p>
    <w:p w:rsidR="007F4C6C" w:rsidRPr="007F4C6C" w:rsidRDefault="007F4C6C" w:rsidP="007F4C6C">
      <w:pPr>
        <w:suppressAutoHyphens/>
        <w:wordWrap w:val="0"/>
        <w:ind w:left="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審査の</w:t>
      </w:r>
      <w:r w:rsidR="00E82178">
        <w:rPr>
          <w:rFonts w:ascii="ＭＳ 明朝" w:eastAsia="ＭＳ 明朝" w:hAnsi="ＭＳ 明朝" w:cs="ＭＳ 明朝" w:hint="eastAsia"/>
          <w:color w:val="000000"/>
          <w:kern w:val="0"/>
          <w:szCs w:val="21"/>
        </w:rPr>
        <w:t>結果</w:t>
      </w:r>
      <w:r w:rsidRPr="007F4C6C">
        <w:rPr>
          <w:rFonts w:ascii="ＭＳ 明朝" w:eastAsia="ＭＳ 明朝" w:hAnsi="ＭＳ 明朝" w:cs="ＭＳ 明朝" w:hint="eastAsia"/>
          <w:color w:val="000000"/>
          <w:kern w:val="0"/>
          <w:szCs w:val="21"/>
        </w:rPr>
        <w:t>、参加資格があると認定された者は、</w:t>
      </w:r>
      <w:r w:rsidR="00A83A84" w:rsidRPr="00F318AB">
        <w:rPr>
          <w:rFonts w:ascii="ＭＳ 明朝" w:eastAsia="ＭＳ 明朝" w:hAnsi="ＭＳ 明朝" w:cs="ＭＳ 明朝"/>
          <w:color w:val="000000"/>
          <w:kern w:val="0"/>
          <w:szCs w:val="21"/>
        </w:rPr>
        <w:t>令和５年度ひきこもり当事者とその家族等の将来設計支援業務</w:t>
      </w:r>
      <w:r w:rsidRPr="007F4C6C">
        <w:rPr>
          <w:rFonts w:ascii="ＭＳ 明朝" w:eastAsia="ＭＳ 明朝" w:hAnsi="ＭＳ 明朝" w:cs="ＭＳ 明朝" w:hint="eastAsia"/>
          <w:color w:val="000000"/>
          <w:kern w:val="0"/>
          <w:szCs w:val="21"/>
        </w:rPr>
        <w:t>に係る一般競争入札参加資格</w:t>
      </w:r>
      <w:r w:rsidR="00FE56B4">
        <w:rPr>
          <w:rFonts w:ascii="ＭＳ 明朝" w:eastAsia="ＭＳ 明朝" w:hAnsi="ＭＳ 明朝" w:cs="ＭＳ 明朝" w:hint="eastAsia"/>
          <w:color w:val="000000"/>
          <w:kern w:val="0"/>
          <w:szCs w:val="21"/>
        </w:rPr>
        <w:t>資格者</w:t>
      </w:r>
      <w:r w:rsidRPr="007F4C6C">
        <w:rPr>
          <w:rFonts w:ascii="ＭＳ 明朝" w:eastAsia="ＭＳ 明朝" w:hAnsi="ＭＳ 明朝" w:cs="ＭＳ 明朝" w:hint="eastAsia"/>
          <w:color w:val="000000"/>
          <w:kern w:val="0"/>
          <w:szCs w:val="21"/>
        </w:rPr>
        <w:t>名簿に登載される。</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947E29"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７</w:t>
      </w:r>
      <w:r w:rsidR="007F4C6C" w:rsidRPr="007F4C6C">
        <w:rPr>
          <w:rFonts w:ascii="ＭＳ 明朝" w:eastAsia="ＭＳ 明朝" w:hAnsi="ＭＳ 明朝" w:cs="ＭＳ 明朝" w:hint="eastAsia"/>
          <w:color w:val="000000"/>
          <w:kern w:val="0"/>
          <w:szCs w:val="21"/>
        </w:rPr>
        <w:t xml:space="preserve">　資格審査結果の通知</w:t>
      </w:r>
      <w:r w:rsidR="00FE56B4">
        <w:rPr>
          <w:rFonts w:ascii="ＭＳ 明朝" w:eastAsia="ＭＳ 明朝" w:hAnsi="ＭＳ 明朝" w:cs="ＭＳ 明朝" w:hint="eastAsia"/>
          <w:color w:val="000000"/>
          <w:kern w:val="0"/>
          <w:szCs w:val="21"/>
        </w:rPr>
        <w:t>及び</w:t>
      </w:r>
      <w:r w:rsidR="00FE56B4" w:rsidRPr="007F4C6C">
        <w:rPr>
          <w:rFonts w:ascii="ＭＳ 明朝" w:eastAsia="ＭＳ 明朝" w:hAnsi="ＭＳ 明朝" w:cs="ＭＳ 明朝" w:hint="eastAsia"/>
          <w:color w:val="000000"/>
          <w:kern w:val="0"/>
          <w:szCs w:val="21"/>
        </w:rPr>
        <w:t>参加資格の有効期間</w:t>
      </w:r>
    </w:p>
    <w:p w:rsidR="007F4C6C" w:rsidRPr="00C17829" w:rsidRDefault="007F4C6C" w:rsidP="00C17829">
      <w:pPr>
        <w:suppressAutoHyphens/>
        <w:wordWrap w:val="0"/>
        <w:ind w:left="221" w:hangingChars="100" w:hanging="221"/>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資格審査の結果は、申請書を提出した者に文書で通知する。</w:t>
      </w:r>
      <w:r w:rsidR="00FE56B4">
        <w:rPr>
          <w:rFonts w:ascii="ＭＳ 明朝" w:eastAsia="ＭＳ 明朝" w:hAnsi="ＭＳ 明朝" w:cs="ＭＳ 明朝" w:hint="eastAsia"/>
          <w:color w:val="000000"/>
          <w:kern w:val="0"/>
          <w:szCs w:val="21"/>
        </w:rPr>
        <w:t>なお、</w:t>
      </w:r>
      <w:r w:rsidRPr="007F4C6C">
        <w:rPr>
          <w:rFonts w:ascii="ＭＳ 明朝" w:eastAsia="ＭＳ 明朝" w:hAnsi="ＭＳ 明朝" w:cs="ＭＳ 明朝" w:hint="eastAsia"/>
          <w:color w:val="000000"/>
          <w:kern w:val="0"/>
          <w:szCs w:val="21"/>
        </w:rPr>
        <w:t>参加資格の有効期間は、資格審査の結果を通知した日から令和</w:t>
      </w:r>
      <w:r w:rsidR="00C17829">
        <w:rPr>
          <w:rFonts w:ascii="ＭＳ 明朝" w:eastAsia="ＭＳ 明朝" w:hAnsi="ＭＳ 明朝" w:cs="ＭＳ 明朝" w:hint="eastAsia"/>
          <w:color w:val="000000"/>
          <w:kern w:val="0"/>
          <w:szCs w:val="21"/>
        </w:rPr>
        <w:t>６</w:t>
      </w:r>
      <w:r w:rsidRPr="007F4C6C">
        <w:rPr>
          <w:rFonts w:ascii="ＭＳ 明朝" w:eastAsia="ＭＳ 明朝" w:hAnsi="ＭＳ 明朝" w:cs="ＭＳ 明朝" w:hint="eastAsia"/>
          <w:color w:val="000000"/>
          <w:kern w:val="0"/>
          <w:szCs w:val="21"/>
        </w:rPr>
        <w:t>年</w:t>
      </w:r>
      <w:r w:rsidR="00C17829">
        <w:rPr>
          <w:rFonts w:ascii="ＭＳ 明朝" w:eastAsia="ＭＳ 明朝" w:hAnsi="ＭＳ 明朝" w:cs="ＭＳ 明朝" w:hint="eastAsia"/>
          <w:color w:val="000000"/>
          <w:kern w:val="0"/>
          <w:szCs w:val="21"/>
        </w:rPr>
        <w:t>３</w:t>
      </w:r>
      <w:r w:rsidRPr="007F4C6C">
        <w:rPr>
          <w:rFonts w:ascii="ＭＳ 明朝" w:eastAsia="ＭＳ 明朝" w:hAnsi="ＭＳ 明朝" w:cs="ＭＳ 明朝" w:hint="eastAsia"/>
          <w:color w:val="000000"/>
          <w:kern w:val="0"/>
          <w:szCs w:val="21"/>
        </w:rPr>
        <w:t>月</w:t>
      </w:r>
      <w:r w:rsidR="00635471">
        <w:rPr>
          <w:rFonts w:ascii="ＭＳ 明朝" w:eastAsia="ＭＳ 明朝" w:hAnsi="ＭＳ 明朝" w:cs="ＭＳ 明朝" w:hint="eastAsia"/>
          <w:color w:val="000000"/>
          <w:kern w:val="0"/>
          <w:szCs w:val="21"/>
        </w:rPr>
        <w:t>３１</w:t>
      </w:r>
      <w:r w:rsidRPr="007F4C6C">
        <w:rPr>
          <w:rFonts w:ascii="ＭＳ 明朝" w:eastAsia="ＭＳ 明朝" w:hAnsi="ＭＳ 明朝" w:cs="ＭＳ 明朝" w:hint="eastAsia"/>
          <w:color w:val="000000"/>
          <w:kern w:val="0"/>
          <w:szCs w:val="21"/>
        </w:rPr>
        <w:t>日までとする。</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947E29"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８</w:t>
      </w:r>
      <w:r w:rsidR="007F4C6C" w:rsidRPr="007F4C6C">
        <w:rPr>
          <w:rFonts w:ascii="ＭＳ 明朝" w:eastAsia="ＭＳ 明朝" w:hAnsi="ＭＳ 明朝" w:cs="ＭＳ 明朝" w:hint="eastAsia"/>
          <w:color w:val="000000"/>
          <w:kern w:val="0"/>
          <w:szCs w:val="21"/>
        </w:rPr>
        <w:t xml:space="preserve">　参加資格に係る変更届</w:t>
      </w:r>
    </w:p>
    <w:p w:rsidR="007F4C6C" w:rsidRPr="007F4C6C" w:rsidRDefault="007F4C6C" w:rsidP="007F4C6C">
      <w:pPr>
        <w:suppressAutoHyphens/>
        <w:wordWrap w:val="0"/>
        <w:ind w:left="212"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参加資格を有する者は、次に掲げる事項のいずれかに変更があったときは、直ちに文書により当該変更に係る事項を届けなければならない。</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(1) </w:t>
      </w:r>
      <w:r w:rsidRPr="007F4C6C">
        <w:rPr>
          <w:rFonts w:ascii="ＭＳ 明朝" w:eastAsia="ＭＳ 明朝" w:hAnsi="ＭＳ 明朝" w:cs="ＭＳ 明朝" w:hint="eastAsia"/>
          <w:color w:val="000000"/>
          <w:kern w:val="0"/>
          <w:szCs w:val="21"/>
        </w:rPr>
        <w:t>商号又は名称</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(2) </w:t>
      </w:r>
      <w:r w:rsidRPr="007F4C6C">
        <w:rPr>
          <w:rFonts w:ascii="ＭＳ 明朝" w:eastAsia="ＭＳ 明朝" w:hAnsi="ＭＳ 明朝" w:cs="ＭＳ 明朝" w:hint="eastAsia"/>
          <w:color w:val="000000"/>
          <w:kern w:val="0"/>
          <w:szCs w:val="21"/>
        </w:rPr>
        <w:t>営業所の名称又は所在地</w:t>
      </w:r>
    </w:p>
    <w:p w:rsid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(3) </w:t>
      </w:r>
      <w:r w:rsidRPr="007F4C6C">
        <w:rPr>
          <w:rFonts w:ascii="ＭＳ 明朝" w:eastAsia="ＭＳ 明朝" w:hAnsi="ＭＳ 明朝" w:cs="ＭＳ 明朝" w:hint="eastAsia"/>
          <w:color w:val="000000"/>
          <w:kern w:val="0"/>
          <w:szCs w:val="21"/>
        </w:rPr>
        <w:t>法人にあっては、資本金又は代表者の氏名</w:t>
      </w:r>
    </w:p>
    <w:p w:rsidR="00EA0C76" w:rsidRDefault="00EA0C76"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  (4)</w:t>
      </w:r>
      <w:r>
        <w:rPr>
          <w:rFonts w:ascii="ＭＳ 明朝" w:eastAsia="ＭＳ 明朝" w:hAnsi="Times New Roman" w:cs="Times New Roman" w:hint="eastAsia"/>
          <w:color w:val="000000"/>
          <w:spacing w:val="2"/>
          <w:kern w:val="0"/>
          <w:szCs w:val="21"/>
        </w:rPr>
        <w:t xml:space="preserve"> 個人にあっては、氏名</w:t>
      </w:r>
    </w:p>
    <w:p w:rsidR="00EA0C76" w:rsidRPr="007F4C6C" w:rsidRDefault="00EA0C76"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947E29"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９</w:t>
      </w:r>
      <w:r w:rsidR="007F4C6C" w:rsidRPr="007F4C6C">
        <w:rPr>
          <w:rFonts w:ascii="ＭＳ 明朝" w:eastAsia="ＭＳ 明朝" w:hAnsi="ＭＳ 明朝" w:cs="ＭＳ 明朝"/>
          <w:color w:val="000000"/>
          <w:kern w:val="0"/>
          <w:szCs w:val="21"/>
        </w:rPr>
        <w:t xml:space="preserve">  </w:t>
      </w:r>
      <w:r w:rsidR="007F4C6C" w:rsidRPr="007F4C6C">
        <w:rPr>
          <w:rFonts w:ascii="ＭＳ 明朝" w:eastAsia="ＭＳ 明朝" w:hAnsi="ＭＳ 明朝" w:cs="ＭＳ 明朝" w:hint="eastAsia"/>
          <w:color w:val="000000"/>
          <w:kern w:val="0"/>
          <w:szCs w:val="21"/>
        </w:rPr>
        <w:t>参加資格の承継</w:t>
      </w:r>
    </w:p>
    <w:p w:rsidR="007F4C6C" w:rsidRPr="007F4C6C" w:rsidRDefault="007F4C6C"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参加資格を有する者が、次のアからオまでのいずれかに該当するに至った場合においては、それぞれに掲げる者（３</w:t>
      </w:r>
      <w:r w:rsidR="00DA0C65">
        <w:rPr>
          <w:rFonts w:ascii="ＭＳ 明朝" w:eastAsia="ＭＳ 明朝" w:hAnsi="ＭＳ 明朝" w:cs="ＭＳ 明朝" w:hint="eastAsia"/>
          <w:color w:val="000000"/>
          <w:kern w:val="0"/>
          <w:szCs w:val="21"/>
        </w:rPr>
        <w:t>及び４</w:t>
      </w:r>
      <w:r w:rsidR="00B7773A">
        <w:rPr>
          <w:rFonts w:ascii="ＭＳ 明朝" w:eastAsia="ＭＳ 明朝" w:hAnsi="ＭＳ 明朝" w:cs="ＭＳ 明朝" w:hint="eastAsia"/>
          <w:color w:val="000000"/>
          <w:kern w:val="0"/>
          <w:szCs w:val="21"/>
        </w:rPr>
        <w:t>の</w:t>
      </w:r>
      <w:r w:rsidR="00DA0C65">
        <w:rPr>
          <w:rFonts w:ascii="ＭＳ 明朝" w:eastAsia="ＭＳ 明朝" w:hAnsi="ＭＳ 明朝" w:cs="ＭＳ 明朝" w:hint="eastAsia"/>
          <w:color w:val="000000"/>
          <w:kern w:val="0"/>
          <w:szCs w:val="21"/>
        </w:rPr>
        <w:t>（1）に該当する</w:t>
      </w:r>
      <w:r w:rsidR="00B7773A">
        <w:rPr>
          <w:rFonts w:ascii="ＭＳ 明朝" w:eastAsia="ＭＳ 明朝" w:hAnsi="ＭＳ 明朝" w:cs="ＭＳ 明朝" w:hint="eastAsia"/>
          <w:color w:val="000000"/>
          <w:kern w:val="0"/>
          <w:szCs w:val="21"/>
        </w:rPr>
        <w:t>者</w:t>
      </w:r>
      <w:r w:rsidR="00DA0C65">
        <w:rPr>
          <w:rFonts w:ascii="ＭＳ 明朝" w:eastAsia="ＭＳ 明朝" w:hAnsi="ＭＳ 明朝" w:cs="ＭＳ 明朝" w:hint="eastAsia"/>
          <w:color w:val="000000"/>
          <w:kern w:val="0"/>
          <w:szCs w:val="21"/>
        </w:rPr>
        <w:t>を除く</w:t>
      </w:r>
      <w:r w:rsidR="00B7773A">
        <w:rPr>
          <w:rFonts w:ascii="ＭＳ 明朝" w:eastAsia="ＭＳ 明朝" w:hAnsi="ＭＳ 明朝" w:cs="ＭＳ 明朝" w:hint="eastAsia"/>
          <w:color w:val="000000"/>
          <w:kern w:val="0"/>
          <w:szCs w:val="21"/>
        </w:rPr>
        <w:t>。</w:t>
      </w:r>
      <w:r w:rsidRPr="007F4C6C">
        <w:rPr>
          <w:rFonts w:ascii="ＭＳ 明朝" w:eastAsia="ＭＳ 明朝" w:hAnsi="ＭＳ 明朝" w:cs="ＭＳ 明朝" w:hint="eastAsia"/>
          <w:color w:val="000000"/>
          <w:kern w:val="0"/>
          <w:szCs w:val="21"/>
        </w:rPr>
        <w:t>）は、その者が営業の同一性を失うことなく引き続き当該営業を行うことができると</w:t>
      </w:r>
      <w:r w:rsidR="00B7773A">
        <w:rPr>
          <w:rFonts w:ascii="ＭＳ 明朝" w:eastAsia="ＭＳ 明朝" w:hAnsi="ＭＳ 明朝" w:cs="ＭＳ 明朝" w:hint="eastAsia"/>
          <w:color w:val="000000"/>
          <w:kern w:val="0"/>
          <w:szCs w:val="21"/>
        </w:rPr>
        <w:t>契約担当者</w:t>
      </w:r>
      <w:r w:rsidRPr="007F4C6C">
        <w:rPr>
          <w:rFonts w:ascii="ＭＳ 明朝" w:eastAsia="ＭＳ 明朝" w:hAnsi="ＭＳ 明朝" w:cs="ＭＳ 明朝" w:hint="eastAsia"/>
          <w:color w:val="000000"/>
          <w:kern w:val="0"/>
          <w:szCs w:val="21"/>
        </w:rPr>
        <w:t>が認めたときに</w:t>
      </w:r>
      <w:r w:rsidR="00B7773A">
        <w:rPr>
          <w:rFonts w:ascii="ＭＳ 明朝" w:eastAsia="ＭＳ 明朝" w:hAnsi="ＭＳ 明朝" w:cs="ＭＳ 明朝" w:hint="eastAsia"/>
          <w:color w:val="000000"/>
          <w:kern w:val="0"/>
          <w:szCs w:val="21"/>
        </w:rPr>
        <w:t>限り</w:t>
      </w:r>
      <w:r w:rsidRPr="007F4C6C">
        <w:rPr>
          <w:rFonts w:ascii="ＭＳ 明朝" w:eastAsia="ＭＳ 明朝" w:hAnsi="ＭＳ 明朝" w:cs="ＭＳ 明朝" w:hint="eastAsia"/>
          <w:color w:val="000000"/>
          <w:kern w:val="0"/>
          <w:szCs w:val="21"/>
        </w:rPr>
        <w:t>、その参加資格を承継することができる。</w:t>
      </w:r>
    </w:p>
    <w:p w:rsidR="007F4C6C" w:rsidRPr="00E82178"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E82178">
        <w:rPr>
          <w:rFonts w:ascii="ＭＳ 明朝" w:eastAsia="ＭＳ 明朝" w:hAnsi="ＭＳ 明朝" w:cs="ＭＳ 明朝" w:hint="eastAsia"/>
          <w:color w:val="000000"/>
          <w:kern w:val="0"/>
          <w:szCs w:val="21"/>
        </w:rPr>
        <w:t>ア　個人が死亡したときは、その相続人</w:t>
      </w:r>
    </w:p>
    <w:p w:rsidR="007F4C6C" w:rsidRPr="00E82178" w:rsidRDefault="007F4C6C" w:rsidP="0057673F">
      <w:pPr>
        <w:suppressAutoHyphens/>
        <w:wordWrap w:val="0"/>
        <w:ind w:left="664" w:hangingChars="300" w:hanging="664"/>
        <w:jc w:val="left"/>
        <w:textAlignment w:val="baseline"/>
        <w:rPr>
          <w:rFonts w:ascii="ＭＳ 明朝" w:eastAsia="ＭＳ 明朝" w:hAnsi="Times New Roman" w:cs="Times New Roman"/>
          <w:color w:val="000000"/>
          <w:spacing w:val="2"/>
          <w:kern w:val="0"/>
          <w:szCs w:val="21"/>
        </w:rPr>
      </w:pPr>
      <w:r w:rsidRPr="00E82178">
        <w:rPr>
          <w:rFonts w:ascii="ＭＳ 明朝" w:eastAsia="ＭＳ 明朝" w:hAnsi="ＭＳ 明朝" w:cs="ＭＳ 明朝" w:hint="eastAsia"/>
          <w:color w:val="000000"/>
          <w:kern w:val="0"/>
          <w:szCs w:val="21"/>
        </w:rPr>
        <w:t xml:space="preserve">　　イ　個人が老齢、疾病等により営業に従事することができなくなったときは、その</w:t>
      </w:r>
      <w:r w:rsidR="0057673F" w:rsidRPr="00E82178">
        <w:rPr>
          <w:rFonts w:ascii="ＭＳ 明朝" w:eastAsia="ＭＳ 明朝" w:hAnsi="ＭＳ 明朝" w:cs="ＭＳ 明朝" w:hint="eastAsia"/>
          <w:color w:val="000000"/>
          <w:kern w:val="0"/>
          <w:szCs w:val="21"/>
        </w:rPr>
        <w:t>２</w:t>
      </w:r>
      <w:r w:rsidR="000B4040" w:rsidRPr="00E82178">
        <w:rPr>
          <w:rFonts w:ascii="ＭＳ 明朝" w:eastAsia="ＭＳ 明朝" w:hAnsi="ＭＳ 明朝" w:cs="ＭＳ 明朝" w:hint="eastAsia"/>
          <w:color w:val="000000"/>
          <w:kern w:val="0"/>
          <w:szCs w:val="21"/>
        </w:rPr>
        <w:t>親等</w:t>
      </w:r>
      <w:r w:rsidRPr="00E82178">
        <w:rPr>
          <w:rFonts w:ascii="ＭＳ 明朝" w:eastAsia="ＭＳ 明朝" w:hAnsi="ＭＳ 明朝" w:cs="ＭＳ 明朝" w:hint="eastAsia"/>
          <w:color w:val="000000"/>
          <w:kern w:val="0"/>
          <w:szCs w:val="21"/>
        </w:rPr>
        <w:t>内の血族、配偶者又は生計を一にする同居の親族</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E82178">
        <w:rPr>
          <w:rFonts w:ascii="ＭＳ 明朝" w:eastAsia="ＭＳ 明朝" w:hAnsi="ＭＳ 明朝" w:cs="ＭＳ 明朝"/>
          <w:color w:val="000000"/>
          <w:kern w:val="0"/>
          <w:szCs w:val="21"/>
        </w:rPr>
        <w:t xml:space="preserve">    </w:t>
      </w:r>
      <w:r w:rsidRPr="00E82178">
        <w:rPr>
          <w:rFonts w:ascii="ＭＳ 明朝" w:eastAsia="ＭＳ 明朝" w:hAnsi="ＭＳ 明朝" w:cs="ＭＳ 明朝" w:hint="eastAsia"/>
          <w:color w:val="000000"/>
          <w:kern w:val="0"/>
          <w:szCs w:val="21"/>
        </w:rPr>
        <w:t>ウ　個人が法人を設立したときは、その法人</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エ　法人が合併したときは、合併後存続する法人又は合併によって設立する法人</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オ　法人が分割したときは、分割</w:t>
      </w:r>
      <w:r w:rsidR="0057673F">
        <w:rPr>
          <w:rFonts w:ascii="ＭＳ 明朝" w:eastAsia="ＭＳ 明朝" w:hAnsi="ＭＳ 明朝" w:cs="ＭＳ 明朝" w:hint="eastAsia"/>
          <w:color w:val="000000"/>
          <w:kern w:val="0"/>
          <w:szCs w:val="21"/>
        </w:rPr>
        <w:t>後</w:t>
      </w:r>
      <w:r w:rsidRPr="007F4C6C">
        <w:rPr>
          <w:rFonts w:ascii="ＭＳ 明朝" w:eastAsia="ＭＳ 明朝" w:hAnsi="ＭＳ 明朝" w:cs="ＭＳ 明朝" w:hint="eastAsia"/>
          <w:color w:val="000000"/>
          <w:kern w:val="0"/>
          <w:szCs w:val="21"/>
        </w:rPr>
        <w:t>承継する法人又は分割によって設立する法人</w:t>
      </w:r>
    </w:p>
    <w:p w:rsidR="007F4C6C" w:rsidRPr="007F4C6C" w:rsidRDefault="007F4C6C"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(2) </w:t>
      </w:r>
      <w:r w:rsidR="00A300F5">
        <w:rPr>
          <w:rFonts w:ascii="ＭＳ 明朝" w:eastAsia="ＭＳ 明朝" w:hAnsi="Times New Roman" w:cs="Times New Roman" w:hint="eastAsia"/>
          <w:color w:val="000000"/>
          <w:spacing w:val="2"/>
          <w:kern w:val="0"/>
          <w:szCs w:val="21"/>
        </w:rPr>
        <w:t>９の</w:t>
      </w:r>
      <w:r w:rsidRPr="007F4C6C">
        <w:rPr>
          <w:rFonts w:ascii="ＭＳ 明朝" w:eastAsia="ＭＳ 明朝" w:hAnsi="ＭＳ 明朝" w:cs="ＭＳ 明朝"/>
          <w:color w:val="000000"/>
          <w:kern w:val="0"/>
          <w:szCs w:val="21"/>
        </w:rPr>
        <w:t>(1)</w:t>
      </w:r>
      <w:r w:rsidRPr="007F4C6C">
        <w:rPr>
          <w:rFonts w:ascii="ＭＳ 明朝" w:eastAsia="ＭＳ 明朝" w:hAnsi="ＭＳ 明朝" w:cs="ＭＳ 明朝" w:hint="eastAsia"/>
          <w:color w:val="000000"/>
          <w:kern w:val="0"/>
          <w:szCs w:val="21"/>
        </w:rPr>
        <w:t>により参加資格を承継しようとする者は、一般競争入札参加資格承継審査申請書（以下「資格承継審査申請書」という。）及び当該承継に係る事由を証する書類その他知事が必要と認める書類を提出しなければならない。</w:t>
      </w:r>
    </w:p>
    <w:p w:rsidR="007F4C6C" w:rsidRPr="007F4C6C" w:rsidRDefault="007F4C6C"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(3) </w:t>
      </w:r>
      <w:r w:rsidR="00146FB8">
        <w:rPr>
          <w:rFonts w:ascii="ＭＳ 明朝" w:eastAsia="ＭＳ 明朝" w:hAnsi="Times New Roman" w:cs="Times New Roman" w:hint="eastAsia"/>
          <w:color w:val="000000"/>
          <w:spacing w:val="2"/>
          <w:kern w:val="0"/>
          <w:szCs w:val="21"/>
        </w:rPr>
        <w:t>９の</w:t>
      </w:r>
      <w:r w:rsidRPr="007F4C6C">
        <w:rPr>
          <w:rFonts w:ascii="ＭＳ 明朝" w:eastAsia="ＭＳ 明朝" w:hAnsi="ＭＳ 明朝" w:cs="ＭＳ 明朝"/>
          <w:color w:val="000000"/>
          <w:kern w:val="0"/>
          <w:szCs w:val="21"/>
        </w:rPr>
        <w:t>(2)</w:t>
      </w:r>
      <w:r w:rsidRPr="007F4C6C">
        <w:rPr>
          <w:rFonts w:ascii="ＭＳ 明朝" w:eastAsia="ＭＳ 明朝" w:hAnsi="ＭＳ 明朝" w:cs="ＭＳ 明朝" w:hint="eastAsia"/>
          <w:color w:val="000000"/>
          <w:kern w:val="0"/>
          <w:szCs w:val="21"/>
        </w:rPr>
        <w:t>により資格承継審査申請書の提出があったときは、参加資格の承継の適否を審査し、その結果を当該資格承継審査申請書を提出した者に文書で通知する。</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947E29"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0</w:t>
      </w:r>
      <w:r w:rsidR="007F4C6C" w:rsidRPr="007F4C6C">
        <w:rPr>
          <w:rFonts w:ascii="ＭＳ 明朝" w:eastAsia="ＭＳ 明朝" w:hAnsi="ＭＳ 明朝" w:cs="ＭＳ 明朝" w:hint="eastAsia"/>
          <w:color w:val="000000"/>
          <w:kern w:val="0"/>
          <w:szCs w:val="21"/>
        </w:rPr>
        <w:t xml:space="preserve">　参加資格の取消し</w:t>
      </w:r>
    </w:p>
    <w:p w:rsidR="007F4C6C" w:rsidRPr="007F4C6C" w:rsidRDefault="007F4C6C"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参加資格を有する者が、当該入札に係る契約を締結する能力を有しない者又は破産者で復権を得ないものに該当するに至ったときは、その資格を取り消す。</w:t>
      </w:r>
    </w:p>
    <w:p w:rsidR="007F4C6C" w:rsidRPr="007F4C6C" w:rsidRDefault="007F4C6C"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(2) </w:t>
      </w:r>
      <w:r w:rsidRPr="007F4C6C">
        <w:rPr>
          <w:rFonts w:ascii="ＭＳ 明朝" w:eastAsia="ＭＳ 明朝" w:hAnsi="ＭＳ 明朝" w:cs="ＭＳ 明朝" w:hint="eastAsia"/>
          <w:color w:val="000000"/>
          <w:kern w:val="0"/>
          <w:szCs w:val="21"/>
        </w:rPr>
        <w:t>参加資格を有する者が次のアからカまでのいずれかに該当する</w:t>
      </w:r>
      <w:r w:rsidR="00A034AD">
        <w:rPr>
          <w:rFonts w:ascii="ＭＳ 明朝" w:eastAsia="ＭＳ 明朝" w:hAnsi="ＭＳ 明朝" w:cs="ＭＳ 明朝" w:hint="eastAsia"/>
          <w:color w:val="000000"/>
          <w:kern w:val="0"/>
          <w:szCs w:val="21"/>
        </w:rPr>
        <w:t>と認められたときは、その者についてその</w:t>
      </w:r>
      <w:r w:rsidRPr="007F4C6C">
        <w:rPr>
          <w:rFonts w:ascii="ＭＳ 明朝" w:eastAsia="ＭＳ 明朝" w:hAnsi="ＭＳ 明朝" w:cs="ＭＳ 明朝" w:hint="eastAsia"/>
          <w:color w:val="000000"/>
          <w:kern w:val="0"/>
          <w:szCs w:val="21"/>
        </w:rPr>
        <w:t>資格を取り消し、その事実があった後</w:t>
      </w:r>
      <w:r w:rsidR="0057673F">
        <w:rPr>
          <w:rFonts w:ascii="ＭＳ 明朝" w:eastAsia="ＭＳ 明朝" w:hAnsi="ＭＳ 明朝" w:cs="ＭＳ 明朝" w:hint="eastAsia"/>
          <w:color w:val="000000"/>
          <w:kern w:val="0"/>
          <w:szCs w:val="21"/>
        </w:rPr>
        <w:t>３</w:t>
      </w:r>
      <w:r w:rsidRPr="007F4C6C">
        <w:rPr>
          <w:rFonts w:ascii="ＭＳ 明朝" w:eastAsia="ＭＳ 明朝" w:hAnsi="ＭＳ 明朝" w:cs="ＭＳ 明朝" w:hint="eastAsia"/>
          <w:color w:val="000000"/>
          <w:kern w:val="0"/>
          <w:szCs w:val="21"/>
        </w:rPr>
        <w:t>年間競争入札に参加させないことがある。その者の代理人、支配人その他の使用人又は入札代理人として使用する者</w:t>
      </w:r>
      <w:r w:rsidR="00C417B5">
        <w:rPr>
          <w:rFonts w:ascii="ＭＳ 明朝" w:eastAsia="ＭＳ 明朝" w:hAnsi="ＭＳ 明朝" w:cs="ＭＳ 明朝" w:hint="eastAsia"/>
          <w:color w:val="000000"/>
          <w:kern w:val="0"/>
          <w:szCs w:val="21"/>
        </w:rPr>
        <w:t>についても</w:t>
      </w:r>
      <w:r w:rsidRPr="007F4C6C">
        <w:rPr>
          <w:rFonts w:ascii="ＭＳ 明朝" w:eastAsia="ＭＳ 明朝" w:hAnsi="ＭＳ 明朝" w:cs="ＭＳ 明朝" w:hint="eastAsia"/>
          <w:color w:val="000000"/>
          <w:kern w:val="0"/>
          <w:szCs w:val="21"/>
        </w:rPr>
        <w:t>、また同様とする。</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ア　契約の履行に当たり、故意に業務を粗雑に</w:t>
      </w:r>
      <w:r w:rsidR="00C417B5">
        <w:rPr>
          <w:rFonts w:ascii="ＭＳ 明朝" w:eastAsia="ＭＳ 明朝" w:hAnsi="ＭＳ 明朝" w:cs="ＭＳ 明朝" w:hint="eastAsia"/>
          <w:color w:val="000000"/>
          <w:kern w:val="0"/>
          <w:szCs w:val="21"/>
        </w:rPr>
        <w:t>行い</w:t>
      </w:r>
      <w:r w:rsidRPr="007F4C6C">
        <w:rPr>
          <w:rFonts w:ascii="ＭＳ 明朝" w:eastAsia="ＭＳ 明朝" w:hAnsi="ＭＳ 明朝" w:cs="ＭＳ 明朝" w:hint="eastAsia"/>
          <w:color w:val="000000"/>
          <w:kern w:val="0"/>
          <w:szCs w:val="21"/>
        </w:rPr>
        <w:t>、又は業務</w:t>
      </w:r>
      <w:r w:rsidR="00C417B5">
        <w:rPr>
          <w:rFonts w:ascii="ＭＳ 明朝" w:eastAsia="ＭＳ 明朝" w:hAnsi="ＭＳ 明朝" w:cs="ＭＳ 明朝" w:hint="eastAsia"/>
          <w:color w:val="000000"/>
          <w:kern w:val="0"/>
          <w:szCs w:val="21"/>
        </w:rPr>
        <w:t>内容に関して</w:t>
      </w:r>
      <w:r w:rsidRPr="007F4C6C">
        <w:rPr>
          <w:rFonts w:ascii="ＭＳ 明朝" w:eastAsia="ＭＳ 明朝" w:hAnsi="ＭＳ 明朝" w:cs="ＭＳ 明朝" w:hint="eastAsia"/>
          <w:color w:val="000000"/>
          <w:kern w:val="0"/>
          <w:szCs w:val="21"/>
        </w:rPr>
        <w:t>不正の行為をした</w:t>
      </w:r>
      <w:r w:rsidR="00C417B5">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イ　競争入札において、その公正な執行を妨げた</w:t>
      </w:r>
      <w:r w:rsidR="00C417B5">
        <w:rPr>
          <w:rFonts w:ascii="ＭＳ 明朝" w:eastAsia="ＭＳ 明朝" w:hAnsi="ＭＳ 明朝" w:cs="ＭＳ 明朝" w:hint="eastAsia"/>
          <w:color w:val="000000"/>
          <w:kern w:val="0"/>
          <w:szCs w:val="21"/>
        </w:rPr>
        <w:t>とき</w:t>
      </w:r>
      <w:r w:rsidRPr="007F4C6C">
        <w:rPr>
          <w:rFonts w:ascii="ＭＳ 明朝" w:eastAsia="ＭＳ 明朝" w:hAnsi="ＭＳ 明朝" w:cs="ＭＳ 明朝" w:hint="eastAsia"/>
          <w:color w:val="000000"/>
          <w:kern w:val="0"/>
          <w:szCs w:val="21"/>
        </w:rPr>
        <w:t>又は公正な価格の成立を害し、若</w:t>
      </w:r>
      <w:r w:rsidRPr="007F4C6C">
        <w:rPr>
          <w:rFonts w:ascii="ＭＳ 明朝" w:eastAsia="ＭＳ 明朝" w:hAnsi="ＭＳ 明朝" w:cs="ＭＳ 明朝" w:hint="eastAsia"/>
          <w:color w:val="000000"/>
          <w:kern w:val="0"/>
          <w:szCs w:val="21"/>
        </w:rPr>
        <w:lastRenderedPageBreak/>
        <w:t>しくは不正の利益を得るために連合した</w:t>
      </w:r>
      <w:r w:rsidR="00C417B5">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ウ　落札者が契約を締結すること又は契約者が契約を履行することを妨げた</w:t>
      </w:r>
      <w:r w:rsidR="00C417B5">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エ　地方自治法第</w:t>
      </w:r>
      <w:r w:rsidRPr="007F4C6C">
        <w:rPr>
          <w:rFonts w:ascii="ＭＳ 明朝" w:eastAsia="ＭＳ 明朝" w:hAnsi="ＭＳ 明朝" w:cs="ＭＳ 明朝"/>
          <w:color w:val="000000"/>
          <w:kern w:val="0"/>
          <w:szCs w:val="21"/>
        </w:rPr>
        <w:t>234</w:t>
      </w:r>
      <w:r w:rsidRPr="007F4C6C">
        <w:rPr>
          <w:rFonts w:ascii="ＭＳ 明朝" w:eastAsia="ＭＳ 明朝" w:hAnsi="ＭＳ 明朝" w:cs="ＭＳ 明朝" w:hint="eastAsia"/>
          <w:color w:val="000000"/>
          <w:kern w:val="0"/>
          <w:szCs w:val="21"/>
        </w:rPr>
        <w:t>条の</w:t>
      </w:r>
      <w:r w:rsidR="00A034AD">
        <w:rPr>
          <w:rFonts w:ascii="ＭＳ 明朝" w:eastAsia="ＭＳ 明朝" w:hAnsi="ＭＳ 明朝" w:cs="ＭＳ 明朝" w:hint="eastAsia"/>
          <w:color w:val="000000"/>
          <w:kern w:val="0"/>
          <w:szCs w:val="21"/>
        </w:rPr>
        <w:t>2</w:t>
      </w:r>
      <w:r w:rsidRPr="007F4C6C">
        <w:rPr>
          <w:rFonts w:ascii="ＭＳ 明朝" w:eastAsia="ＭＳ 明朝" w:hAnsi="ＭＳ 明朝" w:cs="ＭＳ 明朝" w:hint="eastAsia"/>
          <w:color w:val="000000"/>
          <w:kern w:val="0"/>
          <w:szCs w:val="21"/>
        </w:rPr>
        <w:t>第</w:t>
      </w:r>
      <w:r w:rsidR="00A034AD">
        <w:rPr>
          <w:rFonts w:ascii="ＭＳ 明朝" w:eastAsia="ＭＳ 明朝" w:hAnsi="ＭＳ 明朝" w:cs="ＭＳ 明朝" w:hint="eastAsia"/>
          <w:color w:val="000000"/>
          <w:kern w:val="0"/>
          <w:szCs w:val="21"/>
        </w:rPr>
        <w:t>1</w:t>
      </w:r>
      <w:r w:rsidRPr="007F4C6C">
        <w:rPr>
          <w:rFonts w:ascii="ＭＳ 明朝" w:eastAsia="ＭＳ 明朝" w:hAnsi="ＭＳ 明朝" w:cs="ＭＳ 明朝" w:hint="eastAsia"/>
          <w:color w:val="000000"/>
          <w:kern w:val="0"/>
          <w:szCs w:val="21"/>
        </w:rPr>
        <w:t>項の規定による監督又は検査の実施に当たり職員の職務の執行を妨げた</w:t>
      </w:r>
      <w:r w:rsidR="00A034AD">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オ　正当な理由なく契約を履行しなかった</w:t>
      </w:r>
      <w:r w:rsidR="00A034AD">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カ　アからオまでのいずれかに該当</w:t>
      </w:r>
      <w:r w:rsidR="00A034AD">
        <w:rPr>
          <w:rFonts w:ascii="ＭＳ 明朝" w:eastAsia="ＭＳ 明朝" w:hAnsi="ＭＳ 明朝" w:cs="ＭＳ 明朝" w:hint="eastAsia"/>
          <w:color w:val="000000"/>
          <w:kern w:val="0"/>
          <w:szCs w:val="21"/>
        </w:rPr>
        <w:t>すると認められたことにより、その資格を取り消され、競争入札に参加することができないこととされている者を</w:t>
      </w:r>
      <w:r w:rsidRPr="007F4C6C">
        <w:rPr>
          <w:rFonts w:ascii="ＭＳ 明朝" w:eastAsia="ＭＳ 明朝" w:hAnsi="ＭＳ 明朝" w:cs="ＭＳ 明朝" w:hint="eastAsia"/>
          <w:color w:val="000000"/>
          <w:kern w:val="0"/>
          <w:szCs w:val="21"/>
        </w:rPr>
        <w:t>契約の履行に当たり代理人、支配人その他の使用人として使用した</w:t>
      </w:r>
      <w:r w:rsidR="00A034AD">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(3) </w:t>
      </w:r>
      <w:r w:rsidR="00146FB8">
        <w:rPr>
          <w:rFonts w:ascii="ＭＳ 明朝" w:eastAsia="ＭＳ 明朝" w:hAnsi="ＭＳ 明朝" w:cs="ＭＳ 明朝" w:hint="eastAsia"/>
          <w:color w:val="000000"/>
          <w:kern w:val="0"/>
          <w:szCs w:val="21"/>
        </w:rPr>
        <w:t>1</w:t>
      </w:r>
      <w:r w:rsidR="00146FB8">
        <w:rPr>
          <w:rFonts w:ascii="ＭＳ 明朝" w:eastAsia="ＭＳ 明朝" w:hAnsi="ＭＳ 明朝" w:cs="ＭＳ 明朝"/>
          <w:color w:val="000000"/>
          <w:kern w:val="0"/>
          <w:szCs w:val="21"/>
        </w:rPr>
        <w:t>0</w:t>
      </w:r>
      <w:r w:rsidR="00146FB8">
        <w:rPr>
          <w:rFonts w:ascii="ＭＳ 明朝" w:eastAsia="ＭＳ 明朝" w:hAnsi="ＭＳ 明朝" w:cs="ＭＳ 明朝" w:hint="eastAsia"/>
          <w:color w:val="000000"/>
          <w:kern w:val="0"/>
          <w:szCs w:val="21"/>
        </w:rPr>
        <w:t>の</w:t>
      </w:r>
      <w:r w:rsidRPr="007F4C6C">
        <w:rPr>
          <w:rFonts w:ascii="ＭＳ 明朝" w:eastAsia="ＭＳ 明朝" w:hAnsi="ＭＳ 明朝" w:cs="ＭＳ 明朝"/>
          <w:color w:val="000000"/>
          <w:kern w:val="0"/>
          <w:szCs w:val="21"/>
        </w:rPr>
        <w:t>(1)</w:t>
      </w:r>
      <w:r w:rsidRPr="007F4C6C">
        <w:rPr>
          <w:rFonts w:ascii="ＭＳ 明朝" w:eastAsia="ＭＳ 明朝" w:hAnsi="ＭＳ 明朝" w:cs="ＭＳ 明朝" w:hint="eastAsia"/>
          <w:color w:val="000000"/>
          <w:kern w:val="0"/>
          <w:szCs w:val="21"/>
        </w:rPr>
        <w:t>又は</w:t>
      </w:r>
      <w:r w:rsidRPr="007F4C6C">
        <w:rPr>
          <w:rFonts w:ascii="ＭＳ 明朝" w:eastAsia="ＭＳ 明朝" w:hAnsi="ＭＳ 明朝" w:cs="ＭＳ 明朝"/>
          <w:color w:val="000000"/>
          <w:kern w:val="0"/>
          <w:szCs w:val="21"/>
        </w:rPr>
        <w:t>(2)</w:t>
      </w:r>
      <w:r w:rsidRPr="007F4C6C">
        <w:rPr>
          <w:rFonts w:ascii="ＭＳ 明朝" w:eastAsia="ＭＳ 明朝" w:hAnsi="ＭＳ 明朝" w:cs="ＭＳ 明朝" w:hint="eastAsia"/>
          <w:color w:val="000000"/>
          <w:kern w:val="0"/>
          <w:szCs w:val="21"/>
        </w:rPr>
        <w:t>により参加資格を取り消したときは、その者に文書で通知する。</w:t>
      </w:r>
    </w:p>
    <w:p w:rsidR="007F4C6C" w:rsidRPr="007F4C6C" w:rsidRDefault="007F4C6C" w:rsidP="007F4C6C">
      <w:pPr>
        <w:suppressAutoHyphens/>
        <w:wordWrap w:val="0"/>
        <w:spacing w:line="308" w:lineRule="exact"/>
        <w:jc w:val="left"/>
        <w:textAlignment w:val="baseline"/>
        <w:rPr>
          <w:rFonts w:ascii="ＭＳ 明朝" w:eastAsia="ＭＳ 明朝" w:hAnsi="Times New Roman" w:cs="Times New Roman"/>
          <w:color w:val="000000"/>
          <w:spacing w:val="6"/>
          <w:kern w:val="0"/>
          <w:szCs w:val="21"/>
        </w:rPr>
      </w:pPr>
    </w:p>
    <w:p w:rsidR="007F4C6C" w:rsidRDefault="00A034AD" w:rsidP="007F4C6C">
      <w:pPr>
        <w:suppressAutoHyphens/>
        <w:wordWrap w:val="0"/>
        <w:spacing w:line="308" w:lineRule="exact"/>
        <w:jc w:val="left"/>
        <w:textAlignment w:val="baseline"/>
        <w:rPr>
          <w:rFonts w:ascii="ＭＳ 明朝" w:eastAsia="ＭＳ 明朝" w:hAnsi="Times New Roman" w:cs="ＭＳ 明朝"/>
          <w:color w:val="000000"/>
          <w:spacing w:val="-2"/>
          <w:kern w:val="0"/>
          <w:szCs w:val="21"/>
        </w:rPr>
      </w:pPr>
      <w:r>
        <w:rPr>
          <w:rFonts w:ascii="ＭＳ 明朝" w:eastAsia="ＭＳ 明朝" w:hAnsi="ＭＳ 明朝" w:cs="ＭＳ 明朝" w:hint="eastAsia"/>
          <w:color w:val="000000"/>
          <w:spacing w:val="-2"/>
          <w:kern w:val="0"/>
          <w:szCs w:val="21"/>
        </w:rPr>
        <w:t>1</w:t>
      </w:r>
      <w:r w:rsidR="00947E29">
        <w:rPr>
          <w:rFonts w:ascii="ＭＳ 明朝" w:eastAsia="ＭＳ 明朝" w:hAnsi="ＭＳ 明朝" w:cs="ＭＳ 明朝"/>
          <w:color w:val="000000"/>
          <w:spacing w:val="-2"/>
          <w:kern w:val="0"/>
          <w:szCs w:val="21"/>
        </w:rPr>
        <w:t>1</w:t>
      </w:r>
      <w:r w:rsidR="007F4C6C" w:rsidRPr="007F4C6C">
        <w:rPr>
          <w:rFonts w:ascii="ＭＳ 明朝" w:eastAsia="ＭＳ 明朝" w:hAnsi="Times New Roman" w:cs="ＭＳ 明朝" w:hint="eastAsia"/>
          <w:color w:val="000000"/>
          <w:spacing w:val="-2"/>
          <w:kern w:val="0"/>
          <w:szCs w:val="21"/>
        </w:rPr>
        <w:t xml:space="preserve">　質問</w:t>
      </w:r>
      <w:r w:rsidR="00AD0471">
        <w:rPr>
          <w:rFonts w:ascii="ＭＳ 明朝" w:eastAsia="ＭＳ 明朝" w:hAnsi="Times New Roman" w:cs="ＭＳ 明朝" w:hint="eastAsia"/>
          <w:color w:val="000000"/>
          <w:spacing w:val="-2"/>
          <w:kern w:val="0"/>
          <w:szCs w:val="21"/>
        </w:rPr>
        <w:t>の受付・</w:t>
      </w:r>
      <w:r w:rsidR="007F4C6C" w:rsidRPr="007F4C6C">
        <w:rPr>
          <w:rFonts w:ascii="ＭＳ 明朝" w:eastAsia="ＭＳ 明朝" w:hAnsi="Times New Roman" w:cs="ＭＳ 明朝" w:hint="eastAsia"/>
          <w:color w:val="000000"/>
          <w:spacing w:val="-2"/>
          <w:kern w:val="0"/>
          <w:szCs w:val="21"/>
        </w:rPr>
        <w:t>回答</w:t>
      </w:r>
    </w:p>
    <w:p w:rsidR="00A83A84" w:rsidRDefault="00AD0471" w:rsidP="00A83A84">
      <w:pPr>
        <w:suppressAutoHyphens/>
        <w:wordWrap w:val="0"/>
        <w:spacing w:line="308" w:lineRule="exact"/>
        <w:ind w:left="233" w:hangingChars="100" w:hanging="233"/>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A83A84" w:rsidRPr="00A83A84">
        <w:rPr>
          <w:rFonts w:ascii="ＭＳ 明朝" w:eastAsia="ＭＳ 明朝" w:hAnsi="Times New Roman" w:cs="Times New Roman"/>
          <w:color w:val="000000"/>
          <w:spacing w:val="6"/>
          <w:kern w:val="0"/>
          <w:szCs w:val="21"/>
        </w:rPr>
        <w:t>入札者は、</w:t>
      </w:r>
      <w:r w:rsidR="006C21D9">
        <w:rPr>
          <w:rFonts w:ascii="ＭＳ 明朝" w:eastAsia="ＭＳ 明朝" w:hAnsi="Times New Roman" w:cs="Times New Roman" w:hint="eastAsia"/>
          <w:color w:val="000000"/>
          <w:spacing w:val="6"/>
          <w:kern w:val="0"/>
          <w:szCs w:val="21"/>
        </w:rPr>
        <w:t>仕様書並びに契約書案</w:t>
      </w:r>
      <w:r w:rsidR="00D439FF">
        <w:rPr>
          <w:rFonts w:ascii="ＭＳ 明朝" w:eastAsia="ＭＳ 明朝" w:hAnsi="Times New Roman" w:cs="Times New Roman" w:hint="eastAsia"/>
          <w:color w:val="000000"/>
          <w:spacing w:val="6"/>
          <w:kern w:val="0"/>
          <w:szCs w:val="21"/>
        </w:rPr>
        <w:t>及びその他の添付書類（以下「仕様書等」という。）</w:t>
      </w:r>
      <w:r w:rsidR="00A83A84" w:rsidRPr="00A83A84">
        <w:rPr>
          <w:rFonts w:ascii="ＭＳ 明朝" w:eastAsia="ＭＳ 明朝" w:hAnsi="Times New Roman" w:cs="Times New Roman"/>
          <w:color w:val="000000"/>
          <w:spacing w:val="6"/>
          <w:kern w:val="0"/>
          <w:szCs w:val="21"/>
        </w:rPr>
        <w:t>を熟知の上、入札しなければならない。この場合において当該</w:t>
      </w:r>
      <w:r w:rsidR="00476C23">
        <w:rPr>
          <w:rFonts w:ascii="ＭＳ 明朝" w:eastAsia="ＭＳ 明朝" w:hAnsi="Times New Roman" w:cs="Times New Roman" w:hint="eastAsia"/>
          <w:color w:val="000000"/>
          <w:spacing w:val="6"/>
          <w:kern w:val="0"/>
          <w:szCs w:val="21"/>
        </w:rPr>
        <w:t>仕様書</w:t>
      </w:r>
      <w:r w:rsidR="00A83A84" w:rsidRPr="00A83A84">
        <w:rPr>
          <w:rFonts w:ascii="ＭＳ 明朝" w:eastAsia="ＭＳ 明朝" w:hAnsi="Times New Roman" w:cs="Times New Roman"/>
          <w:color w:val="000000"/>
          <w:spacing w:val="6"/>
          <w:kern w:val="0"/>
          <w:szCs w:val="21"/>
        </w:rPr>
        <w:t>等に疑義がある場合は、質疑書により説明を求めることができる。ただし、入札後、</w:t>
      </w:r>
      <w:r w:rsidR="00476C23">
        <w:rPr>
          <w:rFonts w:ascii="ＭＳ 明朝" w:eastAsia="ＭＳ 明朝" w:hAnsi="Times New Roman" w:cs="Times New Roman" w:hint="eastAsia"/>
          <w:color w:val="000000"/>
          <w:spacing w:val="6"/>
          <w:kern w:val="0"/>
          <w:szCs w:val="21"/>
        </w:rPr>
        <w:t>仕様書</w:t>
      </w:r>
      <w:r w:rsidR="00A83A84" w:rsidRPr="00A83A84">
        <w:rPr>
          <w:rFonts w:ascii="ＭＳ 明朝" w:eastAsia="ＭＳ 明朝" w:hAnsi="Times New Roman" w:cs="Times New Roman"/>
          <w:color w:val="000000"/>
          <w:spacing w:val="6"/>
          <w:kern w:val="0"/>
          <w:szCs w:val="21"/>
        </w:rPr>
        <w:t>等についての不知又は不明を理由として異議を申し立てることはできない。</w:t>
      </w:r>
    </w:p>
    <w:p w:rsidR="00AD0471" w:rsidRPr="007F4C6C" w:rsidRDefault="00476C23" w:rsidP="00A83A84">
      <w:pPr>
        <w:suppressAutoHyphens/>
        <w:wordWrap w:val="0"/>
        <w:spacing w:line="308" w:lineRule="exact"/>
        <w:ind w:firstLineChars="200" w:firstLine="466"/>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仕様書</w:t>
      </w:r>
      <w:r w:rsidR="00A83A84" w:rsidRPr="00A83A84">
        <w:rPr>
          <w:rFonts w:ascii="ＭＳ 明朝" w:eastAsia="ＭＳ 明朝" w:hAnsi="Times New Roman" w:cs="Times New Roman"/>
          <w:color w:val="000000"/>
          <w:spacing w:val="6"/>
          <w:kern w:val="0"/>
          <w:szCs w:val="21"/>
        </w:rPr>
        <w:t>等に関する質問については、次のとおり受け付ける。</w:t>
      </w:r>
    </w:p>
    <w:p w:rsidR="007F4C6C" w:rsidRPr="007F4C6C" w:rsidRDefault="00AD0471" w:rsidP="00AD0471">
      <w:pPr>
        <w:suppressAutoHyphens/>
        <w:wordWrap w:val="0"/>
        <w:spacing w:line="308" w:lineRule="exact"/>
        <w:ind w:firstLineChars="100" w:firstLine="217"/>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spacing w:val="-2"/>
          <w:kern w:val="0"/>
          <w:szCs w:val="21"/>
        </w:rPr>
        <w:t>(1)</w:t>
      </w:r>
      <w:r>
        <w:rPr>
          <w:rFonts w:ascii="ＭＳ 明朝" w:eastAsia="ＭＳ 明朝" w:hAnsi="ＭＳ 明朝" w:cs="ＭＳ 明朝"/>
          <w:color w:val="000000"/>
          <w:spacing w:val="-2"/>
          <w:kern w:val="0"/>
          <w:szCs w:val="21"/>
        </w:rPr>
        <w:t xml:space="preserve"> </w:t>
      </w:r>
      <w:r w:rsidR="007F4C6C" w:rsidRPr="007F4C6C">
        <w:rPr>
          <w:rFonts w:ascii="ＭＳ 明朝" w:eastAsia="ＭＳ 明朝" w:hAnsi="Times New Roman" w:cs="ＭＳ 明朝" w:hint="eastAsia"/>
          <w:color w:val="000000"/>
          <w:spacing w:val="-2"/>
          <w:kern w:val="0"/>
          <w:szCs w:val="21"/>
        </w:rPr>
        <w:t>質問</w:t>
      </w:r>
      <w:r>
        <w:rPr>
          <w:rFonts w:ascii="ＭＳ 明朝" w:eastAsia="ＭＳ 明朝" w:hAnsi="Times New Roman" w:cs="ＭＳ 明朝" w:hint="eastAsia"/>
          <w:color w:val="000000"/>
          <w:spacing w:val="-2"/>
          <w:kern w:val="0"/>
          <w:szCs w:val="21"/>
        </w:rPr>
        <w:t>方法</w:t>
      </w:r>
    </w:p>
    <w:p w:rsidR="007F4C6C" w:rsidRDefault="007F4C6C" w:rsidP="00A83A84">
      <w:pPr>
        <w:suppressAutoHyphens/>
        <w:wordWrap w:val="0"/>
        <w:spacing w:line="308" w:lineRule="exact"/>
        <w:ind w:leftChars="200" w:left="442" w:firstLineChars="100" w:firstLine="217"/>
        <w:jc w:val="left"/>
        <w:textAlignment w:val="baseline"/>
        <w:rPr>
          <w:rFonts w:ascii="ＭＳ 明朝" w:eastAsia="ＭＳ 明朝" w:hAnsi="Times New Roman" w:cs="ＭＳ 明朝"/>
          <w:color w:val="000000"/>
          <w:spacing w:val="-2"/>
          <w:kern w:val="0"/>
          <w:szCs w:val="21"/>
        </w:rPr>
      </w:pPr>
      <w:r w:rsidRPr="007F4C6C">
        <w:rPr>
          <w:rFonts w:ascii="ＭＳ 明朝" w:eastAsia="ＭＳ 明朝" w:hAnsi="Times New Roman" w:cs="ＭＳ 明朝" w:hint="eastAsia"/>
          <w:color w:val="000000"/>
          <w:spacing w:val="-2"/>
          <w:kern w:val="0"/>
          <w:szCs w:val="21"/>
        </w:rPr>
        <w:t>持参</w:t>
      </w:r>
      <w:r w:rsidR="00AD0471">
        <w:rPr>
          <w:rFonts w:ascii="ＭＳ 明朝" w:eastAsia="ＭＳ 明朝" w:hAnsi="Times New Roman" w:cs="ＭＳ 明朝" w:hint="eastAsia"/>
          <w:color w:val="000000"/>
          <w:spacing w:val="-2"/>
          <w:kern w:val="0"/>
          <w:szCs w:val="21"/>
        </w:rPr>
        <w:t>のほか、郵便又は電子メールにより、</w:t>
      </w:r>
      <w:r w:rsidR="00182CD0">
        <w:rPr>
          <w:rFonts w:ascii="ＭＳ 明朝" w:eastAsia="ＭＳ 明朝" w:hAnsi="Times New Roman" w:cs="ＭＳ 明朝" w:hint="eastAsia"/>
          <w:color w:val="000000"/>
          <w:spacing w:val="-2"/>
          <w:kern w:val="0"/>
          <w:szCs w:val="21"/>
        </w:rPr>
        <w:t>２の(1)に提出すること。様式は自由とするが、次の点に留意すること。（メールアドレス：</w:t>
      </w:r>
      <w:hyperlink r:id="rId8" w:history="1">
        <w:r w:rsidR="00182CD0" w:rsidRPr="003C7CAD">
          <w:rPr>
            <w:rStyle w:val="a4"/>
            <w:rFonts w:ascii="ＭＳ 明朝" w:eastAsia="ＭＳ 明朝" w:hAnsi="Times New Roman" w:cs="ＭＳ 明朝" w:hint="eastAsia"/>
            <w:color w:val="auto"/>
            <w:spacing w:val="-2"/>
            <w:kern w:val="0"/>
            <w:szCs w:val="21"/>
            <w:u w:val="none"/>
          </w:rPr>
          <w:t>k</w:t>
        </w:r>
        <w:r w:rsidR="00182CD0" w:rsidRPr="003C7CAD">
          <w:rPr>
            <w:rStyle w:val="a4"/>
            <w:rFonts w:ascii="ＭＳ 明朝" w:eastAsia="ＭＳ 明朝" w:hAnsi="Times New Roman" w:cs="ＭＳ 明朝"/>
            <w:color w:val="auto"/>
            <w:spacing w:val="-2"/>
            <w:kern w:val="0"/>
            <w:szCs w:val="21"/>
            <w:u w:val="none"/>
          </w:rPr>
          <w:t>ateishien@pref.kyoto.lg.jp</w:t>
        </w:r>
      </w:hyperlink>
      <w:r w:rsidR="00182CD0">
        <w:rPr>
          <w:rFonts w:ascii="ＭＳ 明朝" w:eastAsia="ＭＳ 明朝" w:hAnsi="Times New Roman" w:cs="ＭＳ 明朝" w:hint="eastAsia"/>
          <w:color w:val="000000"/>
          <w:spacing w:val="-2"/>
          <w:kern w:val="0"/>
          <w:szCs w:val="21"/>
        </w:rPr>
        <w:t>）</w:t>
      </w:r>
    </w:p>
    <w:p w:rsidR="00182CD0" w:rsidRDefault="00182CD0" w:rsidP="00A83A84">
      <w:pPr>
        <w:suppressAutoHyphens/>
        <w:wordWrap w:val="0"/>
        <w:spacing w:line="308" w:lineRule="exact"/>
        <w:ind w:left="700" w:hangingChars="300" w:hanging="700"/>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ア　件名は「</w:t>
      </w:r>
      <w:r w:rsidR="00A83A84" w:rsidRPr="00F318AB">
        <w:rPr>
          <w:rFonts w:ascii="ＭＳ 明朝" w:eastAsia="ＭＳ 明朝" w:hAnsi="ＭＳ 明朝" w:cs="ＭＳ 明朝"/>
          <w:color w:val="000000"/>
          <w:kern w:val="0"/>
          <w:szCs w:val="21"/>
        </w:rPr>
        <w:t>令和５年度ひきこもり当事者とその家族等の将来設計支援業務</w:t>
      </w:r>
      <w:r>
        <w:rPr>
          <w:rFonts w:ascii="ＭＳ 明朝" w:eastAsia="ＭＳ 明朝" w:hAnsi="Times New Roman" w:cs="Times New Roman" w:hint="eastAsia"/>
          <w:color w:val="000000"/>
          <w:spacing w:val="6"/>
          <w:kern w:val="0"/>
          <w:szCs w:val="21"/>
        </w:rPr>
        <w:t>に関する質問」とすること。</w:t>
      </w:r>
    </w:p>
    <w:p w:rsidR="00182CD0" w:rsidRDefault="00182CD0" w:rsidP="00182CD0">
      <w:pPr>
        <w:suppressAutoHyphens/>
        <w:wordWrap w:val="0"/>
        <w:spacing w:line="308" w:lineRule="exact"/>
        <w:ind w:left="700" w:hangingChars="300" w:hanging="700"/>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イ　質問者の事業所名、部署名、役職、氏名、電話番号、ＦＡＸ番号及び電子メールアドレスを記載すること。</w:t>
      </w:r>
    </w:p>
    <w:p w:rsidR="007F4C6C" w:rsidRPr="007F4C6C" w:rsidRDefault="00182CD0" w:rsidP="00182CD0">
      <w:pPr>
        <w:suppressAutoHyphens/>
        <w:wordWrap w:val="0"/>
        <w:spacing w:line="308" w:lineRule="exact"/>
        <w:ind w:left="700" w:hangingChars="300" w:hanging="700"/>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ウ　質問内容を端的に表す表題を本文に記載すること。</w:t>
      </w:r>
    </w:p>
    <w:p w:rsidR="007F4C6C" w:rsidRDefault="007F4C6C" w:rsidP="008F5E97">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7F4C6C">
        <w:rPr>
          <w:rFonts w:ascii="ＭＳ 明朝" w:eastAsia="ＭＳ 明朝" w:hAnsi="ＭＳ 明朝" w:cs="ＭＳ 明朝"/>
          <w:color w:val="000000"/>
          <w:spacing w:val="-2"/>
          <w:kern w:val="0"/>
          <w:szCs w:val="21"/>
        </w:rPr>
        <w:t>(2)</w:t>
      </w:r>
      <w:r w:rsidRPr="007F4C6C">
        <w:rPr>
          <w:rFonts w:ascii="ＭＳ 明朝" w:eastAsia="ＭＳ 明朝" w:hAnsi="ＭＳ 明朝" w:cs="ＭＳ 明朝"/>
          <w:color w:val="000000"/>
          <w:kern w:val="0"/>
          <w:szCs w:val="21"/>
        </w:rPr>
        <w:t xml:space="preserve"> </w:t>
      </w:r>
      <w:r w:rsidR="008F5E97">
        <w:rPr>
          <w:rFonts w:ascii="ＭＳ 明朝" w:eastAsia="ＭＳ 明朝" w:hAnsi="Times New Roman" w:cs="ＭＳ 明朝" w:hint="eastAsia"/>
          <w:color w:val="000000"/>
          <w:spacing w:val="-2"/>
          <w:kern w:val="0"/>
          <w:szCs w:val="21"/>
        </w:rPr>
        <w:t>受付期限</w:t>
      </w:r>
    </w:p>
    <w:p w:rsidR="008F5E97" w:rsidRPr="007F4C6C" w:rsidRDefault="008F5E97" w:rsidP="008F5E97">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令和</w:t>
      </w:r>
      <w:r w:rsidR="00A83A84">
        <w:rPr>
          <w:rFonts w:ascii="ＭＳ 明朝" w:eastAsia="ＭＳ 明朝" w:hAnsi="Times New Roman" w:cs="Times New Roman" w:hint="eastAsia"/>
          <w:color w:val="000000"/>
          <w:spacing w:val="6"/>
          <w:kern w:val="0"/>
          <w:szCs w:val="21"/>
        </w:rPr>
        <w:t>５</w:t>
      </w:r>
      <w:r>
        <w:rPr>
          <w:rFonts w:ascii="ＭＳ 明朝" w:eastAsia="ＭＳ 明朝" w:hAnsi="Times New Roman" w:cs="Times New Roman" w:hint="eastAsia"/>
          <w:color w:val="000000"/>
          <w:spacing w:val="6"/>
          <w:kern w:val="0"/>
          <w:szCs w:val="21"/>
        </w:rPr>
        <w:t>年</w:t>
      </w:r>
      <w:r w:rsidR="00A83A84">
        <w:rPr>
          <w:rFonts w:ascii="ＭＳ 明朝" w:eastAsia="ＭＳ 明朝" w:hAnsi="Times New Roman" w:cs="Times New Roman" w:hint="eastAsia"/>
          <w:color w:val="000000"/>
          <w:spacing w:val="6"/>
          <w:kern w:val="0"/>
          <w:szCs w:val="21"/>
        </w:rPr>
        <w:t>４</w:t>
      </w:r>
      <w:r>
        <w:rPr>
          <w:rFonts w:ascii="ＭＳ 明朝" w:eastAsia="ＭＳ 明朝" w:hAnsi="Times New Roman" w:cs="Times New Roman" w:hint="eastAsia"/>
          <w:color w:val="000000"/>
          <w:spacing w:val="6"/>
          <w:kern w:val="0"/>
          <w:szCs w:val="21"/>
        </w:rPr>
        <w:t>月</w:t>
      </w:r>
      <w:r w:rsidR="00A83A84">
        <w:rPr>
          <w:rFonts w:ascii="ＭＳ 明朝" w:eastAsia="ＭＳ 明朝" w:hAnsi="Times New Roman" w:cs="Times New Roman" w:hint="eastAsia"/>
          <w:color w:val="000000"/>
          <w:spacing w:val="6"/>
          <w:kern w:val="0"/>
          <w:szCs w:val="21"/>
        </w:rPr>
        <w:t>３</w:t>
      </w:r>
      <w:r>
        <w:rPr>
          <w:rFonts w:ascii="ＭＳ 明朝" w:eastAsia="ＭＳ 明朝" w:hAnsi="Times New Roman" w:cs="Times New Roman" w:hint="eastAsia"/>
          <w:color w:val="000000"/>
          <w:spacing w:val="6"/>
          <w:kern w:val="0"/>
          <w:szCs w:val="21"/>
        </w:rPr>
        <w:t>日（</w:t>
      </w:r>
      <w:r w:rsidR="00A83A84">
        <w:rPr>
          <w:rFonts w:ascii="ＭＳ 明朝" w:eastAsia="ＭＳ 明朝" w:hAnsi="Times New Roman" w:cs="Times New Roman" w:hint="eastAsia"/>
          <w:color w:val="000000"/>
          <w:spacing w:val="6"/>
          <w:kern w:val="0"/>
          <w:szCs w:val="21"/>
        </w:rPr>
        <w:t>月</w:t>
      </w:r>
      <w:r>
        <w:rPr>
          <w:rFonts w:ascii="ＭＳ 明朝" w:eastAsia="ＭＳ 明朝" w:hAnsi="Times New Roman" w:cs="Times New Roman" w:hint="eastAsia"/>
          <w:color w:val="000000"/>
          <w:spacing w:val="6"/>
          <w:kern w:val="0"/>
          <w:szCs w:val="21"/>
        </w:rPr>
        <w:t>）午後</w:t>
      </w:r>
      <w:r w:rsidR="002A0120">
        <w:rPr>
          <w:rFonts w:ascii="ＭＳ 明朝" w:eastAsia="ＭＳ 明朝" w:hAnsi="Times New Roman" w:cs="Times New Roman" w:hint="eastAsia"/>
          <w:color w:val="000000"/>
          <w:spacing w:val="6"/>
          <w:kern w:val="0"/>
          <w:szCs w:val="21"/>
        </w:rPr>
        <w:t>５</w:t>
      </w:r>
      <w:r>
        <w:rPr>
          <w:rFonts w:ascii="ＭＳ 明朝" w:eastAsia="ＭＳ 明朝" w:hAnsi="Times New Roman" w:cs="Times New Roman" w:hint="eastAsia"/>
          <w:color w:val="000000"/>
          <w:spacing w:val="6"/>
          <w:kern w:val="0"/>
          <w:szCs w:val="21"/>
        </w:rPr>
        <w:t>時</w:t>
      </w:r>
      <w:r w:rsidR="00A83A84">
        <w:rPr>
          <w:rFonts w:ascii="ＭＳ 明朝" w:eastAsia="ＭＳ 明朝" w:hAnsi="Times New Roman" w:cs="Times New Roman" w:hint="eastAsia"/>
          <w:color w:val="000000"/>
          <w:spacing w:val="6"/>
          <w:kern w:val="0"/>
          <w:szCs w:val="21"/>
        </w:rPr>
        <w:t>必着</w:t>
      </w:r>
    </w:p>
    <w:p w:rsidR="007F4C6C" w:rsidRPr="007F4C6C" w:rsidRDefault="007F4C6C" w:rsidP="007F4C6C">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7F4C6C">
        <w:rPr>
          <w:rFonts w:ascii="ＭＳ 明朝" w:eastAsia="ＭＳ 明朝" w:hAnsi="ＭＳ 明朝" w:cs="ＭＳ 明朝"/>
          <w:color w:val="000000"/>
          <w:spacing w:val="-2"/>
          <w:kern w:val="0"/>
          <w:szCs w:val="21"/>
        </w:rPr>
        <w:t>(3)</w:t>
      </w:r>
      <w:r w:rsidRPr="007F4C6C">
        <w:rPr>
          <w:rFonts w:ascii="ＭＳ 明朝" w:eastAsia="ＭＳ 明朝" w:hAnsi="ＭＳ 明朝" w:cs="ＭＳ 明朝"/>
          <w:color w:val="000000"/>
          <w:kern w:val="0"/>
          <w:szCs w:val="21"/>
        </w:rPr>
        <w:t xml:space="preserve"> </w:t>
      </w:r>
      <w:r w:rsidR="008F5E97">
        <w:rPr>
          <w:rFonts w:ascii="ＭＳ 明朝" w:eastAsia="ＭＳ 明朝" w:hAnsi="Times New Roman" w:cs="ＭＳ 明朝" w:hint="eastAsia"/>
          <w:color w:val="000000"/>
          <w:spacing w:val="-2"/>
          <w:kern w:val="0"/>
          <w:szCs w:val="21"/>
        </w:rPr>
        <w:t>回答</w:t>
      </w:r>
    </w:p>
    <w:p w:rsidR="007F4C6C" w:rsidRDefault="008F5E97" w:rsidP="008F5E97">
      <w:pPr>
        <w:suppressAutoHyphens/>
        <w:wordWrap w:val="0"/>
        <w:spacing w:line="308" w:lineRule="exact"/>
        <w:ind w:left="434" w:hangingChars="200" w:hanging="434"/>
        <w:jc w:val="left"/>
        <w:textAlignment w:val="baseline"/>
        <w:rPr>
          <w:rFonts w:ascii="ＭＳ 明朝" w:eastAsia="ＭＳ 明朝" w:hAnsi="Times New Roman" w:cs="ＭＳ 明朝"/>
          <w:color w:val="000000"/>
          <w:spacing w:val="-2"/>
          <w:kern w:val="0"/>
          <w:szCs w:val="21"/>
        </w:rPr>
      </w:pPr>
      <w:r>
        <w:rPr>
          <w:rFonts w:ascii="ＭＳ 明朝" w:eastAsia="ＭＳ 明朝" w:hAnsi="Times New Roman" w:cs="ＭＳ 明朝" w:hint="eastAsia"/>
          <w:color w:val="000000"/>
          <w:spacing w:val="-2"/>
          <w:kern w:val="0"/>
          <w:szCs w:val="21"/>
        </w:rPr>
        <w:t xml:space="preserve">　　　質問への回答は、令和</w:t>
      </w:r>
      <w:r w:rsidR="00A83A84">
        <w:rPr>
          <w:rFonts w:ascii="ＭＳ 明朝" w:eastAsia="ＭＳ 明朝" w:hAnsi="Times New Roman" w:cs="ＭＳ 明朝" w:hint="eastAsia"/>
          <w:color w:val="000000"/>
          <w:spacing w:val="-2"/>
          <w:kern w:val="0"/>
          <w:szCs w:val="21"/>
        </w:rPr>
        <w:t>５</w:t>
      </w:r>
      <w:r>
        <w:rPr>
          <w:rFonts w:ascii="ＭＳ 明朝" w:eastAsia="ＭＳ 明朝" w:hAnsi="Times New Roman" w:cs="ＭＳ 明朝" w:hint="eastAsia"/>
          <w:color w:val="000000"/>
          <w:spacing w:val="-2"/>
          <w:kern w:val="0"/>
          <w:szCs w:val="21"/>
        </w:rPr>
        <w:t>年</w:t>
      </w:r>
      <w:r w:rsidR="00A83A84">
        <w:rPr>
          <w:rFonts w:ascii="ＭＳ 明朝" w:eastAsia="ＭＳ 明朝" w:hAnsi="Times New Roman" w:cs="ＭＳ 明朝" w:hint="eastAsia"/>
          <w:color w:val="000000"/>
          <w:spacing w:val="-2"/>
          <w:kern w:val="0"/>
          <w:szCs w:val="21"/>
        </w:rPr>
        <w:t>４</w:t>
      </w:r>
      <w:r>
        <w:rPr>
          <w:rFonts w:ascii="ＭＳ 明朝" w:eastAsia="ＭＳ 明朝" w:hAnsi="Times New Roman" w:cs="ＭＳ 明朝" w:hint="eastAsia"/>
          <w:color w:val="000000"/>
          <w:spacing w:val="-2"/>
          <w:kern w:val="0"/>
          <w:szCs w:val="21"/>
        </w:rPr>
        <w:t>月</w:t>
      </w:r>
      <w:r w:rsidR="002A0120">
        <w:rPr>
          <w:rFonts w:ascii="ＭＳ 明朝" w:eastAsia="ＭＳ 明朝" w:hAnsi="Times New Roman" w:cs="ＭＳ 明朝" w:hint="eastAsia"/>
          <w:color w:val="000000"/>
          <w:spacing w:val="-2"/>
          <w:kern w:val="0"/>
          <w:szCs w:val="21"/>
        </w:rPr>
        <w:t>７</w:t>
      </w:r>
      <w:r>
        <w:rPr>
          <w:rFonts w:ascii="ＭＳ 明朝" w:eastAsia="ＭＳ 明朝" w:hAnsi="Times New Roman" w:cs="ＭＳ 明朝" w:hint="eastAsia"/>
          <w:color w:val="000000"/>
          <w:spacing w:val="-2"/>
          <w:kern w:val="0"/>
          <w:szCs w:val="21"/>
        </w:rPr>
        <w:t>日（</w:t>
      </w:r>
      <w:r w:rsidR="00A83A84">
        <w:rPr>
          <w:rFonts w:ascii="ＭＳ 明朝" w:eastAsia="ＭＳ 明朝" w:hAnsi="Times New Roman" w:cs="ＭＳ 明朝" w:hint="eastAsia"/>
          <w:color w:val="000000"/>
          <w:spacing w:val="-2"/>
          <w:kern w:val="0"/>
          <w:szCs w:val="21"/>
        </w:rPr>
        <w:t>金</w:t>
      </w:r>
      <w:r>
        <w:rPr>
          <w:rFonts w:ascii="ＭＳ 明朝" w:eastAsia="ＭＳ 明朝" w:hAnsi="Times New Roman" w:cs="ＭＳ 明朝" w:hint="eastAsia"/>
          <w:color w:val="000000"/>
          <w:spacing w:val="-2"/>
          <w:kern w:val="0"/>
          <w:szCs w:val="21"/>
        </w:rPr>
        <w:t>）に</w:t>
      </w:r>
      <w:r w:rsidR="00A83A84" w:rsidRPr="00C8430F">
        <w:rPr>
          <w:rFonts w:ascii="ＭＳ 明朝" w:eastAsia="ＭＳ 明朝" w:hAnsi="ＭＳ 明朝" w:cs="ＭＳ 明朝"/>
          <w:color w:val="000000"/>
          <w:kern w:val="0"/>
          <w:szCs w:val="21"/>
        </w:rPr>
        <w:t>京都府ホームページ「入札 ・プロポーザル情報」 (</w:t>
      </w:r>
      <w:hyperlink r:id="rId9" w:history="1">
        <w:r w:rsidR="00A83A84" w:rsidRPr="002E51FF">
          <w:rPr>
            <w:rStyle w:val="a4"/>
            <w:rFonts w:ascii="ＭＳ 明朝" w:eastAsia="ＭＳ 明朝" w:hAnsi="ＭＳ 明朝" w:cs="ＭＳ 明朝"/>
            <w:kern w:val="0"/>
            <w:szCs w:val="21"/>
          </w:rPr>
          <w:t>https://www.pref.kyoto.jp/shinchaku/nyusatsu/index.html</w:t>
        </w:r>
      </w:hyperlink>
      <w:r w:rsidR="00A83A84" w:rsidRPr="00C8430F">
        <w:rPr>
          <w:rFonts w:ascii="ＭＳ 明朝" w:eastAsia="ＭＳ 明朝" w:hAnsi="ＭＳ 明朝" w:cs="ＭＳ 明朝"/>
          <w:color w:val="000000"/>
          <w:kern w:val="0"/>
          <w:szCs w:val="21"/>
        </w:rPr>
        <w:t>)</w:t>
      </w:r>
      <w:r>
        <w:rPr>
          <w:rFonts w:ascii="ＭＳ 明朝" w:eastAsia="ＭＳ 明朝" w:hAnsi="Times New Roman" w:cs="ＭＳ 明朝" w:hint="eastAsia"/>
          <w:color w:val="000000"/>
          <w:spacing w:val="-2"/>
          <w:kern w:val="0"/>
          <w:szCs w:val="21"/>
        </w:rPr>
        <w:t>に掲載し、個別には回答しない。</w:t>
      </w:r>
    </w:p>
    <w:p w:rsidR="00476C23" w:rsidRPr="007F4C6C" w:rsidRDefault="00476C23" w:rsidP="008F5E97">
      <w:pPr>
        <w:suppressAutoHyphens/>
        <w:wordWrap w:val="0"/>
        <w:spacing w:line="308" w:lineRule="exact"/>
        <w:ind w:left="466" w:hangingChars="200" w:hanging="466"/>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質疑及び回答書は、仕様書の一部として、入札条件となる。</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050AF8"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1</w:t>
      </w:r>
      <w:r w:rsidR="00947E29">
        <w:rPr>
          <w:rFonts w:ascii="ＭＳ 明朝" w:eastAsia="ＭＳ 明朝" w:hAnsi="ＭＳ 明朝" w:cs="ＭＳ 明朝"/>
          <w:color w:val="000000"/>
          <w:kern w:val="0"/>
          <w:szCs w:val="21"/>
        </w:rPr>
        <w:t>2</w:t>
      </w:r>
      <w:r w:rsidR="007F4C6C" w:rsidRPr="007F4C6C">
        <w:rPr>
          <w:rFonts w:ascii="ＭＳ 明朝" w:eastAsia="ＭＳ 明朝" w:hAnsi="ＭＳ 明朝" w:cs="ＭＳ 明朝" w:hint="eastAsia"/>
          <w:color w:val="000000"/>
          <w:kern w:val="0"/>
          <w:szCs w:val="21"/>
        </w:rPr>
        <w:t xml:space="preserve">　入札手続等</w:t>
      </w:r>
    </w:p>
    <w:p w:rsidR="007F4C6C" w:rsidRPr="007F4C6C" w:rsidRDefault="007F4C6C" w:rsidP="007F4C6C">
      <w:pPr>
        <w:tabs>
          <w:tab w:val="left" w:pos="530"/>
        </w:tabs>
        <w:suppressAutoHyphens/>
        <w:wordWrap w:val="0"/>
        <w:ind w:firstLine="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入札及び開札の日時、場所等</w:t>
      </w:r>
    </w:p>
    <w:p w:rsidR="007F4C6C" w:rsidRPr="007F4C6C" w:rsidRDefault="007F4C6C" w:rsidP="00A671FB">
      <w:pPr>
        <w:suppressAutoHyphens/>
        <w:wordWrap w:val="0"/>
        <w:ind w:firstLineChars="200" w:firstLine="44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ア　日時</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令和</w:t>
      </w:r>
      <w:r w:rsidR="002D096C">
        <w:rPr>
          <w:rFonts w:ascii="ＭＳ 明朝" w:eastAsia="ＭＳ 明朝" w:hAnsi="ＭＳ 明朝" w:cs="ＭＳ 明朝" w:hint="eastAsia"/>
          <w:color w:val="000000"/>
          <w:kern w:val="0"/>
          <w:szCs w:val="21"/>
        </w:rPr>
        <w:t>５</w:t>
      </w:r>
      <w:r w:rsidRPr="007F4C6C">
        <w:rPr>
          <w:rFonts w:ascii="ＭＳ 明朝" w:eastAsia="ＭＳ 明朝" w:hAnsi="ＭＳ 明朝" w:cs="ＭＳ 明朝" w:hint="eastAsia"/>
          <w:color w:val="000000"/>
          <w:kern w:val="0"/>
          <w:szCs w:val="21"/>
        </w:rPr>
        <w:t>年</w:t>
      </w:r>
      <w:r w:rsidR="002D096C">
        <w:rPr>
          <w:rFonts w:ascii="ＭＳ 明朝" w:eastAsia="ＭＳ 明朝" w:hAnsi="ＭＳ 明朝" w:cs="ＭＳ 明朝" w:hint="eastAsia"/>
          <w:color w:val="000000"/>
          <w:kern w:val="0"/>
          <w:szCs w:val="21"/>
        </w:rPr>
        <w:t>４</w:t>
      </w:r>
      <w:r w:rsidRPr="007F4C6C">
        <w:rPr>
          <w:rFonts w:ascii="ＭＳ 明朝" w:eastAsia="ＭＳ 明朝" w:hAnsi="ＭＳ 明朝" w:cs="ＭＳ 明朝" w:hint="eastAsia"/>
          <w:color w:val="000000"/>
          <w:kern w:val="0"/>
          <w:szCs w:val="21"/>
        </w:rPr>
        <w:t>月２</w:t>
      </w:r>
      <w:r w:rsidR="002D096C">
        <w:rPr>
          <w:rFonts w:ascii="ＭＳ 明朝" w:eastAsia="ＭＳ 明朝" w:hAnsi="ＭＳ 明朝" w:cs="ＭＳ 明朝" w:hint="eastAsia"/>
          <w:color w:val="000000"/>
          <w:kern w:val="0"/>
          <w:szCs w:val="21"/>
        </w:rPr>
        <w:t>４</w:t>
      </w:r>
      <w:r w:rsidRPr="007F4C6C">
        <w:rPr>
          <w:rFonts w:ascii="ＭＳ 明朝" w:eastAsia="ＭＳ 明朝" w:hAnsi="ＭＳ 明朝" w:cs="ＭＳ 明朝" w:hint="eastAsia"/>
          <w:color w:val="000000"/>
          <w:kern w:val="0"/>
          <w:szCs w:val="21"/>
        </w:rPr>
        <w:t>日（</w:t>
      </w:r>
      <w:r w:rsidR="002D096C">
        <w:rPr>
          <w:rFonts w:ascii="ＭＳ 明朝" w:eastAsia="ＭＳ 明朝" w:hAnsi="ＭＳ 明朝" w:cs="ＭＳ 明朝" w:hint="eastAsia"/>
          <w:color w:val="000000"/>
          <w:kern w:val="0"/>
          <w:szCs w:val="21"/>
        </w:rPr>
        <w:t>月</w:t>
      </w:r>
      <w:r w:rsidRPr="007F4C6C">
        <w:rPr>
          <w:rFonts w:ascii="ＭＳ 明朝" w:eastAsia="ＭＳ 明朝" w:hAnsi="ＭＳ 明朝" w:cs="ＭＳ 明朝" w:hint="eastAsia"/>
          <w:color w:val="000000"/>
          <w:kern w:val="0"/>
          <w:szCs w:val="21"/>
        </w:rPr>
        <w:t>）　午前</w:t>
      </w:r>
      <w:r w:rsidR="002A0120">
        <w:rPr>
          <w:rFonts w:ascii="ＭＳ 明朝" w:eastAsia="ＭＳ 明朝" w:hAnsi="ＭＳ 明朝" w:cs="ＭＳ 明朝" w:hint="eastAsia"/>
          <w:color w:val="000000"/>
          <w:kern w:val="0"/>
          <w:szCs w:val="21"/>
        </w:rPr>
        <w:t>１０</w:t>
      </w:r>
      <w:r w:rsidR="00A671FB">
        <w:rPr>
          <w:rFonts w:ascii="ＭＳ 明朝" w:eastAsia="ＭＳ 明朝" w:hAnsi="ＭＳ 明朝" w:cs="ＭＳ 明朝" w:hint="eastAsia"/>
          <w:color w:val="000000"/>
          <w:kern w:val="0"/>
          <w:szCs w:val="21"/>
        </w:rPr>
        <w:t>時</w:t>
      </w:r>
    </w:p>
    <w:p w:rsidR="007F4C6C" w:rsidRPr="007F4C6C" w:rsidRDefault="007F4C6C" w:rsidP="00A671FB">
      <w:pPr>
        <w:suppressAutoHyphens/>
        <w:wordWrap w:val="0"/>
        <w:ind w:firstLineChars="200" w:firstLine="44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イ　場所</w:t>
      </w:r>
    </w:p>
    <w:p w:rsidR="007F4C6C" w:rsidRPr="007F4C6C" w:rsidRDefault="00050AF8"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002D096C" w:rsidRPr="002D096C">
        <w:rPr>
          <w:rFonts w:ascii="ＭＳ 明朝" w:eastAsia="ＭＳ 明朝" w:hAnsi="Times New Roman" w:cs="Times New Roman"/>
          <w:color w:val="000000"/>
          <w:spacing w:val="2"/>
          <w:kern w:val="0"/>
          <w:szCs w:val="21"/>
        </w:rPr>
        <w:t xml:space="preserve">京都府庁 </w:t>
      </w:r>
      <w:r w:rsidR="002D096C" w:rsidRPr="002D096C">
        <w:rPr>
          <w:rFonts w:ascii="ＭＳ 明朝" w:eastAsia="ＭＳ 明朝" w:hAnsi="Times New Roman" w:cs="Times New Roman" w:hint="eastAsia"/>
          <w:color w:val="000000"/>
          <w:spacing w:val="2"/>
          <w:kern w:val="0"/>
          <w:szCs w:val="21"/>
        </w:rPr>
        <w:t>旧本館会議室</w:t>
      </w:r>
      <w:r w:rsidR="00D232A0">
        <w:rPr>
          <w:rFonts w:ascii="ＭＳ 明朝" w:eastAsia="ＭＳ 明朝" w:hAnsi="Times New Roman" w:cs="Times New Roman" w:hint="eastAsia"/>
          <w:color w:val="000000"/>
          <w:spacing w:val="2"/>
          <w:kern w:val="0"/>
          <w:szCs w:val="21"/>
        </w:rPr>
        <w:t>２-Ｎ</w:t>
      </w:r>
    </w:p>
    <w:p w:rsidR="007F4C6C" w:rsidRDefault="007F4C6C" w:rsidP="007F4C6C">
      <w:pPr>
        <w:suppressAutoHyphens/>
        <w:wordWrap w:val="0"/>
        <w:ind w:firstLine="212"/>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color w:val="000000"/>
          <w:kern w:val="0"/>
          <w:szCs w:val="21"/>
        </w:rPr>
        <w:t xml:space="preserve">(2) </w:t>
      </w:r>
      <w:r w:rsidRPr="007F4C6C">
        <w:rPr>
          <w:rFonts w:ascii="ＭＳ 明朝" w:eastAsia="ＭＳ 明朝" w:hAnsi="ＭＳ 明朝" w:cs="ＭＳ 明朝" w:hint="eastAsia"/>
          <w:color w:val="000000"/>
          <w:kern w:val="0"/>
          <w:szCs w:val="21"/>
        </w:rPr>
        <w:t>入札の方法</w:t>
      </w:r>
    </w:p>
    <w:p w:rsidR="007F4C6C" w:rsidRDefault="00A671FB" w:rsidP="00A671FB">
      <w:pPr>
        <w:suppressAutoHyphens/>
        <w:wordWrap w:val="0"/>
        <w:ind w:firstLine="212"/>
        <w:jc w:val="left"/>
        <w:textAlignment w:val="baseline"/>
        <w:rPr>
          <w:rFonts w:ascii="ＭＳ 明朝" w:eastAsia="ＭＳ 明朝" w:hAnsi="ＭＳ 明朝" w:cs="ＭＳ 明朝"/>
          <w:color w:val="000000"/>
          <w:kern w:val="0"/>
          <w:szCs w:val="21"/>
        </w:rPr>
      </w:pPr>
      <w:r>
        <w:rPr>
          <w:rFonts w:ascii="ＭＳ 明朝" w:eastAsia="ＭＳ 明朝" w:hAnsi="Times New Roman" w:cs="Times New Roman" w:hint="eastAsia"/>
          <w:color w:val="000000"/>
          <w:spacing w:val="2"/>
          <w:kern w:val="0"/>
          <w:szCs w:val="21"/>
        </w:rPr>
        <w:t xml:space="preserve">　ア　入札書(別紙様式1)は</w:t>
      </w:r>
      <w:r w:rsidR="007F4C6C" w:rsidRPr="007F4C6C">
        <w:rPr>
          <w:rFonts w:ascii="ＭＳ 明朝" w:eastAsia="ＭＳ 明朝" w:hAnsi="ＭＳ 明朝" w:cs="ＭＳ 明朝" w:hint="eastAsia"/>
          <w:color w:val="000000"/>
          <w:kern w:val="0"/>
          <w:szCs w:val="21"/>
        </w:rPr>
        <w:t>持参によることとし、郵送又は電送による入札は認めない。</w:t>
      </w:r>
    </w:p>
    <w:p w:rsidR="00A671FB" w:rsidRPr="009F03A1" w:rsidRDefault="00A671FB" w:rsidP="009F03A1">
      <w:pPr>
        <w:suppressAutoHyphens/>
        <w:wordWrap w:val="0"/>
        <w:ind w:left="212"/>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イ　</w:t>
      </w:r>
      <w:r w:rsidR="009F03A1">
        <w:rPr>
          <w:rFonts w:ascii="ＭＳ 明朝" w:eastAsia="ＭＳ 明朝" w:hAnsi="Times New Roman" w:cs="Times New Roman" w:hint="eastAsia"/>
          <w:color w:val="000000"/>
          <w:spacing w:val="2"/>
          <w:kern w:val="0"/>
          <w:szCs w:val="21"/>
        </w:rPr>
        <w:t>入札回数は2回までとする。</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(3) </w:t>
      </w:r>
      <w:r w:rsidRPr="007F4C6C">
        <w:rPr>
          <w:rFonts w:ascii="ＭＳ 明朝" w:eastAsia="ＭＳ 明朝" w:hAnsi="ＭＳ 明朝" w:cs="ＭＳ 明朝" w:hint="eastAsia"/>
          <w:color w:val="000000"/>
          <w:kern w:val="0"/>
          <w:szCs w:val="21"/>
        </w:rPr>
        <w:t>入札書に記載する金額</w:t>
      </w:r>
    </w:p>
    <w:p w:rsidR="007F4C6C" w:rsidRPr="007F4C6C" w:rsidRDefault="007F4C6C" w:rsidP="00E061BD">
      <w:pPr>
        <w:tabs>
          <w:tab w:val="left" w:pos="530"/>
        </w:tabs>
        <w:suppressAutoHyphens/>
        <w:wordWrap w:val="0"/>
        <w:ind w:left="424" w:firstLineChars="100" w:firstLine="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落札決定に当たっては、入札書に記載された金額に当該金額の</w:t>
      </w:r>
      <w:r w:rsidRPr="007F4C6C">
        <w:rPr>
          <w:rFonts w:ascii="ＭＳ 明朝" w:eastAsia="ＭＳ 明朝" w:hAnsi="ＭＳ 明朝" w:cs="ＭＳ 明朝"/>
          <w:color w:val="000000"/>
          <w:kern w:val="0"/>
          <w:szCs w:val="21"/>
        </w:rPr>
        <w:t>100</w:t>
      </w:r>
      <w:r w:rsidRPr="007F4C6C">
        <w:rPr>
          <w:rFonts w:ascii="ＭＳ 明朝" w:eastAsia="ＭＳ 明朝" w:hAnsi="ＭＳ 明朝" w:cs="ＭＳ 明朝" w:hint="eastAsia"/>
          <w:color w:val="000000"/>
          <w:kern w:val="0"/>
          <w:szCs w:val="21"/>
        </w:rPr>
        <w:t>分の</w:t>
      </w:r>
      <w:r w:rsidRPr="007F4C6C">
        <w:rPr>
          <w:rFonts w:ascii="ＭＳ 明朝" w:eastAsia="ＭＳ 明朝" w:hAnsi="ＭＳ 明朝" w:cs="ＭＳ 明朝"/>
          <w:color w:val="000000"/>
          <w:kern w:val="0"/>
          <w:szCs w:val="21"/>
        </w:rPr>
        <w:t>10</w:t>
      </w:r>
      <w:r w:rsidRPr="007F4C6C">
        <w:rPr>
          <w:rFonts w:ascii="ＭＳ 明朝" w:eastAsia="ＭＳ 明朝" w:hAnsi="ＭＳ 明朝" w:cs="ＭＳ 明朝" w:hint="eastAsia"/>
          <w:color w:val="000000"/>
          <w:kern w:val="0"/>
          <w:szCs w:val="21"/>
        </w:rPr>
        <w:t>に相当</w:t>
      </w:r>
      <w:r w:rsidR="009F03A1">
        <w:rPr>
          <w:rFonts w:ascii="ＭＳ 明朝" w:eastAsia="ＭＳ 明朝" w:hAnsi="ＭＳ 明朝" w:cs="ＭＳ 明朝" w:hint="eastAsia"/>
          <w:color w:val="000000"/>
          <w:kern w:val="0"/>
          <w:szCs w:val="21"/>
        </w:rPr>
        <w:t>す</w:t>
      </w:r>
      <w:r w:rsidRPr="007F4C6C">
        <w:rPr>
          <w:rFonts w:ascii="ＭＳ 明朝" w:eastAsia="ＭＳ 明朝" w:hAnsi="ＭＳ 明朝" w:cs="ＭＳ 明朝" w:hint="eastAsia"/>
          <w:color w:val="000000"/>
          <w:kern w:val="0"/>
          <w:szCs w:val="21"/>
        </w:rPr>
        <w:t>る金額を加算した金額</w:t>
      </w:r>
      <w:r w:rsidR="009F03A1">
        <w:rPr>
          <w:rFonts w:ascii="ＭＳ 明朝" w:eastAsia="ＭＳ 明朝" w:hAnsi="ＭＳ 明朝" w:cs="ＭＳ 明朝" w:hint="eastAsia"/>
          <w:color w:val="000000"/>
          <w:kern w:val="0"/>
          <w:szCs w:val="21"/>
        </w:rPr>
        <w:t>（</w:t>
      </w:r>
      <w:r w:rsidRPr="007F4C6C">
        <w:rPr>
          <w:rFonts w:ascii="ＭＳ 明朝" w:eastAsia="ＭＳ 明朝" w:hAnsi="ＭＳ 明朝" w:cs="ＭＳ 明朝" w:hint="eastAsia"/>
          <w:color w:val="000000"/>
          <w:kern w:val="0"/>
          <w:szCs w:val="21"/>
        </w:rPr>
        <w:t>当該金額に１円未満の端数があるときは、その端数金額を切り捨てた金額</w:t>
      </w:r>
      <w:r w:rsidR="009F03A1">
        <w:rPr>
          <w:rFonts w:ascii="ＭＳ 明朝" w:eastAsia="ＭＳ 明朝" w:hAnsi="ＭＳ 明朝" w:cs="ＭＳ 明朝" w:hint="eastAsia"/>
          <w:color w:val="000000"/>
          <w:kern w:val="0"/>
          <w:szCs w:val="21"/>
        </w:rPr>
        <w:t>）</w:t>
      </w:r>
      <w:r w:rsidRPr="007F4C6C">
        <w:rPr>
          <w:rFonts w:ascii="ＭＳ 明朝" w:eastAsia="ＭＳ 明朝" w:hAnsi="ＭＳ 明朝" w:cs="ＭＳ 明朝" w:hint="eastAsia"/>
          <w:color w:val="000000"/>
          <w:kern w:val="0"/>
          <w:szCs w:val="21"/>
        </w:rPr>
        <w:t>をもって落札金額とするので、入札者は消費税及び地方消費税に係る課税事業者であるか免税事業者であるかを問わず、見積もった契約希望金額の</w:t>
      </w:r>
      <w:r w:rsidRPr="007F4C6C">
        <w:rPr>
          <w:rFonts w:ascii="ＭＳ 明朝" w:eastAsia="ＭＳ 明朝" w:hAnsi="ＭＳ 明朝" w:cs="ＭＳ 明朝"/>
          <w:color w:val="000000"/>
          <w:kern w:val="0"/>
          <w:szCs w:val="21"/>
        </w:rPr>
        <w:t>110</w:t>
      </w:r>
      <w:r w:rsidRPr="007F4C6C">
        <w:rPr>
          <w:rFonts w:ascii="ＭＳ 明朝" w:eastAsia="ＭＳ 明朝" w:hAnsi="ＭＳ 明朝" w:cs="ＭＳ 明朝" w:hint="eastAsia"/>
          <w:color w:val="000000"/>
          <w:kern w:val="0"/>
          <w:szCs w:val="21"/>
        </w:rPr>
        <w:t>分の</w:t>
      </w:r>
      <w:r w:rsidRPr="007F4C6C">
        <w:rPr>
          <w:rFonts w:ascii="ＭＳ 明朝" w:eastAsia="ＭＳ 明朝" w:hAnsi="ＭＳ 明朝" w:cs="ＭＳ 明朝"/>
          <w:color w:val="000000"/>
          <w:kern w:val="0"/>
          <w:szCs w:val="21"/>
        </w:rPr>
        <w:t>100</w:t>
      </w:r>
      <w:r w:rsidRPr="007F4C6C">
        <w:rPr>
          <w:rFonts w:ascii="ＭＳ 明朝" w:eastAsia="ＭＳ 明朝" w:hAnsi="ＭＳ 明朝" w:cs="ＭＳ 明朝" w:hint="eastAsia"/>
          <w:color w:val="000000"/>
          <w:kern w:val="0"/>
          <w:szCs w:val="21"/>
        </w:rPr>
        <w:lastRenderedPageBreak/>
        <w:t>に相当する金額を入札書に記載すること。</w:t>
      </w:r>
    </w:p>
    <w:p w:rsidR="007F4C6C" w:rsidRPr="007F4C6C" w:rsidRDefault="009F03A1" w:rsidP="009F03A1">
      <w:pPr>
        <w:suppressAutoHyphens/>
        <w:wordWrap w:val="0"/>
        <w:ind w:firstLineChars="100" w:firstLine="22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(4)</w:t>
      </w:r>
      <w:r w:rsidR="006E0CDA" w:rsidRPr="007F4C6C">
        <w:rPr>
          <w:rFonts w:ascii="ＭＳ 明朝" w:eastAsia="ＭＳ 明朝" w:hAnsi="ＭＳ 明朝" w:cs="ＭＳ 明朝"/>
          <w:color w:val="000000"/>
          <w:kern w:val="0"/>
          <w:szCs w:val="21"/>
        </w:rPr>
        <w:t xml:space="preserve"> </w:t>
      </w:r>
      <w:r w:rsidR="007F4C6C" w:rsidRPr="007F4C6C">
        <w:rPr>
          <w:rFonts w:ascii="ＭＳ 明朝" w:eastAsia="ＭＳ 明朝" w:hAnsi="ＭＳ 明朝" w:cs="ＭＳ 明朝" w:hint="eastAsia"/>
          <w:color w:val="000000"/>
          <w:kern w:val="0"/>
          <w:szCs w:val="21"/>
        </w:rPr>
        <w:t>入札の無効</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次のいずれかに該当する入札は、無効とする。</w:t>
      </w:r>
    </w:p>
    <w:p w:rsidR="007F4C6C" w:rsidRPr="007F4C6C" w:rsidRDefault="007F4C6C" w:rsidP="008F3C76">
      <w:pPr>
        <w:suppressAutoHyphens/>
        <w:wordWrap w:val="0"/>
        <w:ind w:firstLineChars="200" w:firstLine="44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ア　３</w:t>
      </w:r>
      <w:r w:rsidR="00E82178">
        <w:rPr>
          <w:rFonts w:ascii="ＭＳ 明朝" w:eastAsia="ＭＳ 明朝" w:hAnsi="ＭＳ 明朝" w:cs="ＭＳ 明朝" w:hint="eastAsia"/>
          <w:color w:val="000000"/>
          <w:kern w:val="0"/>
          <w:szCs w:val="21"/>
        </w:rPr>
        <w:t>及び４</w:t>
      </w:r>
      <w:r w:rsidRPr="007F4C6C">
        <w:rPr>
          <w:rFonts w:ascii="ＭＳ 明朝" w:eastAsia="ＭＳ 明朝" w:hAnsi="ＭＳ 明朝" w:cs="ＭＳ 明朝" w:hint="eastAsia"/>
          <w:color w:val="000000"/>
          <w:kern w:val="0"/>
          <w:szCs w:val="21"/>
        </w:rPr>
        <w:t>に掲げる資格のない者の</w:t>
      </w:r>
      <w:r w:rsidR="00BC2CEF">
        <w:rPr>
          <w:rFonts w:ascii="ＭＳ 明朝" w:eastAsia="ＭＳ 明朝" w:hAnsi="ＭＳ 明朝" w:cs="ＭＳ 明朝" w:hint="eastAsia"/>
          <w:color w:val="000000"/>
          <w:kern w:val="0"/>
          <w:szCs w:val="21"/>
        </w:rPr>
        <w:t>行った</w:t>
      </w:r>
      <w:r w:rsidRPr="007F4C6C">
        <w:rPr>
          <w:rFonts w:ascii="ＭＳ 明朝" w:eastAsia="ＭＳ 明朝" w:hAnsi="ＭＳ 明朝" w:cs="ＭＳ 明朝" w:hint="eastAsia"/>
          <w:color w:val="000000"/>
          <w:kern w:val="0"/>
          <w:szCs w:val="21"/>
        </w:rPr>
        <w:t>入札</w:t>
      </w:r>
    </w:p>
    <w:p w:rsidR="007F4C6C" w:rsidRDefault="007F4C6C" w:rsidP="008F3C76">
      <w:pPr>
        <w:suppressAutoHyphens/>
        <w:wordWrap w:val="0"/>
        <w:ind w:firstLineChars="200" w:firstLine="442"/>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イ　申請書等を提出しなかった者又は虚偽の記載をした者</w:t>
      </w:r>
      <w:r w:rsidR="00BC2CEF">
        <w:rPr>
          <w:rFonts w:ascii="ＭＳ 明朝" w:eastAsia="ＭＳ 明朝" w:hAnsi="ＭＳ 明朝" w:cs="ＭＳ 明朝" w:hint="eastAsia"/>
          <w:color w:val="000000"/>
          <w:kern w:val="0"/>
          <w:szCs w:val="21"/>
        </w:rPr>
        <w:t>の行った</w:t>
      </w:r>
      <w:r w:rsidRPr="007F4C6C">
        <w:rPr>
          <w:rFonts w:ascii="ＭＳ 明朝" w:eastAsia="ＭＳ 明朝" w:hAnsi="ＭＳ 明朝" w:cs="ＭＳ 明朝" w:hint="eastAsia"/>
          <w:color w:val="000000"/>
          <w:kern w:val="0"/>
          <w:szCs w:val="21"/>
        </w:rPr>
        <w:t>入札</w:t>
      </w:r>
    </w:p>
    <w:p w:rsidR="00BC2CEF" w:rsidRDefault="00BC2CEF" w:rsidP="008F3C76">
      <w:pPr>
        <w:suppressAutoHyphens/>
        <w:wordWrap w:val="0"/>
        <w:ind w:firstLineChars="200" w:firstLine="45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ウ　委任状を持参しない代理人による入札</w:t>
      </w:r>
    </w:p>
    <w:p w:rsidR="008F3C76" w:rsidRPr="00BC2CEF" w:rsidRDefault="008F3C76" w:rsidP="008F3C76">
      <w:pPr>
        <w:suppressAutoHyphens/>
        <w:wordWrap w:val="0"/>
        <w:ind w:firstLineChars="200" w:firstLine="45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エ　金額を訂正した入札書又は金額を特定することができない入札書で行った入札</w:t>
      </w:r>
    </w:p>
    <w:p w:rsidR="007F4C6C" w:rsidRPr="008F3C76" w:rsidRDefault="008F3C76" w:rsidP="00274D2A">
      <w:pPr>
        <w:suppressAutoHyphens/>
        <w:wordWrap w:val="0"/>
        <w:ind w:firstLineChars="200" w:firstLine="4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オ</w:t>
      </w:r>
      <w:r w:rsidR="007F4C6C" w:rsidRPr="007F4C6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その他</w:t>
      </w:r>
      <w:r w:rsidR="007F4C6C" w:rsidRPr="007F4C6C">
        <w:rPr>
          <w:rFonts w:ascii="ＭＳ 明朝" w:eastAsia="ＭＳ 明朝" w:hAnsi="ＭＳ 明朝" w:cs="ＭＳ 明朝" w:hint="eastAsia"/>
          <w:color w:val="000000"/>
          <w:kern w:val="0"/>
          <w:szCs w:val="21"/>
        </w:rPr>
        <w:t>入札に関する条件に違反した入札</w:t>
      </w:r>
    </w:p>
    <w:p w:rsidR="007F4C6C" w:rsidRPr="007F4C6C" w:rsidRDefault="007F4C6C" w:rsidP="008F3C76">
      <w:pPr>
        <w:suppressAutoHyphens/>
        <w:wordWrap w:val="0"/>
        <w:ind w:firstLineChars="100" w:firstLine="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(5) </w:t>
      </w:r>
      <w:r w:rsidRPr="007F4C6C">
        <w:rPr>
          <w:rFonts w:ascii="ＭＳ 明朝" w:eastAsia="ＭＳ 明朝" w:hAnsi="ＭＳ 明朝" w:cs="ＭＳ 明朝" w:hint="eastAsia"/>
          <w:color w:val="000000"/>
          <w:kern w:val="0"/>
          <w:szCs w:val="21"/>
        </w:rPr>
        <w:t>落札者の決定方法</w:t>
      </w:r>
    </w:p>
    <w:p w:rsidR="007F4C6C" w:rsidRDefault="008F3C76" w:rsidP="00E26E2D">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sidR="007F4C6C" w:rsidRPr="007F4C6C">
        <w:rPr>
          <w:rFonts w:ascii="ＭＳ 明朝" w:eastAsia="ＭＳ 明朝" w:hAnsi="ＭＳ 明朝" w:cs="ＭＳ 明朝" w:hint="eastAsia"/>
          <w:color w:val="000000"/>
          <w:kern w:val="0"/>
          <w:szCs w:val="21"/>
        </w:rPr>
        <w:t>京都府会計規則</w:t>
      </w:r>
      <w:r w:rsidR="00E26E2D">
        <w:rPr>
          <w:rFonts w:ascii="ＭＳ 明朝" w:eastAsia="ＭＳ 明朝" w:hAnsi="ＭＳ 明朝" w:cs="ＭＳ 明朝" w:hint="eastAsia"/>
          <w:color w:val="000000"/>
          <w:kern w:val="0"/>
          <w:szCs w:val="21"/>
        </w:rPr>
        <w:t>（</w:t>
      </w:r>
      <w:r w:rsidR="007F4C6C" w:rsidRPr="007F4C6C">
        <w:rPr>
          <w:rFonts w:ascii="ＭＳ 明朝" w:eastAsia="ＭＳ 明朝" w:hAnsi="ＭＳ 明朝" w:cs="ＭＳ 明朝" w:hint="eastAsia"/>
          <w:color w:val="000000"/>
          <w:kern w:val="0"/>
          <w:szCs w:val="21"/>
        </w:rPr>
        <w:t>昭和</w:t>
      </w:r>
      <w:r w:rsidR="007F4C6C" w:rsidRPr="007F4C6C">
        <w:rPr>
          <w:rFonts w:ascii="ＭＳ 明朝" w:eastAsia="ＭＳ 明朝" w:hAnsi="ＭＳ 明朝" w:cs="ＭＳ 明朝"/>
          <w:color w:val="000000"/>
          <w:kern w:val="0"/>
          <w:szCs w:val="21"/>
        </w:rPr>
        <w:t>52</w:t>
      </w:r>
      <w:r w:rsidR="007F4C6C" w:rsidRPr="007F4C6C">
        <w:rPr>
          <w:rFonts w:ascii="ＭＳ 明朝" w:eastAsia="ＭＳ 明朝" w:hAnsi="ＭＳ 明朝" w:cs="ＭＳ 明朝" w:hint="eastAsia"/>
          <w:color w:val="000000"/>
          <w:kern w:val="0"/>
          <w:szCs w:val="21"/>
        </w:rPr>
        <w:t>年京都府規則第</w:t>
      </w:r>
      <w:r w:rsidR="00E26E2D">
        <w:rPr>
          <w:rFonts w:ascii="ＭＳ 明朝" w:eastAsia="ＭＳ 明朝" w:hAnsi="ＭＳ 明朝" w:cs="ＭＳ 明朝" w:hint="eastAsia"/>
          <w:color w:val="000000"/>
          <w:kern w:val="0"/>
          <w:szCs w:val="21"/>
        </w:rPr>
        <w:t>6</w:t>
      </w:r>
      <w:r w:rsidR="007F4C6C" w:rsidRPr="007F4C6C">
        <w:rPr>
          <w:rFonts w:ascii="ＭＳ 明朝" w:eastAsia="ＭＳ 明朝" w:hAnsi="ＭＳ 明朝" w:cs="ＭＳ 明朝" w:hint="eastAsia"/>
          <w:color w:val="000000"/>
          <w:kern w:val="0"/>
          <w:szCs w:val="21"/>
        </w:rPr>
        <w:t>号。以下「規則」という。</w:t>
      </w:r>
      <w:r w:rsidR="00E26E2D">
        <w:rPr>
          <w:rFonts w:ascii="ＭＳ 明朝" w:eastAsia="ＭＳ 明朝" w:hAnsi="ＭＳ 明朝" w:cs="ＭＳ 明朝" w:hint="eastAsia"/>
          <w:color w:val="000000"/>
          <w:kern w:val="0"/>
          <w:szCs w:val="21"/>
        </w:rPr>
        <w:t>）</w:t>
      </w:r>
      <w:r w:rsidR="007F4C6C" w:rsidRPr="007F4C6C">
        <w:rPr>
          <w:rFonts w:ascii="ＭＳ 明朝" w:eastAsia="ＭＳ 明朝" w:hAnsi="ＭＳ 明朝" w:cs="ＭＳ 明朝" w:hint="eastAsia"/>
          <w:color w:val="000000"/>
          <w:kern w:val="0"/>
          <w:szCs w:val="21"/>
        </w:rPr>
        <w:t>第</w:t>
      </w:r>
      <w:r w:rsidR="007F4C6C" w:rsidRPr="007F4C6C">
        <w:rPr>
          <w:rFonts w:ascii="ＭＳ 明朝" w:eastAsia="ＭＳ 明朝" w:hAnsi="ＭＳ 明朝" w:cs="ＭＳ 明朝"/>
          <w:color w:val="000000"/>
          <w:kern w:val="0"/>
          <w:szCs w:val="21"/>
        </w:rPr>
        <w:t>145</w:t>
      </w:r>
      <w:r w:rsidR="007F4C6C" w:rsidRPr="007F4C6C">
        <w:rPr>
          <w:rFonts w:ascii="ＭＳ 明朝" w:eastAsia="ＭＳ 明朝" w:hAnsi="ＭＳ 明朝" w:cs="ＭＳ 明朝" w:hint="eastAsia"/>
          <w:color w:val="000000"/>
          <w:kern w:val="0"/>
          <w:szCs w:val="21"/>
        </w:rPr>
        <w:t>条の予定価格の制限の範囲内で最低の価格をもって有効な入札を行った者を落札者とする。</w:t>
      </w:r>
      <w:r w:rsidR="00E26E2D">
        <w:rPr>
          <w:rFonts w:ascii="ＭＳ 明朝" w:eastAsia="ＭＳ 明朝" w:hAnsi="ＭＳ 明朝" w:cs="ＭＳ 明朝" w:hint="eastAsia"/>
          <w:color w:val="000000"/>
          <w:kern w:val="0"/>
          <w:szCs w:val="21"/>
        </w:rPr>
        <w:t>なお、落札者となるべき価格の入札をした者が２人以上あるときは、直ちに当該入札をした者にくじを引かせ、落札者を決定するものとする。この場合において、当該入札をした者のうち開札に立ち会わない者又はくじを引かない者があるときは、これに代わって</w:t>
      </w:r>
      <w:r w:rsidR="009C321E" w:rsidRPr="002663E6">
        <w:rPr>
          <w:rFonts w:ascii="ＭＳ 明朝" w:eastAsia="ＭＳ 明朝" w:hAnsi="Times New Roman" w:cs="Times New Roman" w:hint="eastAsia"/>
          <w:color w:val="000000"/>
          <w:spacing w:val="2"/>
          <w:kern w:val="0"/>
          <w:szCs w:val="21"/>
        </w:rPr>
        <w:t>入札執行事務に関係のない職員</w:t>
      </w:r>
      <w:r w:rsidR="00E26E2D">
        <w:rPr>
          <w:rFonts w:ascii="ＭＳ 明朝" w:eastAsia="ＭＳ 明朝" w:hAnsi="ＭＳ 明朝" w:cs="ＭＳ 明朝" w:hint="eastAsia"/>
          <w:color w:val="000000"/>
          <w:kern w:val="0"/>
          <w:szCs w:val="21"/>
        </w:rPr>
        <w:t>にくじを引かせるものとする。</w:t>
      </w:r>
    </w:p>
    <w:p w:rsidR="00E26E2D" w:rsidRDefault="00E26E2D" w:rsidP="00E26E2D">
      <w:pPr>
        <w:suppressAutoHyphens/>
        <w:wordWrap w:val="0"/>
        <w:ind w:left="664" w:hangingChars="300" w:hanging="66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イ　落札者が決定通知のあった日から7日以内に契約を締結しないときは、落札者は当該契約の相手方となる資格を失うものとする。</w:t>
      </w:r>
    </w:p>
    <w:p w:rsidR="002E2205" w:rsidRDefault="002E2205" w:rsidP="00E26E2D">
      <w:pPr>
        <w:suppressAutoHyphens/>
        <w:wordWrap w:val="0"/>
        <w:ind w:left="664" w:hangingChars="300" w:hanging="664"/>
        <w:jc w:val="left"/>
        <w:textAlignment w:val="baseline"/>
        <w:rPr>
          <w:rFonts w:ascii="ＭＳ 明朝" w:eastAsia="ＭＳ 明朝" w:hAnsi="ＭＳ 明朝" w:cs="ＭＳ 明朝"/>
          <w:color w:val="000000"/>
          <w:kern w:val="0"/>
          <w:szCs w:val="21"/>
        </w:rPr>
      </w:pPr>
    </w:p>
    <w:p w:rsidR="001D52CA" w:rsidRDefault="001D52CA" w:rsidP="007F4C6C">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sidR="00947E29">
        <w:rPr>
          <w:rFonts w:ascii="ＭＳ 明朝" w:eastAsia="ＭＳ 明朝" w:hAnsi="ＭＳ 明朝" w:cs="ＭＳ 明朝"/>
          <w:color w:val="000000"/>
          <w:kern w:val="0"/>
          <w:szCs w:val="21"/>
        </w:rPr>
        <w:t>3</w:t>
      </w:r>
      <w:r w:rsidR="007F4C6C" w:rsidRPr="007F4C6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契約の手続において使用する言語及び通貨</w:t>
      </w:r>
    </w:p>
    <w:p w:rsidR="001D52CA" w:rsidRDefault="001D52CA" w:rsidP="007F4C6C">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日本語及び日本国通貨</w:t>
      </w:r>
    </w:p>
    <w:p w:rsidR="001D52CA" w:rsidRDefault="001D52CA" w:rsidP="007F4C6C">
      <w:pPr>
        <w:suppressAutoHyphens/>
        <w:wordWrap w:val="0"/>
        <w:jc w:val="left"/>
        <w:textAlignment w:val="baseline"/>
        <w:rPr>
          <w:rFonts w:ascii="ＭＳ 明朝" w:eastAsia="ＭＳ 明朝" w:hAnsi="ＭＳ 明朝" w:cs="ＭＳ 明朝"/>
          <w:color w:val="000000"/>
          <w:kern w:val="0"/>
          <w:szCs w:val="21"/>
        </w:rPr>
      </w:pPr>
    </w:p>
    <w:p w:rsidR="007F4C6C" w:rsidRPr="001D52CA" w:rsidRDefault="001D52CA" w:rsidP="007F4C6C">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sidR="00947E29">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w:t>
      </w:r>
      <w:r w:rsidR="007F4C6C" w:rsidRPr="007F4C6C">
        <w:rPr>
          <w:rFonts w:ascii="ＭＳ 明朝" w:eastAsia="ＭＳ 明朝" w:hAnsi="ＭＳ 明朝" w:cs="ＭＳ 明朝" w:hint="eastAsia"/>
          <w:color w:val="000000"/>
          <w:kern w:val="0"/>
          <w:szCs w:val="21"/>
        </w:rPr>
        <w:t>入札保証金</w:t>
      </w:r>
    </w:p>
    <w:p w:rsidR="007F4C6C" w:rsidRDefault="007F4C6C" w:rsidP="00D5681C">
      <w:pPr>
        <w:tabs>
          <w:tab w:val="left" w:pos="424"/>
        </w:tabs>
        <w:suppressAutoHyphens/>
        <w:wordWrap w:val="0"/>
        <w:ind w:left="212" w:hanging="212"/>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color w:val="000000"/>
          <w:kern w:val="0"/>
          <w:szCs w:val="21"/>
        </w:rPr>
        <w:t xml:space="preserve">    </w:t>
      </w:r>
      <w:r w:rsidR="00C979D4">
        <w:rPr>
          <w:rFonts w:ascii="ＭＳ 明朝" w:eastAsia="ＭＳ 明朝" w:hAnsi="ＭＳ 明朝" w:cs="ＭＳ 明朝" w:hint="eastAsia"/>
          <w:color w:val="000000"/>
          <w:kern w:val="0"/>
          <w:szCs w:val="21"/>
        </w:rPr>
        <w:t>競争入札に参加しようと</w:t>
      </w:r>
      <w:r w:rsidR="00D5681C">
        <w:rPr>
          <w:rFonts w:ascii="ＭＳ 明朝" w:eastAsia="ＭＳ 明朝" w:hAnsi="ＭＳ 明朝" w:cs="ＭＳ 明朝" w:hint="eastAsia"/>
          <w:color w:val="000000"/>
          <w:kern w:val="0"/>
          <w:szCs w:val="21"/>
        </w:rPr>
        <w:t>する者は、見積もる入札金額の100分の5以上の額の入札保証金を開札の開始までに納付しなければならない。ただし、京都府会計</w:t>
      </w:r>
      <w:r w:rsidR="00D5681C" w:rsidRPr="007F4C6C">
        <w:rPr>
          <w:rFonts w:ascii="ＭＳ 明朝" w:eastAsia="ＭＳ 明朝" w:hAnsi="ＭＳ 明朝" w:cs="ＭＳ 明朝" w:hint="eastAsia"/>
          <w:color w:val="000000"/>
          <w:kern w:val="0"/>
          <w:szCs w:val="21"/>
        </w:rPr>
        <w:t>規則第</w:t>
      </w:r>
      <w:r w:rsidR="00D5681C" w:rsidRPr="007F4C6C">
        <w:rPr>
          <w:rFonts w:ascii="ＭＳ 明朝" w:eastAsia="ＭＳ 明朝" w:hAnsi="ＭＳ 明朝" w:cs="ＭＳ 明朝"/>
          <w:color w:val="000000"/>
          <w:kern w:val="0"/>
          <w:szCs w:val="21"/>
        </w:rPr>
        <w:t>1</w:t>
      </w:r>
      <w:r w:rsidR="00D5681C">
        <w:rPr>
          <w:rFonts w:ascii="ＭＳ 明朝" w:eastAsia="ＭＳ 明朝" w:hAnsi="ＭＳ 明朝" w:cs="ＭＳ 明朝" w:hint="eastAsia"/>
          <w:color w:val="000000"/>
          <w:kern w:val="0"/>
          <w:szCs w:val="21"/>
        </w:rPr>
        <w:t>47</w:t>
      </w:r>
      <w:r w:rsidR="00D5681C" w:rsidRPr="007F4C6C">
        <w:rPr>
          <w:rFonts w:ascii="ＭＳ 明朝" w:eastAsia="ＭＳ 明朝" w:hAnsi="ＭＳ 明朝" w:cs="ＭＳ 明朝" w:hint="eastAsia"/>
          <w:color w:val="000000"/>
          <w:kern w:val="0"/>
          <w:szCs w:val="21"/>
        </w:rPr>
        <w:t>条第</w:t>
      </w:r>
      <w:r w:rsidR="00D5681C">
        <w:rPr>
          <w:rFonts w:ascii="ＭＳ 明朝" w:eastAsia="ＭＳ 明朝" w:hAnsi="ＭＳ 明朝" w:cs="ＭＳ 明朝" w:hint="eastAsia"/>
          <w:color w:val="000000"/>
          <w:kern w:val="0"/>
          <w:szCs w:val="21"/>
        </w:rPr>
        <w:t>2</w:t>
      </w:r>
      <w:r w:rsidR="00D5681C" w:rsidRPr="007F4C6C">
        <w:rPr>
          <w:rFonts w:ascii="ＭＳ 明朝" w:eastAsia="ＭＳ 明朝" w:hAnsi="ＭＳ 明朝" w:cs="ＭＳ 明朝" w:hint="eastAsia"/>
          <w:color w:val="000000"/>
          <w:kern w:val="0"/>
          <w:szCs w:val="21"/>
        </w:rPr>
        <w:t>項に該当する場合は</w:t>
      </w:r>
      <w:r w:rsidR="00D5681C">
        <w:rPr>
          <w:rFonts w:ascii="ＭＳ 明朝" w:eastAsia="ＭＳ 明朝" w:hAnsi="ＭＳ 明朝" w:cs="ＭＳ 明朝" w:hint="eastAsia"/>
          <w:color w:val="000000"/>
          <w:kern w:val="0"/>
          <w:szCs w:val="21"/>
        </w:rPr>
        <w:t>、</w:t>
      </w:r>
      <w:r w:rsidR="00D5681C" w:rsidRPr="007F4C6C">
        <w:rPr>
          <w:rFonts w:ascii="ＭＳ 明朝" w:eastAsia="ＭＳ 明朝" w:hAnsi="ＭＳ 明朝" w:cs="ＭＳ 明朝" w:hint="eastAsia"/>
          <w:color w:val="000000"/>
          <w:kern w:val="0"/>
          <w:szCs w:val="21"/>
        </w:rPr>
        <w:t>免除する。</w:t>
      </w:r>
    </w:p>
    <w:p w:rsidR="00F64E8D" w:rsidRPr="00F64E8D" w:rsidRDefault="00F64E8D" w:rsidP="00D5681C">
      <w:pPr>
        <w:tabs>
          <w:tab w:val="left" w:pos="424"/>
        </w:tabs>
        <w:suppressAutoHyphens/>
        <w:wordWrap w:val="0"/>
        <w:ind w:left="212" w:hanging="212"/>
        <w:jc w:val="left"/>
        <w:textAlignment w:val="baseline"/>
        <w:rPr>
          <w:rFonts w:ascii="ＭＳ 明朝" w:eastAsia="ＭＳ 明朝" w:hAnsi="Times New Roman" w:cs="Times New Roman"/>
          <w:color w:val="000000"/>
          <w:spacing w:val="2"/>
          <w:kern w:val="0"/>
          <w:szCs w:val="21"/>
        </w:rPr>
      </w:pP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1</w:t>
      </w:r>
      <w:r w:rsidR="00947E29">
        <w:rPr>
          <w:rFonts w:ascii="ＭＳ 明朝" w:eastAsia="ＭＳ 明朝" w:hAnsi="ＭＳ 明朝" w:cs="ＭＳ 明朝"/>
          <w:color w:val="000000"/>
          <w:kern w:val="0"/>
          <w:szCs w:val="21"/>
        </w:rPr>
        <w:t>5</w:t>
      </w:r>
      <w:r w:rsidRPr="007F4C6C">
        <w:rPr>
          <w:rFonts w:ascii="ＭＳ 明朝" w:eastAsia="ＭＳ 明朝" w:hAnsi="ＭＳ 明朝" w:cs="ＭＳ 明朝" w:hint="eastAsia"/>
          <w:color w:val="000000"/>
          <w:kern w:val="0"/>
          <w:szCs w:val="21"/>
        </w:rPr>
        <w:t xml:space="preserve">　契約保証金</w:t>
      </w:r>
    </w:p>
    <w:p w:rsidR="007F4C6C" w:rsidRPr="007F4C6C" w:rsidRDefault="007F4C6C" w:rsidP="007F4C6C">
      <w:pPr>
        <w:suppressAutoHyphens/>
        <w:wordWrap w:val="0"/>
        <w:ind w:left="212" w:firstLine="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落札者は、契約金額の</w:t>
      </w:r>
      <w:r w:rsidRPr="007F4C6C">
        <w:rPr>
          <w:rFonts w:ascii="ＭＳ 明朝" w:eastAsia="ＭＳ 明朝" w:hAnsi="ＭＳ 明朝" w:cs="ＭＳ 明朝"/>
          <w:color w:val="000000"/>
          <w:kern w:val="0"/>
          <w:szCs w:val="21"/>
        </w:rPr>
        <w:t>100</w:t>
      </w:r>
      <w:r w:rsidRPr="007F4C6C">
        <w:rPr>
          <w:rFonts w:ascii="ＭＳ 明朝" w:eastAsia="ＭＳ 明朝" w:hAnsi="ＭＳ 明朝" w:cs="ＭＳ 明朝" w:hint="eastAsia"/>
          <w:color w:val="000000"/>
          <w:kern w:val="0"/>
          <w:szCs w:val="21"/>
        </w:rPr>
        <w:t>分の</w:t>
      </w:r>
      <w:r w:rsidRPr="007F4C6C">
        <w:rPr>
          <w:rFonts w:ascii="ＭＳ 明朝" w:eastAsia="ＭＳ 明朝" w:hAnsi="ＭＳ 明朝" w:cs="ＭＳ 明朝"/>
          <w:color w:val="000000"/>
          <w:kern w:val="0"/>
          <w:szCs w:val="21"/>
        </w:rPr>
        <w:t>10</w:t>
      </w:r>
      <w:r w:rsidR="001D52CA">
        <w:rPr>
          <w:rFonts w:ascii="ＭＳ 明朝" w:eastAsia="ＭＳ 明朝" w:hAnsi="ＭＳ 明朝" w:cs="ＭＳ 明朝" w:hint="eastAsia"/>
          <w:color w:val="000000"/>
          <w:kern w:val="0"/>
          <w:szCs w:val="21"/>
        </w:rPr>
        <w:t>以上</w:t>
      </w:r>
      <w:r w:rsidRPr="007F4C6C">
        <w:rPr>
          <w:rFonts w:ascii="ＭＳ 明朝" w:eastAsia="ＭＳ 明朝" w:hAnsi="ＭＳ 明朝" w:cs="ＭＳ 明朝" w:hint="eastAsia"/>
          <w:color w:val="000000"/>
          <w:kern w:val="0"/>
          <w:szCs w:val="21"/>
        </w:rPr>
        <w:t>の額の契約保証金を契約</w:t>
      </w:r>
      <w:r w:rsidR="001D52CA">
        <w:rPr>
          <w:rFonts w:ascii="ＭＳ 明朝" w:eastAsia="ＭＳ 明朝" w:hAnsi="ＭＳ 明朝" w:cs="ＭＳ 明朝" w:hint="eastAsia"/>
          <w:color w:val="000000"/>
          <w:kern w:val="0"/>
          <w:szCs w:val="21"/>
        </w:rPr>
        <w:t>締結</w:t>
      </w:r>
      <w:r w:rsidRPr="007F4C6C">
        <w:rPr>
          <w:rFonts w:ascii="ＭＳ 明朝" w:eastAsia="ＭＳ 明朝" w:hAnsi="ＭＳ 明朝" w:cs="ＭＳ 明朝" w:hint="eastAsia"/>
          <w:color w:val="000000"/>
          <w:kern w:val="0"/>
          <w:szCs w:val="21"/>
        </w:rPr>
        <w:t>と同時に納付</w:t>
      </w:r>
      <w:r w:rsidR="001D52CA">
        <w:rPr>
          <w:rFonts w:ascii="ＭＳ 明朝" w:eastAsia="ＭＳ 明朝" w:hAnsi="ＭＳ 明朝" w:cs="ＭＳ 明朝" w:hint="eastAsia"/>
          <w:color w:val="000000"/>
          <w:kern w:val="0"/>
          <w:szCs w:val="21"/>
        </w:rPr>
        <w:t>しなけれ</w:t>
      </w:r>
      <w:r w:rsidRPr="007F4C6C">
        <w:rPr>
          <w:rFonts w:ascii="ＭＳ 明朝" w:eastAsia="ＭＳ 明朝" w:hAnsi="ＭＳ 明朝" w:cs="ＭＳ 明朝" w:hint="eastAsia"/>
          <w:color w:val="000000"/>
          <w:kern w:val="0"/>
          <w:szCs w:val="21"/>
        </w:rPr>
        <w:t>ばならない。ただし、</w:t>
      </w:r>
      <w:r w:rsidR="00301292">
        <w:rPr>
          <w:rFonts w:ascii="ＭＳ 明朝" w:eastAsia="ＭＳ 明朝" w:hAnsi="ＭＳ 明朝" w:cs="ＭＳ 明朝" w:hint="eastAsia"/>
          <w:color w:val="000000"/>
          <w:kern w:val="0"/>
          <w:szCs w:val="21"/>
        </w:rPr>
        <w:t>京都府会計</w:t>
      </w:r>
      <w:r w:rsidRPr="007F4C6C">
        <w:rPr>
          <w:rFonts w:ascii="ＭＳ 明朝" w:eastAsia="ＭＳ 明朝" w:hAnsi="ＭＳ 明朝" w:cs="ＭＳ 明朝" w:hint="eastAsia"/>
          <w:color w:val="000000"/>
          <w:kern w:val="0"/>
          <w:szCs w:val="21"/>
        </w:rPr>
        <w:t>規則第</w:t>
      </w:r>
      <w:r w:rsidRPr="007F4C6C">
        <w:rPr>
          <w:rFonts w:ascii="ＭＳ 明朝" w:eastAsia="ＭＳ 明朝" w:hAnsi="ＭＳ 明朝" w:cs="ＭＳ 明朝"/>
          <w:color w:val="000000"/>
          <w:kern w:val="0"/>
          <w:szCs w:val="21"/>
        </w:rPr>
        <w:t>159</w:t>
      </w:r>
      <w:r w:rsidRPr="007F4C6C">
        <w:rPr>
          <w:rFonts w:ascii="ＭＳ 明朝" w:eastAsia="ＭＳ 明朝" w:hAnsi="ＭＳ 明朝" w:cs="ＭＳ 明朝" w:hint="eastAsia"/>
          <w:color w:val="000000"/>
          <w:kern w:val="0"/>
          <w:szCs w:val="21"/>
        </w:rPr>
        <w:t>条第</w:t>
      </w:r>
      <w:r w:rsidR="001D52CA">
        <w:rPr>
          <w:rFonts w:ascii="ＭＳ 明朝" w:eastAsia="ＭＳ 明朝" w:hAnsi="ＭＳ 明朝" w:cs="ＭＳ 明朝" w:hint="eastAsia"/>
          <w:color w:val="000000"/>
          <w:kern w:val="0"/>
          <w:szCs w:val="21"/>
        </w:rPr>
        <w:t>2</w:t>
      </w:r>
      <w:r w:rsidRPr="007F4C6C">
        <w:rPr>
          <w:rFonts w:ascii="ＭＳ 明朝" w:eastAsia="ＭＳ 明朝" w:hAnsi="ＭＳ 明朝" w:cs="ＭＳ 明朝" w:hint="eastAsia"/>
          <w:color w:val="000000"/>
          <w:kern w:val="0"/>
          <w:szCs w:val="21"/>
        </w:rPr>
        <w:t>項に該当する場合は</w:t>
      </w:r>
      <w:r w:rsidR="001D52CA">
        <w:rPr>
          <w:rFonts w:ascii="ＭＳ 明朝" w:eastAsia="ＭＳ 明朝" w:hAnsi="ＭＳ 明朝" w:cs="ＭＳ 明朝" w:hint="eastAsia"/>
          <w:color w:val="000000"/>
          <w:kern w:val="0"/>
          <w:szCs w:val="21"/>
        </w:rPr>
        <w:t>、</w:t>
      </w:r>
      <w:r w:rsidRPr="007F4C6C">
        <w:rPr>
          <w:rFonts w:ascii="ＭＳ 明朝" w:eastAsia="ＭＳ 明朝" w:hAnsi="ＭＳ 明朝" w:cs="ＭＳ 明朝" w:hint="eastAsia"/>
          <w:color w:val="000000"/>
          <w:kern w:val="0"/>
          <w:szCs w:val="21"/>
        </w:rPr>
        <w:t>免除する。</w:t>
      </w:r>
    </w:p>
    <w:p w:rsid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301292" w:rsidRDefault="00301292"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1</w:t>
      </w:r>
      <w:r w:rsidR="00947E29">
        <w:rPr>
          <w:rFonts w:ascii="ＭＳ 明朝" w:eastAsia="ＭＳ 明朝" w:hAnsi="Times New Roman" w:cs="Times New Roman"/>
          <w:color w:val="000000"/>
          <w:spacing w:val="2"/>
          <w:kern w:val="0"/>
          <w:szCs w:val="21"/>
        </w:rPr>
        <w:t>6</w:t>
      </w:r>
      <w:r>
        <w:rPr>
          <w:rFonts w:ascii="ＭＳ 明朝" w:eastAsia="ＭＳ 明朝" w:hAnsi="Times New Roman" w:cs="Times New Roman" w:hint="eastAsia"/>
          <w:color w:val="000000"/>
          <w:spacing w:val="2"/>
          <w:kern w:val="0"/>
          <w:szCs w:val="21"/>
        </w:rPr>
        <w:t xml:space="preserve">　契約書の作成の要否</w:t>
      </w:r>
    </w:p>
    <w:p w:rsidR="00301292" w:rsidRDefault="00301292"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要</w:t>
      </w:r>
    </w:p>
    <w:p w:rsidR="00301292" w:rsidRPr="007F4C6C" w:rsidRDefault="00301292"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1</w:t>
      </w:r>
      <w:r w:rsidR="00947E29">
        <w:rPr>
          <w:rFonts w:ascii="ＭＳ 明朝" w:eastAsia="ＭＳ 明朝" w:hAnsi="ＭＳ 明朝" w:cs="ＭＳ 明朝"/>
          <w:color w:val="000000"/>
          <w:kern w:val="0"/>
          <w:szCs w:val="21"/>
        </w:rPr>
        <w:t>7</w:t>
      </w:r>
      <w:r w:rsidRPr="007F4C6C">
        <w:rPr>
          <w:rFonts w:ascii="ＭＳ 明朝" w:eastAsia="ＭＳ 明朝" w:hAnsi="ＭＳ 明朝" w:cs="ＭＳ 明朝" w:hint="eastAsia"/>
          <w:color w:val="000000"/>
          <w:kern w:val="0"/>
          <w:szCs w:val="21"/>
        </w:rPr>
        <w:t xml:space="preserve">　その他</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１から</w:t>
      </w:r>
      <w:r w:rsidRPr="007F4C6C">
        <w:rPr>
          <w:rFonts w:ascii="ＭＳ 明朝" w:eastAsia="ＭＳ 明朝" w:hAnsi="ＭＳ 明朝" w:cs="ＭＳ 明朝"/>
          <w:color w:val="000000"/>
          <w:kern w:val="0"/>
          <w:szCs w:val="21"/>
        </w:rPr>
        <w:t>1</w:t>
      </w:r>
      <w:r w:rsidR="002D096C">
        <w:rPr>
          <w:rFonts w:ascii="ＭＳ 明朝" w:eastAsia="ＭＳ 明朝" w:hAnsi="ＭＳ 明朝" w:cs="ＭＳ 明朝"/>
          <w:color w:val="000000"/>
          <w:kern w:val="0"/>
          <w:szCs w:val="21"/>
        </w:rPr>
        <w:t>6</w:t>
      </w:r>
      <w:r w:rsidRPr="007F4C6C">
        <w:rPr>
          <w:rFonts w:ascii="ＭＳ 明朝" w:eastAsia="ＭＳ 明朝" w:hAnsi="ＭＳ 明朝" w:cs="ＭＳ 明朝" w:hint="eastAsia"/>
          <w:color w:val="000000"/>
          <w:kern w:val="0"/>
          <w:szCs w:val="21"/>
        </w:rPr>
        <w:t>までに定めるもののほか、</w:t>
      </w:r>
      <w:r w:rsidR="00301292">
        <w:rPr>
          <w:rFonts w:ascii="ＭＳ 明朝" w:eastAsia="ＭＳ 明朝" w:hAnsi="ＭＳ 明朝" w:cs="ＭＳ 明朝" w:hint="eastAsia"/>
          <w:color w:val="000000"/>
          <w:kern w:val="0"/>
          <w:szCs w:val="21"/>
        </w:rPr>
        <w:t>京都府会計</w:t>
      </w:r>
      <w:r w:rsidRPr="007F4C6C">
        <w:rPr>
          <w:rFonts w:ascii="ＭＳ 明朝" w:eastAsia="ＭＳ 明朝" w:hAnsi="ＭＳ 明朝" w:cs="ＭＳ 明朝" w:hint="eastAsia"/>
          <w:color w:val="000000"/>
          <w:kern w:val="0"/>
          <w:szCs w:val="21"/>
        </w:rPr>
        <w:t>規則の定めるところによる。</w:t>
      </w:r>
    </w:p>
    <w:p w:rsidR="002066B0" w:rsidRPr="000E3EFB" w:rsidRDefault="007F4C6C" w:rsidP="000E3EFB">
      <w:pPr>
        <w:suppressAutoHyphens/>
        <w:wordWrap w:val="0"/>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(2) </w:t>
      </w:r>
      <w:r w:rsidRPr="007F4C6C">
        <w:rPr>
          <w:rFonts w:ascii="ＭＳ 明朝" w:eastAsia="ＭＳ 明朝" w:hAnsi="ＭＳ 明朝" w:cs="ＭＳ 明朝" w:hint="eastAsia"/>
          <w:color w:val="000000"/>
          <w:kern w:val="0"/>
          <w:szCs w:val="21"/>
        </w:rPr>
        <w:t>詳細は、入札説明書による。</w:t>
      </w:r>
    </w:p>
    <w:sectPr w:rsidR="002066B0" w:rsidRPr="000E3EFB" w:rsidSect="002A0120">
      <w:headerReference w:type="default" r:id="rId10"/>
      <w:headerReference w:type="first" r:id="rId11"/>
      <w:pgSz w:w="11906" w:h="16838" w:code="9"/>
      <w:pgMar w:top="1418" w:right="1418" w:bottom="1418" w:left="1418" w:header="720" w:footer="720" w:gutter="0"/>
      <w:pgNumType w:start="1"/>
      <w:cols w:space="720"/>
      <w:noEndnote/>
      <w:titlePg/>
      <w:docGrid w:type="linesAndChars" w:linePitch="29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120" w:rsidRDefault="002A0120" w:rsidP="002A0120">
      <w:r>
        <w:separator/>
      </w:r>
    </w:p>
  </w:endnote>
  <w:endnote w:type="continuationSeparator" w:id="0">
    <w:p w:rsidR="002A0120" w:rsidRDefault="002A0120" w:rsidP="002A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120" w:rsidRDefault="002A0120" w:rsidP="002A0120">
      <w:r>
        <w:separator/>
      </w:r>
    </w:p>
  </w:footnote>
  <w:footnote w:type="continuationSeparator" w:id="0">
    <w:p w:rsidR="002A0120" w:rsidRDefault="002A0120" w:rsidP="002A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20" w:rsidRDefault="002A0120">
    <w:pPr>
      <w:pStyle w:val="a8"/>
    </w:pPr>
  </w:p>
  <w:p w:rsidR="002A0120" w:rsidRDefault="002A01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20" w:rsidRDefault="002A0120" w:rsidP="002A0120">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6C"/>
    <w:rsid w:val="00050AF8"/>
    <w:rsid w:val="0009739F"/>
    <w:rsid w:val="000B4040"/>
    <w:rsid w:val="000E3EFB"/>
    <w:rsid w:val="00101AA6"/>
    <w:rsid w:val="00136CB1"/>
    <w:rsid w:val="001421DD"/>
    <w:rsid w:val="00146FB8"/>
    <w:rsid w:val="00157B52"/>
    <w:rsid w:val="00182CD0"/>
    <w:rsid w:val="001935B0"/>
    <w:rsid w:val="001C1287"/>
    <w:rsid w:val="001D52CA"/>
    <w:rsid w:val="001F2194"/>
    <w:rsid w:val="00202D59"/>
    <w:rsid w:val="002066B0"/>
    <w:rsid w:val="00240F61"/>
    <w:rsid w:val="00272039"/>
    <w:rsid w:val="00274D2A"/>
    <w:rsid w:val="00276A8E"/>
    <w:rsid w:val="0028617D"/>
    <w:rsid w:val="002926E7"/>
    <w:rsid w:val="002A0120"/>
    <w:rsid w:val="002D096C"/>
    <w:rsid w:val="002E2205"/>
    <w:rsid w:val="00301292"/>
    <w:rsid w:val="00320A66"/>
    <w:rsid w:val="00330144"/>
    <w:rsid w:val="0037180E"/>
    <w:rsid w:val="00384A06"/>
    <w:rsid w:val="003C7CAD"/>
    <w:rsid w:val="003E0E0A"/>
    <w:rsid w:val="003F7B3C"/>
    <w:rsid w:val="00401299"/>
    <w:rsid w:val="00455DFE"/>
    <w:rsid w:val="00476C23"/>
    <w:rsid w:val="004E21A9"/>
    <w:rsid w:val="004E49A4"/>
    <w:rsid w:val="0057605F"/>
    <w:rsid w:val="0057673F"/>
    <w:rsid w:val="00635471"/>
    <w:rsid w:val="00647F8D"/>
    <w:rsid w:val="00653CFC"/>
    <w:rsid w:val="0066182C"/>
    <w:rsid w:val="006C21D9"/>
    <w:rsid w:val="006E0CDA"/>
    <w:rsid w:val="00795731"/>
    <w:rsid w:val="007A6F03"/>
    <w:rsid w:val="007E7424"/>
    <w:rsid w:val="007F4C6C"/>
    <w:rsid w:val="00840C86"/>
    <w:rsid w:val="00851AEE"/>
    <w:rsid w:val="008962C4"/>
    <w:rsid w:val="008F3C76"/>
    <w:rsid w:val="008F5E97"/>
    <w:rsid w:val="0090089C"/>
    <w:rsid w:val="0092228C"/>
    <w:rsid w:val="00947A90"/>
    <w:rsid w:val="00947E29"/>
    <w:rsid w:val="009A1826"/>
    <w:rsid w:val="009C321E"/>
    <w:rsid w:val="009F03A1"/>
    <w:rsid w:val="00A01B11"/>
    <w:rsid w:val="00A034AD"/>
    <w:rsid w:val="00A300F5"/>
    <w:rsid w:val="00A43343"/>
    <w:rsid w:val="00A65F13"/>
    <w:rsid w:val="00A671FB"/>
    <w:rsid w:val="00A83A84"/>
    <w:rsid w:val="00A93EA4"/>
    <w:rsid w:val="00A95E17"/>
    <w:rsid w:val="00AA2295"/>
    <w:rsid w:val="00AC38AB"/>
    <w:rsid w:val="00AD0471"/>
    <w:rsid w:val="00B32B75"/>
    <w:rsid w:val="00B76AF5"/>
    <w:rsid w:val="00B7773A"/>
    <w:rsid w:val="00BC2CEF"/>
    <w:rsid w:val="00C17829"/>
    <w:rsid w:val="00C3668D"/>
    <w:rsid w:val="00C417B5"/>
    <w:rsid w:val="00C61E5F"/>
    <w:rsid w:val="00C62679"/>
    <w:rsid w:val="00C8430F"/>
    <w:rsid w:val="00C979D4"/>
    <w:rsid w:val="00CA6A8D"/>
    <w:rsid w:val="00D232A0"/>
    <w:rsid w:val="00D23421"/>
    <w:rsid w:val="00D439FF"/>
    <w:rsid w:val="00D5681C"/>
    <w:rsid w:val="00D6044C"/>
    <w:rsid w:val="00D66C9D"/>
    <w:rsid w:val="00DA0C65"/>
    <w:rsid w:val="00DB77E4"/>
    <w:rsid w:val="00E061BD"/>
    <w:rsid w:val="00E26E2D"/>
    <w:rsid w:val="00E65C37"/>
    <w:rsid w:val="00E7159F"/>
    <w:rsid w:val="00E82178"/>
    <w:rsid w:val="00EA0C76"/>
    <w:rsid w:val="00EE398D"/>
    <w:rsid w:val="00F02002"/>
    <w:rsid w:val="00F12C19"/>
    <w:rsid w:val="00F218C7"/>
    <w:rsid w:val="00F543FD"/>
    <w:rsid w:val="00F6488B"/>
    <w:rsid w:val="00F64E8D"/>
    <w:rsid w:val="00FE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A5C6F65"/>
  <w15:chartTrackingRefBased/>
  <w15:docId w15:val="{25112F9B-D627-42EE-8712-644D19CA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7F4C6C"/>
    <w:pPr>
      <w:widowControl w:val="0"/>
      <w:suppressAutoHyphens/>
      <w:kinsoku w:val="0"/>
      <w:wordWrap w:val="0"/>
      <w:overflowPunct w:val="0"/>
      <w:autoSpaceDE w:val="0"/>
      <w:autoSpaceDN w:val="0"/>
      <w:adjustRightInd w:val="0"/>
      <w:spacing w:line="308" w:lineRule="exact"/>
      <w:textAlignment w:val="baseline"/>
    </w:pPr>
    <w:rPr>
      <w:rFonts w:ascii="Century" w:eastAsia="ＭＳ ゴシック" w:hAnsi="Century" w:cs="ＭＳ ゴシック"/>
      <w:spacing w:val="6"/>
      <w:kern w:val="0"/>
      <w:szCs w:val="21"/>
    </w:rPr>
  </w:style>
  <w:style w:type="character" w:styleId="a4">
    <w:name w:val="Hyperlink"/>
    <w:basedOn w:val="a0"/>
    <w:uiPriority w:val="99"/>
    <w:unhideWhenUsed/>
    <w:rsid w:val="00182CD0"/>
    <w:rPr>
      <w:color w:val="0563C1" w:themeColor="hyperlink"/>
      <w:u w:val="single"/>
    </w:rPr>
  </w:style>
  <w:style w:type="character" w:styleId="a5">
    <w:name w:val="Unresolved Mention"/>
    <w:basedOn w:val="a0"/>
    <w:uiPriority w:val="99"/>
    <w:semiHidden/>
    <w:unhideWhenUsed/>
    <w:rsid w:val="00182CD0"/>
    <w:rPr>
      <w:color w:val="605E5C"/>
      <w:shd w:val="clear" w:color="auto" w:fill="E1DFDD"/>
    </w:rPr>
  </w:style>
  <w:style w:type="paragraph" w:styleId="a6">
    <w:name w:val="Balloon Text"/>
    <w:basedOn w:val="a"/>
    <w:link w:val="a7"/>
    <w:uiPriority w:val="99"/>
    <w:semiHidden/>
    <w:unhideWhenUsed/>
    <w:rsid w:val="002A01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A0120"/>
    <w:rPr>
      <w:rFonts w:asciiTheme="majorHAnsi" w:eastAsiaTheme="majorEastAsia" w:hAnsiTheme="majorHAnsi" w:cstheme="majorBidi"/>
      <w:sz w:val="18"/>
      <w:szCs w:val="18"/>
    </w:rPr>
  </w:style>
  <w:style w:type="paragraph" w:styleId="a8">
    <w:name w:val="header"/>
    <w:basedOn w:val="a"/>
    <w:link w:val="a9"/>
    <w:uiPriority w:val="99"/>
    <w:unhideWhenUsed/>
    <w:rsid w:val="002A0120"/>
    <w:pPr>
      <w:tabs>
        <w:tab w:val="center" w:pos="4252"/>
        <w:tab w:val="right" w:pos="8504"/>
      </w:tabs>
      <w:snapToGrid w:val="0"/>
    </w:pPr>
  </w:style>
  <w:style w:type="character" w:customStyle="1" w:styleId="a9">
    <w:name w:val="ヘッダー (文字)"/>
    <w:basedOn w:val="a0"/>
    <w:link w:val="a8"/>
    <w:uiPriority w:val="99"/>
    <w:rsid w:val="002A0120"/>
  </w:style>
  <w:style w:type="paragraph" w:styleId="aa">
    <w:name w:val="footer"/>
    <w:basedOn w:val="a"/>
    <w:link w:val="ab"/>
    <w:uiPriority w:val="99"/>
    <w:unhideWhenUsed/>
    <w:rsid w:val="002A0120"/>
    <w:pPr>
      <w:tabs>
        <w:tab w:val="center" w:pos="4252"/>
        <w:tab w:val="right" w:pos="8504"/>
      </w:tabs>
      <w:snapToGrid w:val="0"/>
    </w:pPr>
  </w:style>
  <w:style w:type="character" w:customStyle="1" w:styleId="ab">
    <w:name w:val="フッター (文字)"/>
    <w:basedOn w:val="a0"/>
    <w:link w:val="aa"/>
    <w:uiPriority w:val="99"/>
    <w:rsid w:val="002A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ishien@pref.kyoto.lg.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ef.kyoto.jp/shinchaku/nyusatsu/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kyoto.jp/shinchaku/nyusatsu/index.htm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ref.kyoto.jp/shinchaku/nyusats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818</TotalTime>
  <Pages>5</Pages>
  <Words>881</Words>
  <Characters>5023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桐山　友子</dc:creator>
  <cp:keywords/>
  <dc:description/>
  <cp:lastModifiedBy>中津　直也</cp:lastModifiedBy>
  <cp:revision>53</cp:revision>
  <cp:lastPrinted>2023-03-03T10:25:00Z</cp:lastPrinted>
  <dcterms:created xsi:type="dcterms:W3CDTF">2022-02-10T00:54:00Z</dcterms:created>
  <dcterms:modified xsi:type="dcterms:W3CDTF">2023-03-14T10:15:00Z</dcterms:modified>
</cp:coreProperties>
</file>