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37" w:rsidRPr="00A809D6" w:rsidRDefault="00107037">
      <w:pPr>
        <w:rPr>
          <w:szCs w:val="21"/>
        </w:rPr>
      </w:pPr>
    </w:p>
    <w:p w:rsidR="00107037" w:rsidRPr="00FF11D5" w:rsidRDefault="00107037">
      <w:pPr>
        <w:jc w:val="center"/>
        <w:rPr>
          <w:sz w:val="28"/>
          <w:szCs w:val="28"/>
        </w:rPr>
      </w:pPr>
      <w:r w:rsidRPr="00FF11D5">
        <w:rPr>
          <w:rFonts w:hint="eastAsia"/>
          <w:sz w:val="28"/>
          <w:szCs w:val="28"/>
        </w:rPr>
        <w:t>誓　　約　　書</w:t>
      </w: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　　　　　　　　　　　　　　　　　　　　　　　　　　　　　　年　　月　　日</w:t>
      </w: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CB4DF6" w:rsidP="00CB4DF6">
      <w:pPr>
        <w:ind w:firstLineChars="200" w:firstLine="509"/>
        <w:jc w:val="left"/>
        <w:rPr>
          <w:szCs w:val="21"/>
        </w:rPr>
      </w:pPr>
      <w:r>
        <w:rPr>
          <w:rFonts w:hint="eastAsia"/>
          <w:szCs w:val="21"/>
        </w:rPr>
        <w:t>京都府知事</w:t>
      </w:r>
      <w:r w:rsidR="00107037" w:rsidRPr="00A809D6">
        <w:rPr>
          <w:rFonts w:hint="eastAsia"/>
          <w:szCs w:val="21"/>
        </w:rPr>
        <w:t xml:space="preserve">　様</w:t>
      </w: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A809D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107037" w:rsidRPr="00A809D6">
        <w:rPr>
          <w:rFonts w:hint="eastAsia"/>
          <w:szCs w:val="21"/>
        </w:rPr>
        <w:t>申請者　住</w:t>
      </w:r>
      <w:r>
        <w:rPr>
          <w:rFonts w:hint="eastAsia"/>
          <w:szCs w:val="21"/>
        </w:rPr>
        <w:t xml:space="preserve">　</w:t>
      </w:r>
      <w:r w:rsidR="00107037" w:rsidRPr="00A809D6">
        <w:rPr>
          <w:rFonts w:hint="eastAsia"/>
          <w:szCs w:val="21"/>
        </w:rPr>
        <w:t>所</w:t>
      </w:r>
    </w:p>
    <w:p w:rsidR="00A809D6" w:rsidRPr="00A809D6" w:rsidRDefault="00A809D6">
      <w:pPr>
        <w:jc w:val="left"/>
        <w:rPr>
          <w:szCs w:val="21"/>
        </w:rPr>
      </w:pPr>
    </w:p>
    <w:p w:rsidR="00107037" w:rsidRPr="00A809D6" w:rsidRDefault="00A809D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107037" w:rsidRPr="00A809D6">
        <w:rPr>
          <w:rFonts w:hint="eastAsia"/>
          <w:szCs w:val="21"/>
        </w:rPr>
        <w:t xml:space="preserve">　氏</w:t>
      </w:r>
      <w:r>
        <w:rPr>
          <w:rFonts w:hint="eastAsia"/>
          <w:szCs w:val="21"/>
        </w:rPr>
        <w:t xml:space="preserve">　</w:t>
      </w:r>
      <w:r w:rsidR="00522115">
        <w:rPr>
          <w:rFonts w:hint="eastAsia"/>
          <w:szCs w:val="21"/>
        </w:rPr>
        <w:t>名</w:t>
      </w:r>
    </w:p>
    <w:p w:rsidR="00A809D6" w:rsidRPr="00A809D6" w:rsidRDefault="00A809D6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　　　　　　　　　　　　　　　　　　　</w:t>
      </w:r>
      <w:r w:rsidR="00A809D6" w:rsidRPr="00A809D6">
        <w:rPr>
          <w:rFonts w:hint="eastAsia"/>
          <w:szCs w:val="21"/>
        </w:rPr>
        <w:t xml:space="preserve">　代表者</w:t>
      </w: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　　　　　　　　　　　　　　　　　　</w:t>
      </w: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計量法第１１４条において準用する第９２条第１項の規定による次の各号に該当しな</w:t>
      </w: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>いことを誓約いたします。</w:t>
      </w: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>１　計量法又はこの法律に基づく命令の規定に違反し、罰金以上の刑に処せられ、その</w:t>
      </w: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執行を終わり、又は執行を受けることがなくなった日から１年を経過しない者</w:t>
      </w:r>
    </w:p>
    <w:p w:rsidR="00107037" w:rsidRDefault="00107037">
      <w:pPr>
        <w:jc w:val="left"/>
        <w:rPr>
          <w:szCs w:val="21"/>
        </w:rPr>
      </w:pPr>
    </w:p>
    <w:p w:rsidR="00522115" w:rsidRPr="00A809D6" w:rsidRDefault="00522115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>２　計量法第１１３条の規定により登録を取り消され、その取り消しの日から１年を経</w:t>
      </w: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過しない者</w:t>
      </w:r>
    </w:p>
    <w:p w:rsidR="00107037" w:rsidRDefault="00107037">
      <w:pPr>
        <w:jc w:val="left"/>
        <w:rPr>
          <w:szCs w:val="21"/>
        </w:rPr>
      </w:pPr>
    </w:p>
    <w:p w:rsidR="00522115" w:rsidRPr="00A809D6" w:rsidRDefault="00522115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>３　法人であって、その業務を行なう役員のうちに前２号の１に該当する者があるもの</w:t>
      </w: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Pr="00A809D6" w:rsidRDefault="00107037">
      <w:pPr>
        <w:jc w:val="left"/>
        <w:rPr>
          <w:szCs w:val="21"/>
        </w:rPr>
      </w:pPr>
    </w:p>
    <w:p w:rsidR="00107037" w:rsidRDefault="00107037">
      <w:pPr>
        <w:jc w:val="left"/>
        <w:rPr>
          <w:szCs w:val="21"/>
        </w:rPr>
      </w:pPr>
      <w:r w:rsidRPr="00A809D6">
        <w:rPr>
          <w:rFonts w:hint="eastAsia"/>
          <w:szCs w:val="21"/>
        </w:rPr>
        <w:t>備考</w:t>
      </w:r>
      <w:r w:rsidR="00756E3D">
        <w:rPr>
          <w:rFonts w:hint="eastAsia"/>
          <w:szCs w:val="21"/>
        </w:rPr>
        <w:t xml:space="preserve">　用紙の大きさは、日本産</w:t>
      </w:r>
      <w:r w:rsidRPr="00A809D6">
        <w:rPr>
          <w:rFonts w:hint="eastAsia"/>
          <w:szCs w:val="21"/>
        </w:rPr>
        <w:t>業規格Ａ４とすること。</w:t>
      </w:r>
    </w:p>
    <w:p w:rsidR="00B077F6" w:rsidRDefault="00B077F6">
      <w:pPr>
        <w:jc w:val="left"/>
        <w:rPr>
          <w:szCs w:val="21"/>
        </w:rPr>
      </w:pPr>
    </w:p>
    <w:p w:rsidR="00B077F6" w:rsidRDefault="00B077F6">
      <w:pPr>
        <w:jc w:val="left"/>
        <w:rPr>
          <w:szCs w:val="21"/>
        </w:rPr>
      </w:pPr>
    </w:p>
    <w:p w:rsidR="00B077F6" w:rsidRPr="00E43339" w:rsidRDefault="00B077F6" w:rsidP="00B077F6">
      <w:pPr>
        <w:rPr>
          <w:rFonts w:eastAsia="ＭＳ ゴシック"/>
          <w:b/>
          <w:color w:val="FF0000"/>
          <w:sz w:val="36"/>
          <w:szCs w:val="36"/>
        </w:rPr>
      </w:pPr>
      <w:r w:rsidRPr="00E43339">
        <w:rPr>
          <w:rFonts w:eastAsia="ＭＳ ゴシック" w:hint="eastAsia"/>
          <w:b/>
          <w:color w:val="FF0000"/>
          <w:sz w:val="36"/>
          <w:szCs w:val="36"/>
          <w:highlight w:val="yellow"/>
        </w:rPr>
        <w:lastRenderedPageBreak/>
        <w:t>（記入例）</w:t>
      </w:r>
    </w:p>
    <w:p w:rsidR="00B077F6" w:rsidRPr="001C0D06" w:rsidRDefault="00B077F6" w:rsidP="00B077F6">
      <w:pPr>
        <w:jc w:val="center"/>
        <w:rPr>
          <w:sz w:val="28"/>
          <w:szCs w:val="28"/>
        </w:rPr>
      </w:pPr>
      <w:r w:rsidRPr="001C0D06">
        <w:rPr>
          <w:rFonts w:hint="eastAsia"/>
          <w:sz w:val="28"/>
          <w:szCs w:val="28"/>
        </w:rPr>
        <w:t>誓　　約　　書</w:t>
      </w: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>令和</w:t>
      </w:r>
      <w:r w:rsidRPr="00E43339">
        <w:rPr>
          <w:rFonts w:hint="eastAsia"/>
          <w:color w:val="FF0000"/>
          <w:szCs w:val="21"/>
        </w:rPr>
        <w:t>●</w:t>
      </w:r>
      <w:r>
        <w:rPr>
          <w:rFonts w:hint="eastAsia"/>
          <w:szCs w:val="21"/>
        </w:rPr>
        <w:t>年</w:t>
      </w:r>
      <w:r w:rsidRPr="00E43339">
        <w:rPr>
          <w:rFonts w:hint="eastAsia"/>
          <w:color w:val="FF0000"/>
          <w:szCs w:val="21"/>
        </w:rPr>
        <w:t>●</w:t>
      </w:r>
      <w:r>
        <w:rPr>
          <w:rFonts w:hint="eastAsia"/>
          <w:szCs w:val="21"/>
        </w:rPr>
        <w:t>月</w:t>
      </w:r>
      <w:r w:rsidRPr="00E43339">
        <w:rPr>
          <w:rFonts w:hint="eastAsia"/>
          <w:color w:val="FF0000"/>
          <w:szCs w:val="21"/>
        </w:rPr>
        <w:t>●</w:t>
      </w:r>
      <w:r w:rsidRPr="00A809D6">
        <w:rPr>
          <w:rFonts w:hint="eastAsia"/>
          <w:szCs w:val="21"/>
        </w:rPr>
        <w:t>日</w:t>
      </w: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京都府知事</w:t>
      </w:r>
      <w:r w:rsidRPr="00A809D6">
        <w:rPr>
          <w:rFonts w:hint="eastAsia"/>
          <w:szCs w:val="21"/>
        </w:rPr>
        <w:t xml:space="preserve">　様</w:t>
      </w: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E43339" w:rsidRDefault="00B077F6" w:rsidP="00B077F6">
      <w:pPr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A809D6">
        <w:rPr>
          <w:rFonts w:hint="eastAsia"/>
          <w:szCs w:val="21"/>
        </w:rPr>
        <w:t xml:space="preserve">申請者　</w:t>
      </w:r>
      <w:r w:rsidRPr="00E43339">
        <w:rPr>
          <w:rFonts w:hint="eastAsia"/>
          <w:szCs w:val="21"/>
        </w:rPr>
        <w:t>住　所</w:t>
      </w:r>
      <w:r w:rsidRPr="00E43339">
        <w:rPr>
          <w:rFonts w:hint="eastAsia"/>
          <w:color w:val="FF0000"/>
          <w:szCs w:val="21"/>
        </w:rPr>
        <w:t xml:space="preserve">　　</w:t>
      </w:r>
      <w:r w:rsidRPr="00E43339">
        <w:rPr>
          <w:rFonts w:hint="eastAsia"/>
          <w:b/>
          <w:i/>
          <w:color w:val="FF0000"/>
          <w:szCs w:val="21"/>
        </w:rPr>
        <w:t>（　本社住所　）</w:t>
      </w:r>
    </w:p>
    <w:p w:rsidR="00B077F6" w:rsidRPr="00E43339" w:rsidRDefault="00B077F6" w:rsidP="00B077F6">
      <w:pPr>
        <w:jc w:val="left"/>
        <w:rPr>
          <w:color w:val="FF0000"/>
          <w:szCs w:val="21"/>
        </w:rPr>
      </w:pPr>
      <w:r w:rsidRPr="00E43339">
        <w:rPr>
          <w:rFonts w:hint="eastAsia"/>
          <w:color w:val="FF0000"/>
          <w:szCs w:val="21"/>
        </w:rPr>
        <w:t xml:space="preserve">　　　　　　　　　　　　　　　　　　　　　　　　　　　</w:t>
      </w:r>
      <w:r w:rsidRPr="00E43339">
        <w:rPr>
          <w:rFonts w:ascii="ＭＳ 明朝" w:hAnsi="ＭＳ 明朝" w:hint="eastAsia"/>
          <w:b/>
          <w:i/>
          <w:color w:val="FF0000"/>
          <w:sz w:val="16"/>
          <w:szCs w:val="16"/>
        </w:rPr>
        <w:t>※ゴム印でも可、社印無しで可</w:t>
      </w:r>
    </w:p>
    <w:p w:rsidR="00B077F6" w:rsidRPr="00E43339" w:rsidRDefault="00B077F6" w:rsidP="00B077F6">
      <w:pPr>
        <w:jc w:val="left"/>
        <w:rPr>
          <w:color w:val="FF0000"/>
          <w:szCs w:val="21"/>
        </w:rPr>
      </w:pPr>
      <w:r w:rsidRPr="00E43339">
        <w:rPr>
          <w:rFonts w:hint="eastAsia"/>
          <w:color w:val="FF0000"/>
          <w:szCs w:val="21"/>
        </w:rPr>
        <w:t xml:space="preserve">　　　　　　　　　　　　　　　　　　　　　</w:t>
      </w:r>
      <w:r w:rsidRPr="00E43339">
        <w:rPr>
          <w:rFonts w:hint="eastAsia"/>
          <w:szCs w:val="21"/>
        </w:rPr>
        <w:t>氏　名</w:t>
      </w:r>
      <w:r w:rsidRPr="00E43339">
        <w:rPr>
          <w:rFonts w:hint="eastAsia"/>
          <w:color w:val="FF0000"/>
          <w:szCs w:val="21"/>
        </w:rPr>
        <w:t xml:space="preserve">　　</w:t>
      </w:r>
      <w:r w:rsidRPr="00E43339">
        <w:rPr>
          <w:rFonts w:hint="eastAsia"/>
          <w:b/>
          <w:i/>
          <w:color w:val="FF0000"/>
          <w:szCs w:val="21"/>
        </w:rPr>
        <w:t>（　社　名　）</w:t>
      </w:r>
    </w:p>
    <w:p w:rsidR="00B077F6" w:rsidRPr="00E43339" w:rsidRDefault="00B077F6" w:rsidP="00B077F6">
      <w:pPr>
        <w:jc w:val="left"/>
        <w:rPr>
          <w:color w:val="FF0000"/>
          <w:szCs w:val="21"/>
        </w:rPr>
      </w:pPr>
    </w:p>
    <w:p w:rsidR="00B077F6" w:rsidRPr="00E43339" w:rsidRDefault="00B077F6" w:rsidP="00EA64B1">
      <w:pPr>
        <w:jc w:val="left"/>
        <w:rPr>
          <w:rFonts w:ascii="ＭＳ 明朝" w:hAnsi="ＭＳ 明朝"/>
          <w:b/>
          <w:color w:val="0070C0"/>
          <w:sz w:val="16"/>
          <w:szCs w:val="16"/>
        </w:rPr>
      </w:pPr>
      <w:r w:rsidRPr="00E43339">
        <w:rPr>
          <w:rFonts w:hint="eastAsia"/>
          <w:color w:val="FF0000"/>
          <w:szCs w:val="21"/>
        </w:rPr>
        <w:t xml:space="preserve">　　　　　　　　　　　　　　　　　　　　　</w:t>
      </w:r>
      <w:r w:rsidRPr="00E43339">
        <w:rPr>
          <w:rFonts w:hint="eastAsia"/>
          <w:szCs w:val="21"/>
        </w:rPr>
        <w:t>代表者</w:t>
      </w:r>
      <w:r w:rsidRPr="00E43339">
        <w:rPr>
          <w:rFonts w:hint="eastAsia"/>
          <w:color w:val="FF0000"/>
          <w:szCs w:val="21"/>
        </w:rPr>
        <w:t xml:space="preserve">　</w:t>
      </w:r>
      <w:r w:rsidRPr="00E43339">
        <w:rPr>
          <w:rFonts w:hint="eastAsia"/>
          <w:b/>
          <w:i/>
          <w:color w:val="FF0000"/>
          <w:szCs w:val="21"/>
        </w:rPr>
        <w:t>（代表取締役　氏　名）</w:t>
      </w:r>
    </w:p>
    <w:p w:rsidR="00B077F6" w:rsidRPr="005461E7" w:rsidRDefault="00B077F6" w:rsidP="00B077F6">
      <w:pPr>
        <w:jc w:val="left"/>
        <w:rPr>
          <w:rFonts w:ascii="ＭＳ 明朝" w:hAnsi="ＭＳ 明朝"/>
          <w:szCs w:val="21"/>
        </w:rPr>
      </w:pPr>
    </w:p>
    <w:p w:rsidR="00B077F6" w:rsidRPr="00092250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計量法第１１４条において準用する第９２条第１項の規定による次の各号に該当しな</w:t>
      </w: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>いことを誓約いたします。</w:t>
      </w: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>１　計量法又はこの法律に基づく命令の規定に違反し、罰金以上の刑に処せられ、その</w:t>
      </w: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執行を終わり、又は執行を受けることがなくなった日から１年を経過しない者</w:t>
      </w:r>
    </w:p>
    <w:p w:rsidR="00B077F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>２　計量法第１１３条の規定により登録を取り消され、その取り消しの日から１年を経</w:t>
      </w: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 xml:space="preserve">　過しない者</w:t>
      </w:r>
    </w:p>
    <w:p w:rsidR="00B077F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>３　法人であって、その業務を行なう役員のうちに前２号の１に該当する者があるもの</w:t>
      </w: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</w:p>
    <w:p w:rsidR="00B077F6" w:rsidRPr="00A809D6" w:rsidRDefault="00B077F6" w:rsidP="00B077F6">
      <w:pPr>
        <w:jc w:val="left"/>
        <w:rPr>
          <w:szCs w:val="21"/>
        </w:rPr>
      </w:pPr>
      <w:r w:rsidRPr="00A809D6">
        <w:rPr>
          <w:rFonts w:hint="eastAsia"/>
          <w:szCs w:val="21"/>
        </w:rPr>
        <w:t>備考</w:t>
      </w:r>
      <w:bookmarkStart w:id="0" w:name="_GoBack"/>
      <w:bookmarkEnd w:id="0"/>
      <w:r>
        <w:rPr>
          <w:rFonts w:hint="eastAsia"/>
          <w:szCs w:val="21"/>
        </w:rPr>
        <w:t xml:space="preserve">　用紙の大きさは、日本産</w:t>
      </w:r>
      <w:r w:rsidRPr="00A809D6">
        <w:rPr>
          <w:rFonts w:hint="eastAsia"/>
          <w:szCs w:val="21"/>
        </w:rPr>
        <w:t>業規格Ａ４とすること。</w:t>
      </w:r>
    </w:p>
    <w:p w:rsidR="00B077F6" w:rsidRPr="00B077F6" w:rsidRDefault="00B077F6">
      <w:pPr>
        <w:jc w:val="left"/>
        <w:rPr>
          <w:szCs w:val="21"/>
        </w:rPr>
      </w:pPr>
    </w:p>
    <w:sectPr w:rsidR="00B077F6" w:rsidRPr="00B077F6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B7" w:rsidRDefault="00167EB7" w:rsidP="00421348">
      <w:r>
        <w:separator/>
      </w:r>
    </w:p>
  </w:endnote>
  <w:endnote w:type="continuationSeparator" w:id="0">
    <w:p w:rsidR="00167EB7" w:rsidRDefault="00167EB7" w:rsidP="0042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B7" w:rsidRDefault="00167EB7" w:rsidP="00421348">
      <w:r>
        <w:separator/>
      </w:r>
    </w:p>
  </w:footnote>
  <w:footnote w:type="continuationSeparator" w:id="0">
    <w:p w:rsidR="00167EB7" w:rsidRDefault="00167EB7" w:rsidP="0042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D6"/>
    <w:rsid w:val="00032CC2"/>
    <w:rsid w:val="00107037"/>
    <w:rsid w:val="00167EB7"/>
    <w:rsid w:val="00421348"/>
    <w:rsid w:val="00522115"/>
    <w:rsid w:val="00756E3D"/>
    <w:rsid w:val="00806ADF"/>
    <w:rsid w:val="00A63C89"/>
    <w:rsid w:val="00A809D6"/>
    <w:rsid w:val="00B077F6"/>
    <w:rsid w:val="00B1702F"/>
    <w:rsid w:val="00B5757A"/>
    <w:rsid w:val="00BE4070"/>
    <w:rsid w:val="00CB4DF6"/>
    <w:rsid w:val="00CC3D32"/>
    <w:rsid w:val="00E17FB7"/>
    <w:rsid w:val="00EA64B1"/>
    <w:rsid w:val="00F63209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99E58-D29F-47AA-89EA-E8A3F7DF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134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13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9CFC-A930-4540-BDAD-FA2BD078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tan</cp:lastModifiedBy>
  <cp:revision>5</cp:revision>
  <cp:lastPrinted>2001-08-09T04:12:00Z</cp:lastPrinted>
  <dcterms:created xsi:type="dcterms:W3CDTF">2021-02-19T02:14:00Z</dcterms:created>
  <dcterms:modified xsi:type="dcterms:W3CDTF">2021-02-25T06:34:00Z</dcterms:modified>
</cp:coreProperties>
</file>