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8887B1" w14:textId="77777777" w:rsidR="00731743" w:rsidRDefault="00650AD5">
      <w:pPr>
        <w:rPr>
          <w:rFonts w:cstheme="minorBidi"/>
          <w:spacing w:val="2"/>
          <w:sz w:val="20"/>
          <w:szCs w:val="20"/>
        </w:rPr>
      </w:pPr>
      <w:bookmarkStart w:id="0" w:name="_GoBack"/>
      <w:bookmarkEnd w:id="0"/>
      <w:r>
        <w:rPr>
          <w:rFonts w:hint="eastAsia"/>
          <w:sz w:val="20"/>
          <w:szCs w:val="20"/>
        </w:rPr>
        <w:t>様式第５９（第８１条関係）</w:t>
      </w:r>
    </w:p>
    <w:p w14:paraId="2ACA7BA0" w14:textId="77777777" w:rsidR="00731743" w:rsidRDefault="00731743">
      <w:pPr>
        <w:rPr>
          <w:rFonts w:cstheme="minorBidi"/>
          <w:spacing w:val="2"/>
        </w:rPr>
      </w:pPr>
    </w:p>
    <w:p w14:paraId="34F5794D" w14:textId="77777777" w:rsidR="00731743" w:rsidRDefault="00650AD5">
      <w:pPr>
        <w:jc w:val="center"/>
        <w:rPr>
          <w:rFonts w:cstheme="minorBidi"/>
          <w:spacing w:val="2"/>
          <w:sz w:val="28"/>
          <w:szCs w:val="28"/>
        </w:rPr>
      </w:pPr>
      <w:r>
        <w:rPr>
          <w:rFonts w:hAnsi="Times New Roman"/>
          <w:color w:val="auto"/>
          <w:sz w:val="28"/>
          <w:szCs w:val="28"/>
        </w:rPr>
        <w:fldChar w:fldCharType="begin"/>
      </w:r>
      <w:r>
        <w:rPr>
          <w:rFonts w:hAnsi="Times New Roman"/>
          <w:color w:val="auto"/>
          <w:sz w:val="28"/>
          <w:szCs w:val="28"/>
        </w:rPr>
        <w:instrText>eq \o\ad(</w:instrText>
      </w:r>
      <w:r>
        <w:rPr>
          <w:rFonts w:hint="eastAsia"/>
          <w:sz w:val="28"/>
          <w:szCs w:val="28"/>
        </w:rPr>
        <w:instrText>事業廃止届</w:instrText>
      </w:r>
      <w:r>
        <w:rPr>
          <w:rFonts w:hAnsi="Times New Roman"/>
          <w:color w:val="auto"/>
          <w:sz w:val="28"/>
          <w:szCs w:val="28"/>
        </w:rPr>
        <w:instrText>,</w:instrText>
      </w:r>
      <w:r>
        <w:rPr>
          <w:rFonts w:hAnsi="Times New Roman" w:hint="eastAsia"/>
          <w:color w:val="auto"/>
          <w:sz w:val="28"/>
          <w:szCs w:val="28"/>
        </w:rPr>
        <w:instrText xml:space="preserve">　　　　　　　　　</w:instrText>
      </w:r>
      <w:r>
        <w:rPr>
          <w:rFonts w:hAnsi="Times New Roman"/>
          <w:color w:val="auto"/>
          <w:sz w:val="28"/>
          <w:szCs w:val="28"/>
        </w:rPr>
        <w:instrText>)</w:instrText>
      </w:r>
      <w:r>
        <w:rPr>
          <w:rFonts w:hAnsi="Times New Roman"/>
          <w:color w:val="auto"/>
          <w:sz w:val="28"/>
          <w:szCs w:val="28"/>
        </w:rPr>
        <w:fldChar w:fldCharType="end"/>
      </w:r>
    </w:p>
    <w:p w14:paraId="483B4016" w14:textId="77777777" w:rsidR="00731743" w:rsidRDefault="00731743">
      <w:pPr>
        <w:rPr>
          <w:rFonts w:cstheme="minorBidi"/>
          <w:spacing w:val="2"/>
        </w:rPr>
      </w:pPr>
    </w:p>
    <w:p w14:paraId="24165FEA" w14:textId="77777777" w:rsidR="00731743" w:rsidRDefault="00650AD5">
      <w:pPr>
        <w:rPr>
          <w:rFonts w:cstheme="minorBidi"/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14:paraId="096A5845" w14:textId="77777777" w:rsidR="00731743" w:rsidRDefault="00731743">
      <w:pPr>
        <w:rPr>
          <w:rFonts w:cstheme="minorBidi"/>
          <w:spacing w:val="2"/>
        </w:rPr>
      </w:pPr>
    </w:p>
    <w:p w14:paraId="4FC914C0" w14:textId="77777777" w:rsidR="00731743" w:rsidRDefault="00731743">
      <w:pPr>
        <w:rPr>
          <w:rFonts w:cstheme="minorBidi"/>
          <w:spacing w:val="2"/>
        </w:rPr>
      </w:pPr>
    </w:p>
    <w:p w14:paraId="702DE0BD" w14:textId="77777777" w:rsidR="00731743" w:rsidRDefault="00650AD5">
      <w:pPr>
        <w:rPr>
          <w:rFonts w:cstheme="minorBidi"/>
          <w:spacing w:val="2"/>
        </w:rPr>
      </w:pPr>
      <w:r>
        <w:rPr>
          <w:rFonts w:hint="eastAsia"/>
        </w:rPr>
        <w:t xml:space="preserve">　京</w:t>
      </w:r>
      <w:r>
        <w:t xml:space="preserve"> </w:t>
      </w:r>
      <w:r>
        <w:rPr>
          <w:rFonts w:hint="eastAsia"/>
        </w:rPr>
        <w:t>都</w:t>
      </w:r>
      <w:r>
        <w:t xml:space="preserve"> </w:t>
      </w:r>
      <w:r>
        <w:rPr>
          <w:rFonts w:hint="eastAsia"/>
        </w:rPr>
        <w:t>府</w:t>
      </w:r>
      <w:r>
        <w:t xml:space="preserve"> </w:t>
      </w:r>
      <w:r>
        <w:rPr>
          <w:rFonts w:hint="eastAsia"/>
        </w:rPr>
        <w:t>知</w:t>
      </w:r>
      <w:r>
        <w:t xml:space="preserve"> </w:t>
      </w:r>
      <w:r>
        <w:rPr>
          <w:rFonts w:hint="eastAsia"/>
        </w:rPr>
        <w:t>事　　様</w:t>
      </w:r>
    </w:p>
    <w:p w14:paraId="2B13AE71" w14:textId="77777777" w:rsidR="00731743" w:rsidRDefault="00731743">
      <w:pPr>
        <w:rPr>
          <w:rFonts w:cstheme="minorBidi"/>
          <w:spacing w:val="2"/>
        </w:rPr>
      </w:pPr>
    </w:p>
    <w:p w14:paraId="2D180197" w14:textId="77777777" w:rsidR="00731743" w:rsidRDefault="00731743">
      <w:pPr>
        <w:rPr>
          <w:rFonts w:cstheme="minorBidi"/>
          <w:spacing w:val="2"/>
        </w:rPr>
      </w:pPr>
    </w:p>
    <w:p w14:paraId="0D01BDD9" w14:textId="77777777" w:rsidR="00731743" w:rsidRDefault="00650AD5">
      <w:pPr>
        <w:rPr>
          <w:rFonts w:cstheme="minorBidi"/>
          <w:spacing w:val="2"/>
        </w:rPr>
      </w:pPr>
      <w:r>
        <w:rPr>
          <w:rFonts w:hint="eastAsia"/>
        </w:rPr>
        <w:t xml:space="preserve">　　　　　　　　　　　　　　　　　　　　　住所</w:t>
      </w:r>
    </w:p>
    <w:p w14:paraId="16DCE5F5" w14:textId="77777777" w:rsidR="00731743" w:rsidRDefault="00650AD5">
      <w:pPr>
        <w:rPr>
          <w:rFonts w:cstheme="minorBidi"/>
          <w:spacing w:val="2"/>
        </w:rPr>
      </w:pPr>
      <w:r>
        <w:rPr>
          <w:rFonts w:hint="eastAsia"/>
        </w:rPr>
        <w:t xml:space="preserve">　　　　　　　　　　　　　　　　　　　　　氏名　　　　　　　　　　　　　　　</w:t>
      </w:r>
    </w:p>
    <w:p w14:paraId="336E9D5B" w14:textId="77777777" w:rsidR="00731743" w:rsidRDefault="00650AD5">
      <w:pPr>
        <w:rPr>
          <w:rFonts w:cstheme="minorBidi"/>
          <w:spacing w:val="2"/>
          <w:sz w:val="18"/>
          <w:szCs w:val="18"/>
        </w:rPr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  <w:sz w:val="18"/>
          <w:szCs w:val="18"/>
        </w:rPr>
        <w:t>（名称及び代表者の氏名）</w:t>
      </w:r>
    </w:p>
    <w:p w14:paraId="35976C20" w14:textId="77777777" w:rsidR="00731743" w:rsidRDefault="00731743">
      <w:pPr>
        <w:rPr>
          <w:rFonts w:cstheme="minorBidi"/>
          <w:spacing w:val="2"/>
        </w:rPr>
      </w:pPr>
    </w:p>
    <w:p w14:paraId="0D1BC6B8" w14:textId="77777777" w:rsidR="00731743" w:rsidRDefault="00731743">
      <w:pPr>
        <w:rPr>
          <w:rFonts w:cstheme="minorBidi"/>
          <w:spacing w:val="2"/>
        </w:rPr>
      </w:pPr>
    </w:p>
    <w:p w14:paraId="7DA33211" w14:textId="77777777" w:rsidR="00731743" w:rsidRDefault="00650AD5">
      <w:pPr>
        <w:rPr>
          <w:rFonts w:cstheme="minorBidi"/>
          <w:spacing w:val="2"/>
        </w:rPr>
      </w:pPr>
      <w:r>
        <w:rPr>
          <w:rFonts w:hint="eastAsia"/>
        </w:rPr>
        <w:t xml:space="preserve">　下記の適正計量管理事業所の事業は、　　　　　年　　月　　日に廃止したので計量法第１３３条において準用する第６５条の規定により、届け出ます。</w:t>
      </w:r>
    </w:p>
    <w:p w14:paraId="78C4C356" w14:textId="77777777" w:rsidR="00731743" w:rsidRDefault="00731743">
      <w:pPr>
        <w:rPr>
          <w:rFonts w:cstheme="minorBidi"/>
          <w:spacing w:val="2"/>
        </w:rPr>
      </w:pPr>
    </w:p>
    <w:p w14:paraId="2F86C28A" w14:textId="77777777" w:rsidR="00731743" w:rsidRDefault="00731743">
      <w:pPr>
        <w:rPr>
          <w:rFonts w:cstheme="minorBidi"/>
          <w:spacing w:val="2"/>
        </w:rPr>
      </w:pPr>
    </w:p>
    <w:p w14:paraId="5FE1EB31" w14:textId="77777777" w:rsidR="00731743" w:rsidRDefault="00650AD5">
      <w:pPr>
        <w:jc w:val="center"/>
        <w:rPr>
          <w:rFonts w:cstheme="minorBidi"/>
          <w:spacing w:val="2"/>
        </w:rPr>
      </w:pPr>
      <w:r>
        <w:rPr>
          <w:rFonts w:hint="eastAsia"/>
        </w:rPr>
        <w:t>記</w:t>
      </w:r>
    </w:p>
    <w:p w14:paraId="7908A671" w14:textId="77777777" w:rsidR="00731743" w:rsidRDefault="00731743">
      <w:pPr>
        <w:rPr>
          <w:rFonts w:cstheme="minorBidi"/>
          <w:spacing w:val="2"/>
        </w:rPr>
      </w:pPr>
    </w:p>
    <w:p w14:paraId="5BE62F9D" w14:textId="77777777" w:rsidR="00731743" w:rsidRDefault="00650AD5">
      <w:pPr>
        <w:rPr>
          <w:rFonts w:cstheme="minorBidi"/>
          <w:spacing w:val="2"/>
        </w:rPr>
      </w:pPr>
      <w:r>
        <w:rPr>
          <w:rFonts w:hint="eastAsia"/>
        </w:rPr>
        <w:t>１　指定（登録、認定）の年月日及び指定（登録、認定）番号</w:t>
      </w:r>
    </w:p>
    <w:p w14:paraId="28BD8FE6" w14:textId="77777777" w:rsidR="00731743" w:rsidRDefault="00731743">
      <w:pPr>
        <w:rPr>
          <w:rFonts w:cstheme="minorBidi"/>
          <w:spacing w:val="2"/>
        </w:rPr>
      </w:pPr>
    </w:p>
    <w:p w14:paraId="0B4639AF" w14:textId="77777777" w:rsidR="00731743" w:rsidRDefault="00731743">
      <w:pPr>
        <w:rPr>
          <w:rFonts w:cstheme="minorBidi"/>
          <w:spacing w:val="2"/>
        </w:rPr>
      </w:pPr>
    </w:p>
    <w:p w14:paraId="201F9ADC" w14:textId="77777777" w:rsidR="00731743" w:rsidRDefault="00731743">
      <w:pPr>
        <w:rPr>
          <w:rFonts w:cstheme="minorBidi"/>
          <w:spacing w:val="2"/>
        </w:rPr>
      </w:pPr>
    </w:p>
    <w:p w14:paraId="7784AACF" w14:textId="77777777" w:rsidR="00731743" w:rsidRDefault="00650AD5">
      <w:pPr>
        <w:rPr>
          <w:rFonts w:cstheme="minorBidi"/>
          <w:spacing w:val="2"/>
        </w:rPr>
      </w:pPr>
      <w:r>
        <w:rPr>
          <w:rFonts w:hint="eastAsia"/>
        </w:rPr>
        <w:t>２　指定（登録、認定）を受けた者の氏名又は名称及び住所</w:t>
      </w:r>
    </w:p>
    <w:p w14:paraId="3799AC94" w14:textId="77777777" w:rsidR="00731743" w:rsidRDefault="00731743">
      <w:pPr>
        <w:rPr>
          <w:rFonts w:cstheme="minorBidi"/>
          <w:spacing w:val="2"/>
        </w:rPr>
      </w:pPr>
    </w:p>
    <w:p w14:paraId="1D7E7A77" w14:textId="77777777" w:rsidR="00731743" w:rsidRDefault="00731743">
      <w:pPr>
        <w:rPr>
          <w:rFonts w:cstheme="minorBidi"/>
          <w:spacing w:val="2"/>
        </w:rPr>
      </w:pPr>
    </w:p>
    <w:p w14:paraId="182CF2C3" w14:textId="77777777" w:rsidR="00731743" w:rsidRDefault="00731743">
      <w:pPr>
        <w:rPr>
          <w:rFonts w:cstheme="minorBidi"/>
          <w:spacing w:val="2"/>
        </w:rPr>
      </w:pPr>
    </w:p>
    <w:p w14:paraId="0F69D9EA" w14:textId="77777777" w:rsidR="00731743" w:rsidRDefault="00650AD5">
      <w:pPr>
        <w:rPr>
          <w:rFonts w:cstheme="minorBidi"/>
          <w:spacing w:val="2"/>
        </w:rPr>
      </w:pPr>
      <w:r>
        <w:rPr>
          <w:rFonts w:hint="eastAsia"/>
        </w:rPr>
        <w:t>３　工場又は事業場等の所在地</w:t>
      </w:r>
    </w:p>
    <w:p w14:paraId="6AD9ACE3" w14:textId="77777777" w:rsidR="00731743" w:rsidRDefault="00731743">
      <w:pPr>
        <w:rPr>
          <w:rFonts w:cstheme="minorBidi"/>
          <w:spacing w:val="2"/>
        </w:rPr>
      </w:pPr>
    </w:p>
    <w:p w14:paraId="3BCA7A39" w14:textId="77777777" w:rsidR="00731743" w:rsidRDefault="00731743">
      <w:pPr>
        <w:rPr>
          <w:rFonts w:cstheme="minorBidi"/>
          <w:spacing w:val="2"/>
        </w:rPr>
      </w:pPr>
    </w:p>
    <w:p w14:paraId="61BFBCFD" w14:textId="77777777" w:rsidR="00731743" w:rsidRDefault="00731743">
      <w:pPr>
        <w:rPr>
          <w:rFonts w:cstheme="minorBidi"/>
          <w:spacing w:val="2"/>
        </w:rPr>
      </w:pPr>
    </w:p>
    <w:p w14:paraId="13C21F6A" w14:textId="77777777" w:rsidR="00731743" w:rsidRDefault="00731743">
      <w:pPr>
        <w:rPr>
          <w:rFonts w:cstheme="minorBidi"/>
          <w:spacing w:val="2"/>
        </w:rPr>
      </w:pPr>
    </w:p>
    <w:p w14:paraId="193BCF65" w14:textId="77777777" w:rsidR="00731743" w:rsidRDefault="00650AD5">
      <w:pPr>
        <w:rPr>
          <w:rFonts w:cstheme="minorBidi"/>
          <w:spacing w:val="2"/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</w:p>
    <w:p w14:paraId="26901DC6" w14:textId="77777777" w:rsidR="00650AD5" w:rsidRDefault="00650AD5" w:rsidP="00EA718E">
      <w:pPr>
        <w:rPr>
          <w:rFonts w:cstheme="minorBidi"/>
          <w:spacing w:val="2"/>
        </w:rPr>
      </w:pPr>
      <w:r>
        <w:rPr>
          <w:rFonts w:hint="eastAsia"/>
          <w:sz w:val="18"/>
          <w:szCs w:val="18"/>
        </w:rPr>
        <w:t xml:space="preserve">　用紙の大きさは、日本</w:t>
      </w:r>
      <w:r w:rsidR="00870383">
        <w:rPr>
          <w:rFonts w:hint="eastAsia"/>
          <w:sz w:val="18"/>
          <w:szCs w:val="18"/>
        </w:rPr>
        <w:t>産</w:t>
      </w:r>
      <w:r>
        <w:rPr>
          <w:rFonts w:hint="eastAsia"/>
          <w:sz w:val="18"/>
          <w:szCs w:val="18"/>
        </w:rPr>
        <w:t>業規格Ａ４とすること。</w:t>
      </w:r>
    </w:p>
    <w:sectPr w:rsidR="00650AD5">
      <w:footerReference w:type="default" r:id="rId6"/>
      <w:type w:val="continuous"/>
      <w:pgSz w:w="11906" w:h="16838" w:code="9"/>
      <w:pgMar w:top="1134" w:right="1134" w:bottom="1134" w:left="1134" w:header="0" w:footer="0" w:gutter="0"/>
      <w:cols w:space="720"/>
      <w:noEndnote/>
      <w:docGrid w:type="linesAndChars" w:linePitch="383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50D46" w14:textId="77777777" w:rsidR="004B1587" w:rsidRDefault="004B1587">
      <w:r>
        <w:separator/>
      </w:r>
    </w:p>
  </w:endnote>
  <w:endnote w:type="continuationSeparator" w:id="0">
    <w:p w14:paraId="79ED699F" w14:textId="77777777" w:rsidR="004B1587" w:rsidRDefault="004B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7B0861" w14:textId="77777777" w:rsidR="00731743" w:rsidRDefault="00731743">
    <w:pPr>
      <w:textAlignment w:val="auto"/>
      <w:rPr>
        <w:rFonts w:hAnsi="Times New Roman" w:cstheme="minorBidi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51221C" w14:textId="77777777" w:rsidR="004B1587" w:rsidRDefault="004B1587">
      <w:pPr>
        <w:rPr>
          <w:rFonts w:cstheme="minorBidi"/>
        </w:rPr>
      </w:pPr>
      <w:r>
        <w:rPr>
          <w:rFonts w:hAnsi="Times New Roman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160E7E38" w14:textId="77777777" w:rsidR="004B1587" w:rsidRDefault="004B15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oNotHyphenateCaps/>
  <w:drawingGridHorizontalSpacing w:val="241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0BB"/>
    <w:rsid w:val="002940BB"/>
    <w:rsid w:val="004B1587"/>
    <w:rsid w:val="0050198A"/>
    <w:rsid w:val="00650AD5"/>
    <w:rsid w:val="00731743"/>
    <w:rsid w:val="00870383"/>
    <w:rsid w:val="00E360DD"/>
    <w:rsid w:val="00EA718E"/>
    <w:rsid w:val="00F24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1095080"/>
  <w14:defaultImageDpi w14:val="0"/>
  <w15:docId w15:val="{D32FB9A8-B1BB-4AEB-B504-E9CB32E59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="402" w:hangingChars="200" w:hanging="402"/>
    </w:pPr>
    <w:rPr>
      <w:sz w:val="18"/>
      <w:szCs w:val="18"/>
    </w:rPr>
  </w:style>
  <w:style w:type="character" w:customStyle="1" w:styleId="20">
    <w:name w:val="本文 2 (文字)"/>
    <w:basedOn w:val="a0"/>
    <w:link w:val="2"/>
    <w:uiPriority w:val="99"/>
    <w:semiHidden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3">
    <w:name w:val="header"/>
    <w:basedOn w:val="a"/>
    <w:link w:val="a4"/>
    <w:uiPriority w:val="99"/>
    <w:unhideWhenUsed/>
    <w:rsid w:val="002940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940BB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2940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940BB"/>
    <w:rPr>
      <w:rFonts w:ascii="ＭＳ 明朝" w:eastAsia="ＭＳ 明朝" w:hAns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194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京都府計量検定所</dc:creator>
  <cp:keywords/>
  <dc:description/>
  <cp:lastModifiedBy>tano(HOME)</cp:lastModifiedBy>
  <cp:revision>3</cp:revision>
  <cp:lastPrinted>2021-02-16T05:39:00Z</cp:lastPrinted>
  <dcterms:created xsi:type="dcterms:W3CDTF">2021-02-16T05:39:00Z</dcterms:created>
  <dcterms:modified xsi:type="dcterms:W3CDTF">2021-02-16T05:40:00Z</dcterms:modified>
</cp:coreProperties>
</file>