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令和２</w:t>
      </w:r>
      <w:r w:rsidR="00941219">
        <w:rPr>
          <w:rFonts w:hint="eastAsia"/>
          <w:sz w:val="22"/>
        </w:rPr>
        <w:t>年４</w:t>
      </w:r>
      <w:r w:rsidR="00E87CBF">
        <w:rPr>
          <w:rFonts w:hint="eastAsia"/>
          <w:sz w:val="22"/>
        </w:rPr>
        <w:t xml:space="preserve">月　　</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令和２</w:t>
      </w:r>
      <w:bookmarkStart w:id="0" w:name="_GoBack"/>
      <w:bookmarkEnd w:id="0"/>
      <w:r w:rsidR="00E87CBF" w:rsidRPr="00991C78">
        <w:rPr>
          <w:rFonts w:hint="eastAsia"/>
          <w:sz w:val="22"/>
        </w:rPr>
        <w:t>年度</w:t>
      </w:r>
      <w:r w:rsidR="008579AE">
        <w:rPr>
          <w:rFonts w:hint="eastAsia"/>
          <w:kern w:val="0"/>
          <w:sz w:val="22"/>
        </w:rPr>
        <w:t>介護保険データ分析・保険者支援業務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275EFB"/>
    <w:rsid w:val="0028057F"/>
    <w:rsid w:val="004D06D5"/>
    <w:rsid w:val="006F50CB"/>
    <w:rsid w:val="00720863"/>
    <w:rsid w:val="0084644B"/>
    <w:rsid w:val="008579AE"/>
    <w:rsid w:val="00941219"/>
    <w:rsid w:val="00991C78"/>
    <w:rsid w:val="00BA4F90"/>
    <w:rsid w:val="00DD3303"/>
    <w:rsid w:val="00E87CBF"/>
    <w:rsid w:val="00EE0D06"/>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2018-02-27T05:38:00Z</dcterms:created>
  <dcterms:modified xsi:type="dcterms:W3CDTF">2020-03-17T23:37:00Z</dcterms:modified>
</cp:coreProperties>
</file>