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7D" w:rsidRPr="00B04057" w:rsidRDefault="00B04057">
      <w:pPr>
        <w:rPr>
          <w:sz w:val="22"/>
        </w:rPr>
      </w:pPr>
      <w:r w:rsidRPr="00B04057">
        <w:rPr>
          <w:rFonts w:hint="eastAsia"/>
          <w:sz w:val="22"/>
        </w:rPr>
        <w:t>別記第１３号様式（第１０条関係）　　　　―確定書</w:t>
      </w:r>
    </w:p>
    <w:p w:rsidR="00B04057" w:rsidRDefault="00B04057"/>
    <w:p w:rsidR="005A46C1" w:rsidRDefault="005A46C1"/>
    <w:p w:rsidR="00B04057" w:rsidRPr="00B04057" w:rsidRDefault="00B04057" w:rsidP="00B04057">
      <w:pPr>
        <w:jc w:val="center"/>
        <w:rPr>
          <w:sz w:val="40"/>
          <w:szCs w:val="40"/>
        </w:rPr>
      </w:pPr>
      <w:r w:rsidRPr="00B04057">
        <w:rPr>
          <w:rFonts w:hint="eastAsia"/>
          <w:sz w:val="40"/>
          <w:szCs w:val="40"/>
        </w:rPr>
        <w:t>河川敷地境界協議確定書</w:t>
      </w:r>
    </w:p>
    <w:p w:rsidR="00B04057" w:rsidRDefault="00B04057"/>
    <w:p w:rsidR="005A46C1" w:rsidRDefault="005A46C1"/>
    <w:p w:rsidR="005A46C1" w:rsidRDefault="005A46C1"/>
    <w:p w:rsidR="00B04057" w:rsidRPr="00B9275B" w:rsidRDefault="00C00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4057" w:rsidRPr="00B9275B">
        <w:rPr>
          <w:rFonts w:hint="eastAsia"/>
          <w:sz w:val="24"/>
          <w:szCs w:val="24"/>
        </w:rPr>
        <w:t xml:space="preserve">　　年　　月　　日現地立会により協議した　　　　　　　　　　　　が</w:t>
      </w:r>
    </w:p>
    <w:p w:rsidR="00B04057" w:rsidRPr="00B9275B" w:rsidRDefault="00B04057">
      <w:pPr>
        <w:rPr>
          <w:sz w:val="24"/>
          <w:szCs w:val="24"/>
        </w:rPr>
      </w:pPr>
    </w:p>
    <w:p w:rsidR="00B04057" w:rsidRPr="00B9275B" w:rsidRDefault="00B04057">
      <w:pPr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>所有する京都市　　　　　　　　　　　　　　　　　　　　　　　　　　番地</w:t>
      </w:r>
    </w:p>
    <w:p w:rsidR="00B04057" w:rsidRPr="00B9275B" w:rsidRDefault="00B04057">
      <w:pPr>
        <w:rPr>
          <w:sz w:val="24"/>
          <w:szCs w:val="24"/>
        </w:rPr>
      </w:pPr>
    </w:p>
    <w:p w:rsidR="00B04057" w:rsidRPr="00B9275B" w:rsidRDefault="00B04057">
      <w:pPr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>の土地と河川敷地（</w:t>
      </w:r>
      <w:r w:rsidR="00AE5E4C">
        <w:rPr>
          <w:rFonts w:hint="eastAsia"/>
          <w:sz w:val="24"/>
          <w:szCs w:val="24"/>
        </w:rPr>
        <w:t>一級河川</w:t>
      </w:r>
      <w:r w:rsidRPr="00B9275B">
        <w:rPr>
          <w:rFonts w:hint="eastAsia"/>
          <w:sz w:val="24"/>
          <w:szCs w:val="24"/>
        </w:rPr>
        <w:t>淀川水系</w:t>
      </w:r>
      <w:bookmarkStart w:id="0" w:name="_GoBack"/>
      <w:bookmarkEnd w:id="0"/>
      <w:r w:rsidRPr="00B9275B">
        <w:rPr>
          <w:rFonts w:hint="eastAsia"/>
          <w:sz w:val="24"/>
          <w:szCs w:val="24"/>
        </w:rPr>
        <w:t xml:space="preserve">　　　　　　　川）との境界については</w:t>
      </w:r>
      <w:r w:rsidR="00B9275B" w:rsidRPr="00B9275B">
        <w:rPr>
          <w:rFonts w:hint="eastAsia"/>
          <w:sz w:val="24"/>
          <w:szCs w:val="24"/>
        </w:rPr>
        <w:t>、</w:t>
      </w:r>
    </w:p>
    <w:p w:rsidR="00B04057" w:rsidRPr="00B9275B" w:rsidRDefault="00B04057">
      <w:pPr>
        <w:rPr>
          <w:sz w:val="24"/>
          <w:szCs w:val="24"/>
        </w:rPr>
      </w:pPr>
    </w:p>
    <w:p w:rsidR="00B9275B" w:rsidRPr="00B9275B" w:rsidRDefault="00B04057">
      <w:pPr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>別添図面（実測平面図及び横断図）の朱線表示のとおり確定したので、本書</w:t>
      </w:r>
    </w:p>
    <w:p w:rsidR="00B9275B" w:rsidRPr="00B9275B" w:rsidRDefault="00B9275B">
      <w:pPr>
        <w:rPr>
          <w:sz w:val="24"/>
          <w:szCs w:val="24"/>
        </w:rPr>
      </w:pPr>
    </w:p>
    <w:p w:rsidR="00B04057" w:rsidRPr="00B9275B" w:rsidRDefault="00B04057">
      <w:pPr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>を２部作成し各自その１部を所有する。</w:t>
      </w:r>
    </w:p>
    <w:p w:rsidR="00B04057" w:rsidRPr="00B9275B" w:rsidRDefault="00B04057">
      <w:pPr>
        <w:rPr>
          <w:sz w:val="24"/>
          <w:szCs w:val="24"/>
        </w:rPr>
      </w:pPr>
    </w:p>
    <w:p w:rsidR="00B04057" w:rsidRPr="00B9275B" w:rsidRDefault="00B04057">
      <w:pPr>
        <w:rPr>
          <w:sz w:val="24"/>
          <w:szCs w:val="24"/>
        </w:rPr>
      </w:pPr>
    </w:p>
    <w:p w:rsidR="00B04057" w:rsidRPr="00B9275B" w:rsidRDefault="00B9275B">
      <w:pPr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C000AB">
        <w:rPr>
          <w:rFonts w:hint="eastAsia"/>
          <w:sz w:val="24"/>
          <w:szCs w:val="24"/>
        </w:rPr>
        <w:t xml:space="preserve">　令和</w:t>
      </w:r>
      <w:r w:rsidR="00B04057" w:rsidRPr="00B9275B">
        <w:rPr>
          <w:rFonts w:hint="eastAsia"/>
          <w:sz w:val="24"/>
          <w:szCs w:val="24"/>
        </w:rPr>
        <w:t xml:space="preserve">　　年　　月　　日</w:t>
      </w:r>
    </w:p>
    <w:p w:rsidR="00B04057" w:rsidRPr="00B9275B" w:rsidRDefault="00B04057">
      <w:pPr>
        <w:rPr>
          <w:sz w:val="24"/>
          <w:szCs w:val="24"/>
        </w:rPr>
      </w:pPr>
    </w:p>
    <w:p w:rsidR="00B9275B" w:rsidRPr="00B9275B" w:rsidRDefault="00B9275B">
      <w:pPr>
        <w:rPr>
          <w:sz w:val="24"/>
          <w:szCs w:val="24"/>
        </w:rPr>
      </w:pPr>
    </w:p>
    <w:p w:rsidR="00B04057" w:rsidRPr="00B9275B" w:rsidRDefault="00B04057">
      <w:pPr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 xml:space="preserve">京都府知事　　</w:t>
      </w:r>
      <w:r w:rsidR="00F4467F">
        <w:rPr>
          <w:rFonts w:hint="eastAsia"/>
          <w:sz w:val="24"/>
          <w:szCs w:val="24"/>
        </w:rPr>
        <w:t xml:space="preserve">西　脇　隆　俊　</w:t>
      </w:r>
    </w:p>
    <w:p w:rsidR="00B04057" w:rsidRPr="00B9275B" w:rsidRDefault="00B04057">
      <w:pPr>
        <w:rPr>
          <w:sz w:val="24"/>
          <w:szCs w:val="24"/>
        </w:rPr>
      </w:pPr>
    </w:p>
    <w:p w:rsidR="00B04057" w:rsidRPr="00B9275B" w:rsidRDefault="00B04057">
      <w:pPr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>上記の権限受任者　京都府京都土木事務所長</w:t>
      </w:r>
    </w:p>
    <w:p w:rsidR="00B04057" w:rsidRPr="00B9275B" w:rsidRDefault="00B04057">
      <w:pPr>
        <w:rPr>
          <w:sz w:val="24"/>
          <w:szCs w:val="24"/>
        </w:rPr>
      </w:pPr>
    </w:p>
    <w:p w:rsidR="00B9275B" w:rsidRPr="00B9275B" w:rsidRDefault="00B9275B">
      <w:pPr>
        <w:rPr>
          <w:sz w:val="24"/>
          <w:szCs w:val="24"/>
        </w:rPr>
      </w:pPr>
    </w:p>
    <w:p w:rsidR="00B04057" w:rsidRPr="00B9275B" w:rsidRDefault="00B04057">
      <w:pPr>
        <w:rPr>
          <w:sz w:val="24"/>
          <w:szCs w:val="24"/>
        </w:rPr>
      </w:pPr>
    </w:p>
    <w:p w:rsidR="00B04057" w:rsidRPr="00B9275B" w:rsidRDefault="00B04057">
      <w:pPr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>（土地の所有者）</w:t>
      </w:r>
    </w:p>
    <w:p w:rsidR="00B04057" w:rsidRDefault="00B04057">
      <w:pPr>
        <w:rPr>
          <w:sz w:val="24"/>
          <w:szCs w:val="24"/>
        </w:rPr>
      </w:pPr>
    </w:p>
    <w:p w:rsidR="00036A08" w:rsidRPr="00B9275B" w:rsidRDefault="00036A08">
      <w:pPr>
        <w:rPr>
          <w:sz w:val="24"/>
          <w:szCs w:val="24"/>
        </w:rPr>
      </w:pPr>
    </w:p>
    <w:p w:rsidR="00B04057" w:rsidRPr="00B9275B" w:rsidRDefault="00B04057" w:rsidP="00B9275B">
      <w:pPr>
        <w:ind w:firstLineChars="200" w:firstLine="480"/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>住所</w:t>
      </w:r>
    </w:p>
    <w:p w:rsidR="00B04057" w:rsidRDefault="00B04057">
      <w:pPr>
        <w:rPr>
          <w:sz w:val="24"/>
          <w:szCs w:val="24"/>
        </w:rPr>
      </w:pPr>
    </w:p>
    <w:p w:rsidR="00B9275B" w:rsidRDefault="00B9275B">
      <w:pPr>
        <w:rPr>
          <w:sz w:val="24"/>
          <w:szCs w:val="24"/>
        </w:rPr>
      </w:pPr>
    </w:p>
    <w:p w:rsidR="00B9275B" w:rsidRPr="00B9275B" w:rsidRDefault="00B9275B">
      <w:pPr>
        <w:rPr>
          <w:sz w:val="24"/>
          <w:szCs w:val="24"/>
        </w:rPr>
      </w:pPr>
    </w:p>
    <w:p w:rsidR="00B9275B" w:rsidRPr="00B9275B" w:rsidRDefault="00B9275B" w:rsidP="00B9275B">
      <w:pPr>
        <w:ind w:firstLineChars="200" w:firstLine="480"/>
        <w:rPr>
          <w:sz w:val="24"/>
          <w:szCs w:val="24"/>
        </w:rPr>
      </w:pPr>
      <w:r w:rsidRPr="00B9275B">
        <w:rPr>
          <w:rFonts w:hint="eastAsia"/>
          <w:sz w:val="24"/>
          <w:szCs w:val="24"/>
        </w:rPr>
        <w:t xml:space="preserve">氏名　　　　　　　　　　　　　　　　　　</w:t>
      </w:r>
      <w:r w:rsidR="00B04057" w:rsidRPr="00B9275B">
        <w:rPr>
          <w:rFonts w:hint="eastAsia"/>
          <w:sz w:val="24"/>
          <w:szCs w:val="24"/>
        </w:rPr>
        <w:t xml:space="preserve">　　　</w:t>
      </w:r>
      <w:r w:rsidR="00026FE3">
        <w:rPr>
          <w:sz w:val="24"/>
          <w:szCs w:val="24"/>
        </w:rPr>
        <w:fldChar w:fldCharType="begin"/>
      </w:r>
      <w:r w:rsidR="00026FE3">
        <w:rPr>
          <w:sz w:val="24"/>
          <w:szCs w:val="24"/>
        </w:rPr>
        <w:instrText xml:space="preserve"> </w:instrText>
      </w:r>
      <w:r w:rsidR="00026FE3">
        <w:rPr>
          <w:rFonts w:hint="eastAsia"/>
          <w:sz w:val="24"/>
          <w:szCs w:val="24"/>
        </w:rPr>
        <w:instrText>eq \o\ac(</w:instrText>
      </w:r>
      <w:r w:rsidR="00026FE3">
        <w:rPr>
          <w:rFonts w:hint="eastAsia"/>
          <w:sz w:val="24"/>
          <w:szCs w:val="24"/>
        </w:rPr>
        <w:instrText>○</w:instrText>
      </w:r>
      <w:r w:rsidR="00026FE3">
        <w:rPr>
          <w:rFonts w:hint="eastAsia"/>
          <w:sz w:val="24"/>
          <w:szCs w:val="24"/>
        </w:rPr>
        <w:instrText>,</w:instrText>
      </w:r>
      <w:r w:rsidR="00026FE3" w:rsidRPr="00026FE3">
        <w:rPr>
          <w:rFonts w:ascii="ＭＳ 明朝" w:hint="eastAsia"/>
          <w:position w:val="2"/>
          <w:sz w:val="16"/>
          <w:szCs w:val="24"/>
        </w:rPr>
        <w:instrText>印</w:instrText>
      </w:r>
      <w:r w:rsidR="00026FE3">
        <w:rPr>
          <w:rFonts w:hint="eastAsia"/>
          <w:sz w:val="24"/>
          <w:szCs w:val="24"/>
        </w:rPr>
        <w:instrText>)</w:instrText>
      </w:r>
      <w:r w:rsidR="00026FE3">
        <w:rPr>
          <w:sz w:val="24"/>
          <w:szCs w:val="24"/>
        </w:rPr>
        <w:fldChar w:fldCharType="end"/>
      </w:r>
      <w:r w:rsidR="00B04057" w:rsidRPr="00B9275B">
        <w:rPr>
          <w:rFonts w:hint="eastAsia"/>
          <w:sz w:val="24"/>
          <w:szCs w:val="24"/>
        </w:rPr>
        <w:t>（実印）</w:t>
      </w:r>
    </w:p>
    <w:sectPr w:rsidR="00B9275B" w:rsidRPr="00B9275B" w:rsidSect="00036A0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057"/>
    <w:rsid w:val="00026FE3"/>
    <w:rsid w:val="00036A08"/>
    <w:rsid w:val="00234C7D"/>
    <w:rsid w:val="002C3A2D"/>
    <w:rsid w:val="005A46C1"/>
    <w:rsid w:val="005A727C"/>
    <w:rsid w:val="00625DFC"/>
    <w:rsid w:val="00AA2BFB"/>
    <w:rsid w:val="00AE5E4C"/>
    <w:rsid w:val="00B04057"/>
    <w:rsid w:val="00B9275B"/>
    <w:rsid w:val="00C000AB"/>
    <w:rsid w:val="00E90651"/>
    <w:rsid w:val="00F4467F"/>
    <w:rsid w:val="00F44B5C"/>
    <w:rsid w:val="00F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B893D"/>
  <w15:docId w15:val="{24D587FE-5586-40EE-9831-196DDA26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　明子（臨職）</dc:creator>
  <cp:lastModifiedBy>大橋　典子</cp:lastModifiedBy>
  <cp:revision>2</cp:revision>
  <cp:lastPrinted>2015-03-25T06:16:00Z</cp:lastPrinted>
  <dcterms:created xsi:type="dcterms:W3CDTF">2023-06-15T04:32:00Z</dcterms:created>
  <dcterms:modified xsi:type="dcterms:W3CDTF">2023-06-15T04:32:00Z</dcterms:modified>
</cp:coreProperties>
</file>