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4F" w:rsidRPr="000F59AF" w:rsidRDefault="00E8093D" w:rsidP="001B7E4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 w:rsidRPr="000F59AF">
        <w:rPr>
          <w:rFonts w:ascii="ＭＳ Ｐゴシック" w:eastAsia="ＭＳ Ｐゴシック" w:hAnsi="ＭＳ Ｐゴシック" w:hint="eastAsia"/>
          <w:sz w:val="28"/>
          <w:szCs w:val="28"/>
        </w:rPr>
        <w:t>京都丹波イノベーション創出ビジネスマッチング交流会</w:t>
      </w:r>
      <w:r w:rsidR="00455119" w:rsidRPr="000F59AF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D03B1F" w:rsidRPr="000F59AF">
        <w:rPr>
          <w:rFonts w:ascii="ＭＳ Ｐゴシック" w:eastAsia="ＭＳ Ｐゴシック" w:hAnsi="ＭＳ Ｐゴシック" w:hint="eastAsia"/>
          <w:sz w:val="28"/>
          <w:szCs w:val="28"/>
        </w:rPr>
        <w:t>出展事業者</w:t>
      </w:r>
      <w:r w:rsidRPr="000F59AF">
        <w:rPr>
          <w:rFonts w:ascii="ＭＳ Ｐゴシック" w:eastAsia="ＭＳ Ｐゴシック" w:hAnsi="ＭＳ Ｐゴシック" w:hint="eastAsia"/>
          <w:sz w:val="28"/>
          <w:szCs w:val="28"/>
        </w:rPr>
        <w:t>一覧</w:t>
      </w:r>
    </w:p>
    <w:p w:rsidR="00E8093D" w:rsidRPr="000F59AF" w:rsidRDefault="00E8093D" w:rsidP="00EC234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F59AF">
        <w:rPr>
          <w:rFonts w:ascii="ＭＳ Ｐゴシック" w:eastAsia="ＭＳ Ｐゴシック" w:hAnsi="ＭＳ Ｐゴシック" w:hint="eastAsia"/>
          <w:sz w:val="18"/>
          <w:szCs w:val="18"/>
        </w:rPr>
        <w:t>※５０音順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6662"/>
      </w:tblGrid>
      <w:tr w:rsidR="00605EE3" w:rsidRPr="000F59AF" w:rsidTr="00F66A1B">
        <w:tc>
          <w:tcPr>
            <w:tcW w:w="568" w:type="dxa"/>
            <w:vAlign w:val="center"/>
          </w:tcPr>
          <w:p w:rsidR="00605EE3" w:rsidRPr="000F59AF" w:rsidRDefault="00605EE3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2552" w:type="dxa"/>
            <w:vAlign w:val="center"/>
          </w:tcPr>
          <w:p w:rsidR="00605EE3" w:rsidRPr="000F59AF" w:rsidRDefault="00605EE3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事業者名</w:t>
            </w:r>
          </w:p>
        </w:tc>
        <w:tc>
          <w:tcPr>
            <w:tcW w:w="6662" w:type="dxa"/>
            <w:vAlign w:val="center"/>
          </w:tcPr>
          <w:p w:rsidR="00605EE3" w:rsidRPr="000F59AF" w:rsidRDefault="002E3CE3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パートナー</w:t>
            </w:r>
            <w:r w:rsidR="000D4E01" w:rsidRPr="000F59AF">
              <w:rPr>
                <w:rFonts w:ascii="ＭＳ Ｐゴシック" w:eastAsia="ＭＳ Ｐゴシック" w:hAnsi="ＭＳ Ｐゴシック" w:hint="eastAsia"/>
              </w:rPr>
              <w:t>企業</w:t>
            </w:r>
            <w:r w:rsidRPr="000F59AF">
              <w:rPr>
                <w:rFonts w:ascii="ＭＳ Ｐゴシック" w:eastAsia="ＭＳ Ｐゴシック" w:hAnsi="ＭＳ Ｐゴシック" w:hint="eastAsia"/>
              </w:rPr>
              <w:t>を求める事業内容</w:t>
            </w:r>
            <w:r w:rsidR="00605EE3" w:rsidRPr="000F59AF">
              <w:rPr>
                <w:rFonts w:ascii="ＭＳ Ｐゴシック" w:eastAsia="ＭＳ Ｐゴシック" w:hAnsi="ＭＳ Ｐゴシック" w:hint="eastAsia"/>
              </w:rPr>
              <w:t>（予定）</w:t>
            </w:r>
          </w:p>
        </w:tc>
      </w:tr>
      <w:tr w:rsidR="00605EE3" w:rsidRPr="000F59AF" w:rsidTr="00F66A1B">
        <w:tc>
          <w:tcPr>
            <w:tcW w:w="568" w:type="dxa"/>
            <w:vAlign w:val="center"/>
          </w:tcPr>
          <w:p w:rsidR="00605EE3" w:rsidRPr="000F59AF" w:rsidRDefault="00605EE3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:rsidR="00605EE3" w:rsidRPr="000F59AF" w:rsidRDefault="00605EE3" w:rsidP="006F4264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JAXA</w:t>
            </w:r>
          </w:p>
          <w:p w:rsidR="00605EE3" w:rsidRPr="000F59AF" w:rsidRDefault="0006135E" w:rsidP="006F4264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(宇宙航空研究開発機構)</w:t>
            </w:r>
          </w:p>
        </w:tc>
        <w:tc>
          <w:tcPr>
            <w:tcW w:w="6662" w:type="dxa"/>
          </w:tcPr>
          <w:p w:rsidR="00605EE3" w:rsidRPr="000F59AF" w:rsidRDefault="00630FD3" w:rsidP="00630FD3">
            <w:pPr>
              <w:pStyle w:val="ac"/>
              <w:rPr>
                <w:rFonts w:ascii="ＭＳ Ｐゴシック" w:eastAsia="ＭＳ Ｐゴシック" w:hAnsi="ＭＳ Ｐゴシック"/>
                <w:sz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 w:val="21"/>
              </w:rPr>
              <w:t>小惑星探査機「はやぶさ」の電力制御技術を応用した、集合住宅や高圧受電、新電力でのグループ受電用電力自動制御装置等のご紹介</w:t>
            </w:r>
          </w:p>
        </w:tc>
      </w:tr>
      <w:tr w:rsidR="00D95ABD" w:rsidRPr="000F59AF" w:rsidTr="00F66A1B">
        <w:tc>
          <w:tcPr>
            <w:tcW w:w="568" w:type="dxa"/>
            <w:vAlign w:val="center"/>
          </w:tcPr>
          <w:p w:rsidR="00D95ABD" w:rsidRPr="000F59AF" w:rsidRDefault="00D95ABD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F59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2552" w:type="dxa"/>
            <w:vAlign w:val="center"/>
          </w:tcPr>
          <w:p w:rsidR="00D95ABD" w:rsidRPr="000F59AF" w:rsidRDefault="00D95ABD" w:rsidP="00FA185D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大阪ガス株式会社</w:t>
            </w:r>
          </w:p>
        </w:tc>
        <w:tc>
          <w:tcPr>
            <w:tcW w:w="6662" w:type="dxa"/>
          </w:tcPr>
          <w:p w:rsidR="00D95ABD" w:rsidRPr="000F59AF" w:rsidRDefault="00D95ABD" w:rsidP="00FB0605">
            <w:pPr>
              <w:spacing w:line="300" w:lineRule="exact"/>
              <w:rPr>
                <w:rFonts w:ascii="ＭＳ Ｐゴシック" w:eastAsia="ＭＳ Ｐゴシック" w:hAnsi="ＭＳ Ｐゴシック"/>
                <w:color w:val="FF0000"/>
              </w:rPr>
            </w:pPr>
            <w:r w:rsidRPr="000F59AF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オープンイノベーションとして様々な分野の技術ニーズを公開し、これに対応する技術シーズを持つ新たなパートナー企業を募集</w:t>
            </w:r>
          </w:p>
        </w:tc>
      </w:tr>
      <w:tr w:rsidR="00D95ABD" w:rsidRPr="000F59AF" w:rsidTr="00F66A1B">
        <w:tc>
          <w:tcPr>
            <w:tcW w:w="568" w:type="dxa"/>
            <w:vAlign w:val="center"/>
          </w:tcPr>
          <w:p w:rsidR="00D95ABD" w:rsidRPr="000F59AF" w:rsidRDefault="00D95ABD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:rsidR="00D95ABD" w:rsidRPr="000F59AF" w:rsidRDefault="00D95ABD" w:rsidP="00FA185D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株式会社大林組</w:t>
            </w:r>
          </w:p>
        </w:tc>
        <w:tc>
          <w:tcPr>
            <w:tcW w:w="6662" w:type="dxa"/>
          </w:tcPr>
          <w:p w:rsidR="00D95ABD" w:rsidRPr="000F59AF" w:rsidRDefault="00ED5EE6" w:rsidP="00ED5EE6">
            <w:pPr>
              <w:pStyle w:val="ac"/>
              <w:rPr>
                <w:rFonts w:ascii="ＭＳ Ｐゴシック" w:eastAsia="ＭＳ Ｐゴシック" w:hAnsi="ＭＳ Ｐゴシック"/>
                <w:sz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 w:val="21"/>
              </w:rPr>
              <w:t>再生可能エネルギーを核とした地域循環経済の構築を、事業化調査や実証事業、再エネの開発、地域のエネマネを</w:t>
            </w:r>
            <w:r w:rsidRPr="000F59AF">
              <w:rPr>
                <w:rFonts w:ascii="ＭＳ Ｐゴシック" w:eastAsia="ＭＳ Ｐゴシック" w:hAnsi="ＭＳ Ｐゴシック" w:hint="eastAsia"/>
                <w:kern w:val="0"/>
                <w:sz w:val="21"/>
              </w:rPr>
              <w:t>通じて支援します。</w:t>
            </w:r>
          </w:p>
        </w:tc>
      </w:tr>
      <w:tr w:rsidR="00AB6BF8" w:rsidRPr="000F59AF" w:rsidTr="00F66A1B">
        <w:tc>
          <w:tcPr>
            <w:tcW w:w="568" w:type="dxa"/>
            <w:vAlign w:val="center"/>
          </w:tcPr>
          <w:p w:rsidR="00AB6BF8" w:rsidRDefault="00AB6BF8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:rsidR="00AB6BF8" w:rsidRPr="000F59AF" w:rsidRDefault="00AB6BF8" w:rsidP="00AB6BF8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株式会社日新システムズ</w:t>
            </w:r>
          </w:p>
          <w:p w:rsidR="00AB6BF8" w:rsidRPr="000F59AF" w:rsidRDefault="00AB6BF8" w:rsidP="00AB6BF8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※日新電機グループ</w:t>
            </w:r>
          </w:p>
        </w:tc>
        <w:tc>
          <w:tcPr>
            <w:tcW w:w="6662" w:type="dxa"/>
          </w:tcPr>
          <w:p w:rsidR="00AB6BF8" w:rsidRPr="000F59AF" w:rsidRDefault="00AB6BF8" w:rsidP="007C0A28">
            <w:pPr>
              <w:pStyle w:val="ac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２０１１</w:t>
            </w:r>
            <w:r w:rsidRPr="00CB150E">
              <w:rPr>
                <w:rFonts w:ascii="ＭＳ Ｐゴシック" w:eastAsia="ＭＳ Ｐゴシック" w:hAnsi="ＭＳ Ｐゴシック" w:hint="eastAsia"/>
                <w:sz w:val="21"/>
              </w:rPr>
              <w:t>年以降、日新電機はスマート電力供給システム(SPSS)を、５つの市場に提案してきた。工場向けコア製品のEMSについても紹介。</w:t>
            </w:r>
          </w:p>
        </w:tc>
      </w:tr>
      <w:tr w:rsidR="00F66A1B" w:rsidRPr="000F59AF" w:rsidTr="00F66A1B">
        <w:tc>
          <w:tcPr>
            <w:tcW w:w="568" w:type="dxa"/>
            <w:vAlign w:val="center"/>
          </w:tcPr>
          <w:p w:rsidR="00F66A1B" w:rsidRPr="000F59AF" w:rsidRDefault="00AB6BF8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:rsidR="00F66A1B" w:rsidRPr="000F59AF" w:rsidRDefault="00F66A1B" w:rsidP="006F4264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株式会社日立製作所</w:t>
            </w:r>
          </w:p>
        </w:tc>
        <w:tc>
          <w:tcPr>
            <w:tcW w:w="6662" w:type="dxa"/>
          </w:tcPr>
          <w:p w:rsidR="00F66A1B" w:rsidRPr="000F59AF" w:rsidRDefault="00F66A1B" w:rsidP="007C0A28">
            <w:pPr>
              <w:pStyle w:val="ac"/>
              <w:rPr>
                <w:rFonts w:ascii="ＭＳ Ｐゴシック" w:eastAsia="ＭＳ Ｐゴシック" w:hAnsi="ＭＳ Ｐゴシック"/>
                <w:color w:val="000000" w:themeColor="text1"/>
                <w:sz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</w:rPr>
              <w:t>公共施設等に「太陽熱など太陽エネルギーの地産地消」活用提案をして頂けるコンサルタント、設計、販売、施工が可能なパートナー企業を募集</w:t>
            </w:r>
          </w:p>
        </w:tc>
      </w:tr>
      <w:tr w:rsidR="00F66A1B" w:rsidRPr="000F59AF" w:rsidTr="00F66A1B">
        <w:trPr>
          <w:trHeight w:val="682"/>
        </w:trPr>
        <w:tc>
          <w:tcPr>
            <w:tcW w:w="568" w:type="dxa"/>
            <w:vAlign w:val="center"/>
          </w:tcPr>
          <w:p w:rsidR="00F66A1B" w:rsidRPr="000F59AF" w:rsidRDefault="003F35D8" w:rsidP="00FB060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:rsidR="00F66A1B" w:rsidRPr="000F59AF" w:rsidRDefault="00F66A1B" w:rsidP="006F4264">
            <w:pPr>
              <w:spacing w:line="300" w:lineRule="exact"/>
              <w:ind w:left="45"/>
              <w:rPr>
                <w:rFonts w:ascii="ＭＳ Ｐゴシック" w:eastAsia="ＭＳ Ｐゴシック" w:hAnsi="ＭＳ Ｐゴシック"/>
              </w:rPr>
            </w:pPr>
            <w:r w:rsidRPr="000F59AF">
              <w:rPr>
                <w:rFonts w:ascii="ＭＳ Ｐゴシック" w:eastAsia="ＭＳ Ｐゴシック" w:hAnsi="ＭＳ Ｐゴシック" w:hint="eastAsia"/>
              </w:rPr>
              <w:t>富士電機株式会社</w:t>
            </w:r>
          </w:p>
        </w:tc>
        <w:tc>
          <w:tcPr>
            <w:tcW w:w="6662" w:type="dxa"/>
          </w:tcPr>
          <w:p w:rsidR="00F66A1B" w:rsidRPr="000F59AF" w:rsidRDefault="00F66A1B" w:rsidP="00D95ABD">
            <w:pPr>
              <w:pStyle w:val="ac"/>
              <w:rPr>
                <w:rFonts w:ascii="ＭＳ Ｐゴシック" w:eastAsia="ＭＳ Ｐゴシック" w:hAnsi="ＭＳ Ｐゴシック"/>
                <w:sz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 w:val="21"/>
              </w:rPr>
              <w:t>当社</w:t>
            </w:r>
            <w:r w:rsidR="001D0452">
              <w:rPr>
                <w:rFonts w:ascii="ＭＳ Ｐゴシック" w:eastAsia="ＭＳ Ｐゴシック" w:hAnsi="ＭＳ Ｐゴシック" w:hint="eastAsia"/>
                <w:sz w:val="21"/>
              </w:rPr>
              <w:t>の「食品流通」事業の取り組み・製品のご紹介と、自販機国内</w:t>
            </w:r>
            <w:r w:rsidRPr="000F59AF">
              <w:rPr>
                <w:rFonts w:ascii="ＭＳ Ｐゴシック" w:eastAsia="ＭＳ Ｐゴシック" w:hAnsi="ＭＳ Ｐゴシック" w:hint="eastAsia"/>
                <w:sz w:val="21"/>
              </w:rPr>
              <w:t>トップシェアの当社技術を組み込んだ給茶機ビジネスのご紹介</w:t>
            </w:r>
          </w:p>
        </w:tc>
      </w:tr>
    </w:tbl>
    <w:p w:rsidR="00E8093D" w:rsidRPr="000F59AF" w:rsidRDefault="00E8093D" w:rsidP="00E8093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0F59AF">
        <w:rPr>
          <w:rFonts w:ascii="ＭＳ Ｐゴシック" w:eastAsia="ＭＳ Ｐゴシック" w:hAnsi="ＭＳ Ｐゴシック" w:hint="eastAsia"/>
          <w:sz w:val="18"/>
          <w:szCs w:val="18"/>
        </w:rPr>
        <w:t>※発表・展示内容については、各事業者の</w:t>
      </w:r>
      <w:r w:rsidR="008A32AE" w:rsidRPr="000F59AF">
        <w:rPr>
          <w:rFonts w:ascii="ＭＳ Ｐゴシック" w:eastAsia="ＭＳ Ｐゴシック" w:hAnsi="ＭＳ Ｐゴシック" w:hint="eastAsia"/>
          <w:sz w:val="18"/>
          <w:szCs w:val="18"/>
        </w:rPr>
        <w:t>製品</w:t>
      </w:r>
      <w:r w:rsidR="00C56CF5" w:rsidRPr="000F59AF">
        <w:rPr>
          <w:rFonts w:ascii="ＭＳ Ｐゴシック" w:eastAsia="ＭＳ Ｐゴシック" w:hAnsi="ＭＳ Ｐゴシック" w:hint="eastAsia"/>
          <w:sz w:val="18"/>
          <w:szCs w:val="18"/>
        </w:rPr>
        <w:t>開発進捗</w:t>
      </w:r>
      <w:r w:rsidRPr="000F59AF">
        <w:rPr>
          <w:rFonts w:ascii="ＭＳ Ｐゴシック" w:eastAsia="ＭＳ Ｐゴシック" w:hAnsi="ＭＳ Ｐゴシック" w:hint="eastAsia"/>
          <w:sz w:val="18"/>
          <w:szCs w:val="18"/>
        </w:rPr>
        <w:t>状況等により変更となる場合があります。</w:t>
      </w:r>
    </w:p>
    <w:p w:rsidR="008A32AE" w:rsidRPr="000F59AF" w:rsidRDefault="00EC2349" w:rsidP="001B7E4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F59AF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453A5" wp14:editId="0149AC66">
                <wp:simplePos x="0" y="0"/>
                <wp:positionH relativeFrom="column">
                  <wp:posOffset>4690745</wp:posOffset>
                </wp:positionH>
                <wp:positionV relativeFrom="paragraph">
                  <wp:posOffset>187960</wp:posOffset>
                </wp:positionV>
                <wp:extent cx="122872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5pt,14.8pt" to="466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" strokecolor="black [3040]" strokeweight="1.5pt">
                <v:stroke dashstyle="1 1"/>
              </v:line>
            </w:pict>
          </mc:Fallback>
        </mc:AlternateContent>
      </w:r>
      <w:r w:rsidRPr="000F59AF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752A" wp14:editId="560670E6">
                <wp:simplePos x="0" y="0"/>
                <wp:positionH relativeFrom="column">
                  <wp:posOffset>-281305</wp:posOffset>
                </wp:positionH>
                <wp:positionV relativeFrom="paragraph">
                  <wp:posOffset>187960</wp:posOffset>
                </wp:positionV>
                <wp:extent cx="14097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5pt,14.8pt" to="88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" strokecolor="black [3040]" strokeweight="1.5pt">
                <v:stroke dashstyle="1 1"/>
              </v:line>
            </w:pict>
          </mc:Fallback>
        </mc:AlternateContent>
      </w:r>
      <w:r w:rsidR="006D412C" w:rsidRPr="000F59AF">
        <w:rPr>
          <w:rFonts w:ascii="ＭＳ Ｐゴシック" w:eastAsia="ＭＳ Ｐゴシック" w:hAnsi="ＭＳ Ｐゴシック" w:hint="eastAsia"/>
          <w:sz w:val="28"/>
          <w:szCs w:val="28"/>
        </w:rPr>
        <w:t>＜</w:t>
      </w:r>
      <w:r w:rsidR="00D23D93" w:rsidRPr="000F59AF"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6D412C" w:rsidRPr="000F59AF">
        <w:rPr>
          <w:rFonts w:ascii="ＭＳ Ｐゴシック" w:eastAsia="ＭＳ Ｐゴシック" w:hAnsi="ＭＳ Ｐゴシック" w:hint="eastAsia"/>
          <w:sz w:val="28"/>
          <w:szCs w:val="28"/>
        </w:rPr>
        <w:t>ビジネスマッチング交流会</w:t>
      </w:r>
      <w:r w:rsidR="00D23D93" w:rsidRPr="000F59AF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6D412C" w:rsidRPr="000F59AF">
        <w:rPr>
          <w:rFonts w:ascii="ＭＳ Ｐゴシック" w:eastAsia="ＭＳ Ｐゴシック" w:hAnsi="ＭＳ Ｐゴシック" w:hint="eastAsia"/>
          <w:sz w:val="28"/>
          <w:szCs w:val="28"/>
        </w:rPr>
        <w:t>参加申込書＞</w:t>
      </w:r>
    </w:p>
    <w:p w:rsidR="001B7E4F" w:rsidRPr="000F59AF" w:rsidRDefault="001B7E4F" w:rsidP="009A2AA5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京都府南丹広域振興局商工労働観光室　あて</w:t>
      </w:r>
    </w:p>
    <w:p w:rsidR="001B7E4F" w:rsidRPr="000F59AF" w:rsidRDefault="001B7E4F" w:rsidP="009A2A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C879C2" w:rsidRPr="000F59AF" w:rsidRDefault="006D412C" w:rsidP="009A2AA5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参加お申し込みは、以下の内容を御記入</w:t>
      </w:r>
      <w:r w:rsidR="00C879C2" w:rsidRPr="000F59AF">
        <w:rPr>
          <w:rFonts w:ascii="ＭＳ Ｐゴシック" w:eastAsia="ＭＳ Ｐゴシック" w:hAnsi="ＭＳ Ｐゴシック" w:hint="eastAsia"/>
          <w:szCs w:val="21"/>
        </w:rPr>
        <w:t>の上、</w:t>
      </w:r>
      <w:r w:rsidRPr="000F59AF">
        <w:rPr>
          <w:rFonts w:ascii="ＭＳ Ｐゴシック" w:eastAsia="ＭＳ Ｐゴシック" w:hAnsi="ＭＳ Ｐゴシック" w:hint="eastAsia"/>
          <w:szCs w:val="21"/>
        </w:rPr>
        <w:t>EメールかFA</w:t>
      </w:r>
      <w:r w:rsidR="007C4CC2" w:rsidRPr="000F59AF">
        <w:rPr>
          <w:rFonts w:ascii="ＭＳ Ｐゴシック" w:eastAsia="ＭＳ Ｐゴシック" w:hAnsi="ＭＳ Ｐゴシック" w:hint="eastAsia"/>
          <w:szCs w:val="21"/>
        </w:rPr>
        <w:t>Xを送信してください。</w:t>
      </w:r>
    </w:p>
    <w:p w:rsidR="00AA240A" w:rsidRPr="000F59AF" w:rsidRDefault="00C879C2" w:rsidP="00AA240A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Eメール：</w:t>
      </w:r>
      <w:r w:rsidR="00374732" w:rsidRPr="000F59AF">
        <w:rPr>
          <w:rFonts w:ascii="ＭＳ Ｐゴシック" w:eastAsia="ＭＳ Ｐゴシック" w:hAnsi="ＭＳ Ｐゴシック" w:hint="eastAsia"/>
          <w:szCs w:val="21"/>
        </w:rPr>
        <w:t xml:space="preserve"> </w:t>
      </w:r>
      <w:hyperlink r:id="rId9" w:history="1">
        <w:r w:rsidR="00374732" w:rsidRPr="000F59AF">
          <w:rPr>
            <w:rStyle w:val="a5"/>
            <w:rFonts w:ascii="ＭＳ Ｐゴシック" w:eastAsia="ＭＳ Ｐゴシック" w:hAnsi="ＭＳ Ｐゴシック"/>
            <w:color w:val="auto"/>
            <w:szCs w:val="21"/>
          </w:rPr>
          <w:t>nanshin-no-shoko</w:t>
        </w:r>
        <w:r w:rsidR="00374732" w:rsidRPr="000F59AF">
          <w:rPr>
            <w:rStyle w:val="a5"/>
            <w:rFonts w:ascii="ＭＳ Ｐゴシック" w:eastAsia="ＭＳ Ｐゴシック" w:hAnsi="ＭＳ Ｐゴシック"/>
            <w:color w:val="auto"/>
            <w:szCs w:val="21"/>
          </w:rPr>
          <w:t>@</w:t>
        </w:r>
        <w:r w:rsidR="00374732" w:rsidRPr="000F59AF">
          <w:rPr>
            <w:rStyle w:val="a5"/>
            <w:rFonts w:ascii="ＭＳ Ｐゴシック" w:eastAsia="ＭＳ Ｐゴシック" w:hAnsi="ＭＳ Ｐゴシック"/>
            <w:color w:val="auto"/>
            <w:szCs w:val="21"/>
          </w:rPr>
          <w:t>pref.ky</w:t>
        </w:r>
        <w:r w:rsidR="00374732" w:rsidRPr="000F59AF">
          <w:rPr>
            <w:rStyle w:val="a5"/>
            <w:rFonts w:ascii="ＭＳ Ｐゴシック" w:eastAsia="ＭＳ Ｐゴシック" w:hAnsi="ＭＳ Ｐゴシック"/>
            <w:color w:val="auto"/>
            <w:szCs w:val="21"/>
          </w:rPr>
          <w:t>o</w:t>
        </w:r>
        <w:r w:rsidR="00374732" w:rsidRPr="000F59AF">
          <w:rPr>
            <w:rStyle w:val="a5"/>
            <w:rFonts w:ascii="ＭＳ Ｐゴシック" w:eastAsia="ＭＳ Ｐゴシック" w:hAnsi="ＭＳ Ｐゴシック"/>
            <w:color w:val="auto"/>
            <w:szCs w:val="21"/>
          </w:rPr>
          <w:t>to.lg.jp</w:t>
        </w:r>
      </w:hyperlink>
      <w:r w:rsidR="007C4CC2" w:rsidRPr="000F59AF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0F59AF">
        <w:rPr>
          <w:rFonts w:ascii="ＭＳ Ｐゴシック" w:eastAsia="ＭＳ Ｐゴシック" w:hAnsi="ＭＳ Ｐゴシック" w:hint="eastAsia"/>
          <w:szCs w:val="21"/>
        </w:rPr>
        <w:t xml:space="preserve">Fax： </w:t>
      </w:r>
      <w:r w:rsidR="007C4CC2" w:rsidRPr="000F59AF">
        <w:rPr>
          <w:rFonts w:ascii="ＭＳ Ｐゴシック" w:eastAsia="ＭＳ Ｐゴシック" w:hAnsi="ＭＳ Ｐゴシック" w:hint="eastAsia"/>
          <w:szCs w:val="21"/>
          <w:u w:val="single"/>
        </w:rPr>
        <w:t>０７７１－２１－０１１８</w:t>
      </w:r>
    </w:p>
    <w:p w:rsidR="004B32D2" w:rsidRPr="000F59AF" w:rsidRDefault="004B32D2" w:rsidP="004B32D2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１　事業所名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1424"/>
        <w:gridCol w:w="2722"/>
        <w:gridCol w:w="1688"/>
        <w:gridCol w:w="12"/>
        <w:gridCol w:w="1278"/>
        <w:gridCol w:w="1948"/>
      </w:tblGrid>
      <w:tr w:rsidR="004B32D2" w:rsidRPr="000F59AF" w:rsidTr="004500C3">
        <w:trPr>
          <w:trHeight w:val="561"/>
        </w:trPr>
        <w:tc>
          <w:tcPr>
            <w:tcW w:w="142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企業・団体名</w:t>
            </w:r>
          </w:p>
        </w:tc>
        <w:tc>
          <w:tcPr>
            <w:tcW w:w="441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9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（市町村名）</w:t>
            </w:r>
          </w:p>
        </w:tc>
        <w:tc>
          <w:tcPr>
            <w:tcW w:w="194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B32D2" w:rsidRPr="000F59AF" w:rsidTr="004500C3">
        <w:trPr>
          <w:trHeight w:val="569"/>
        </w:trPr>
        <w:tc>
          <w:tcPr>
            <w:tcW w:w="142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32D2" w:rsidRPr="000F59AF" w:rsidRDefault="004B32D2" w:rsidP="004500C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御担当者</w:t>
            </w:r>
          </w:p>
        </w:tc>
        <w:tc>
          <w:tcPr>
            <w:tcW w:w="7648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（所属・役職）　　　　　　　　　　　　　　　　　　　　　　（お名前）</w:t>
            </w:r>
          </w:p>
        </w:tc>
      </w:tr>
      <w:tr w:rsidR="004B32D2" w:rsidRPr="000F59AF" w:rsidTr="004500C3">
        <w:trPr>
          <w:trHeight w:val="554"/>
        </w:trPr>
        <w:tc>
          <w:tcPr>
            <w:tcW w:w="142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Eメールアドレス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B32D2" w:rsidRPr="000F59AF" w:rsidRDefault="004B32D2" w:rsidP="004500C3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B32D2" w:rsidRPr="000F59AF" w:rsidRDefault="004B32D2" w:rsidP="004B32D2">
      <w:pPr>
        <w:pStyle w:val="a4"/>
        <w:spacing w:line="200" w:lineRule="exact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</w:p>
    <w:p w:rsidR="00964476" w:rsidRPr="000F59AF" w:rsidRDefault="00964476" w:rsidP="00D23D93">
      <w:pPr>
        <w:pStyle w:val="a4"/>
        <w:ind w:leftChars="0" w:left="0"/>
        <w:jc w:val="left"/>
        <w:rPr>
          <w:rFonts w:ascii="ＭＳ Ｐゴシック" w:eastAsia="ＭＳ Ｐゴシック" w:hAnsi="ＭＳ Ｐゴシック"/>
          <w:color w:val="31849B" w:themeColor="accent5" w:themeShade="BF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２　参加者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427"/>
        <w:gridCol w:w="3719"/>
        <w:gridCol w:w="3083"/>
        <w:gridCol w:w="1843"/>
      </w:tblGrid>
      <w:tr w:rsidR="00964476" w:rsidRPr="000F59AF" w:rsidTr="006F4264">
        <w:trPr>
          <w:trHeight w:val="345"/>
        </w:trPr>
        <w:tc>
          <w:tcPr>
            <w:tcW w:w="4146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所属　・　役職</w:t>
            </w:r>
          </w:p>
        </w:tc>
        <w:tc>
          <w:tcPr>
            <w:tcW w:w="30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A23350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964476"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お　名　前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64476" w:rsidRPr="000F59AF" w:rsidRDefault="00C56CF5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ワンコイン</w:t>
            </w:r>
            <w:r w:rsidR="00964476" w:rsidRPr="000F59AF">
              <w:rPr>
                <w:rFonts w:ascii="ＭＳ Ｐゴシック" w:eastAsia="ＭＳ Ｐゴシック" w:hAnsi="ＭＳ Ｐゴシック" w:hint="eastAsia"/>
                <w:szCs w:val="21"/>
              </w:rPr>
              <w:t>懇親会</w:t>
            </w:r>
          </w:p>
        </w:tc>
      </w:tr>
      <w:tr w:rsidR="00964476" w:rsidRPr="000F59AF" w:rsidTr="006F4264">
        <w:trPr>
          <w:trHeight w:val="532"/>
        </w:trPr>
        <w:tc>
          <w:tcPr>
            <w:tcW w:w="4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64476" w:rsidRPr="000F59AF" w:rsidRDefault="00A23350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64476"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出　・　欠</w:t>
            </w:r>
          </w:p>
        </w:tc>
      </w:tr>
      <w:tr w:rsidR="00964476" w:rsidRPr="000F59AF" w:rsidTr="006F4264">
        <w:trPr>
          <w:trHeight w:val="568"/>
        </w:trPr>
        <w:tc>
          <w:tcPr>
            <w:tcW w:w="42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37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64476" w:rsidRPr="000F59AF" w:rsidRDefault="00964476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23350"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出　・　欠</w:t>
            </w:r>
          </w:p>
        </w:tc>
      </w:tr>
    </w:tbl>
    <w:p w:rsidR="0006135E" w:rsidRPr="000F59AF" w:rsidRDefault="0006135E" w:rsidP="0006135E">
      <w:pPr>
        <w:pStyle w:val="a4"/>
        <w:spacing w:line="200" w:lineRule="exact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</w:p>
    <w:p w:rsidR="00E84670" w:rsidRPr="000F59AF" w:rsidRDefault="00D23D93" w:rsidP="00D23D93">
      <w:pPr>
        <w:pStyle w:val="a4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 xml:space="preserve">３　</w:t>
      </w:r>
      <w:r w:rsidR="00D03B1F" w:rsidRPr="000F59AF">
        <w:rPr>
          <w:rFonts w:ascii="ＭＳ Ｐゴシック" w:eastAsia="ＭＳ Ｐゴシック" w:hAnsi="ＭＳ Ｐゴシック" w:hint="eastAsia"/>
          <w:szCs w:val="21"/>
        </w:rPr>
        <w:t>商談を希望される</w:t>
      </w:r>
      <w:r w:rsidR="00E84670" w:rsidRPr="000F59AF">
        <w:rPr>
          <w:rFonts w:ascii="ＭＳ Ｐゴシック" w:eastAsia="ＭＳ Ｐゴシック" w:hAnsi="ＭＳ Ｐゴシック" w:hint="eastAsia"/>
          <w:szCs w:val="21"/>
        </w:rPr>
        <w:t>出展事業者名</w:t>
      </w:r>
      <w:r w:rsidR="009A2AA5" w:rsidRPr="000F59AF">
        <w:rPr>
          <w:rFonts w:ascii="ＭＳ Ｐゴシック" w:eastAsia="ＭＳ Ｐゴシック" w:hAnsi="ＭＳ Ｐゴシック" w:hint="eastAsia"/>
          <w:szCs w:val="21"/>
        </w:rPr>
        <w:t>を</w:t>
      </w:r>
      <w:r w:rsidR="00E84670" w:rsidRPr="000F59AF">
        <w:rPr>
          <w:rFonts w:ascii="ＭＳ Ｐゴシック" w:eastAsia="ＭＳ Ｐゴシック" w:hAnsi="ＭＳ Ｐゴシック" w:hint="eastAsia"/>
          <w:szCs w:val="21"/>
          <w:u w:val="single"/>
        </w:rPr>
        <w:t>番号で</w:t>
      </w:r>
      <w:r w:rsidR="009A2AA5" w:rsidRPr="000F59AF">
        <w:rPr>
          <w:rFonts w:ascii="ＭＳ Ｐゴシック" w:eastAsia="ＭＳ Ｐゴシック" w:hAnsi="ＭＳ Ｐゴシック" w:hint="eastAsia"/>
          <w:szCs w:val="21"/>
        </w:rPr>
        <w:t>御記入</w:t>
      </w:r>
      <w:r w:rsidR="00E84670" w:rsidRPr="000F59AF">
        <w:rPr>
          <w:rFonts w:ascii="ＭＳ Ｐゴシック" w:eastAsia="ＭＳ Ｐゴシック" w:hAnsi="ＭＳ Ｐゴシック" w:hint="eastAsia"/>
          <w:szCs w:val="21"/>
        </w:rPr>
        <w:t>ください</w:t>
      </w:r>
      <w:r w:rsidR="009A2AA5" w:rsidRPr="000F59AF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Style w:val="a3"/>
        <w:tblW w:w="9127" w:type="dxa"/>
        <w:tblInd w:w="250" w:type="dxa"/>
        <w:tblLook w:val="04A0" w:firstRow="1" w:lastRow="0" w:firstColumn="1" w:lastColumn="0" w:noHBand="0" w:noVBand="1"/>
      </w:tblPr>
      <w:tblGrid>
        <w:gridCol w:w="1134"/>
        <w:gridCol w:w="1899"/>
        <w:gridCol w:w="1258"/>
        <w:gridCol w:w="2120"/>
        <w:gridCol w:w="1091"/>
        <w:gridCol w:w="1625"/>
      </w:tblGrid>
      <w:tr w:rsidR="00906383" w:rsidRPr="000F59AF" w:rsidTr="006F4264">
        <w:trPr>
          <w:trHeight w:val="481"/>
        </w:trPr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:rsidR="00906383" w:rsidRPr="000F59AF" w:rsidRDefault="0090638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第１希望</w:t>
            </w:r>
          </w:p>
        </w:tc>
        <w:tc>
          <w:tcPr>
            <w:tcW w:w="1899" w:type="dxa"/>
            <w:tcBorders>
              <w:left w:val="dashSmallGap" w:sz="4" w:space="0" w:color="auto"/>
            </w:tcBorders>
            <w:vAlign w:val="center"/>
          </w:tcPr>
          <w:p w:rsidR="00906383" w:rsidRPr="000F59AF" w:rsidRDefault="0090638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8" w:type="dxa"/>
            <w:tcBorders>
              <w:left w:val="dashSmallGap" w:sz="4" w:space="0" w:color="auto"/>
            </w:tcBorders>
            <w:vAlign w:val="center"/>
          </w:tcPr>
          <w:p w:rsidR="00906383" w:rsidRPr="000F59AF" w:rsidRDefault="00687FC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06383" w:rsidRPr="000F59AF">
              <w:rPr>
                <w:rFonts w:ascii="ＭＳ Ｐゴシック" w:eastAsia="ＭＳ Ｐゴシック" w:hAnsi="ＭＳ Ｐゴシック" w:hint="eastAsia"/>
                <w:szCs w:val="21"/>
              </w:rPr>
              <w:t>第２希望</w:t>
            </w:r>
          </w:p>
        </w:tc>
        <w:tc>
          <w:tcPr>
            <w:tcW w:w="21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6383" w:rsidRPr="000F59AF" w:rsidRDefault="0090638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1" w:type="dxa"/>
            <w:tcBorders>
              <w:left w:val="dashSmallGap" w:sz="4" w:space="0" w:color="auto"/>
            </w:tcBorders>
            <w:vAlign w:val="center"/>
          </w:tcPr>
          <w:p w:rsidR="00906383" w:rsidRPr="000F59AF" w:rsidRDefault="0090638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F59AF">
              <w:rPr>
                <w:rFonts w:ascii="ＭＳ Ｐゴシック" w:eastAsia="ＭＳ Ｐゴシック" w:hAnsi="ＭＳ Ｐゴシック" w:hint="eastAsia"/>
                <w:szCs w:val="21"/>
              </w:rPr>
              <w:t>第３希望</w:t>
            </w:r>
          </w:p>
        </w:tc>
        <w:tc>
          <w:tcPr>
            <w:tcW w:w="1625" w:type="dxa"/>
            <w:tcBorders>
              <w:left w:val="dashSmallGap" w:sz="4" w:space="0" w:color="auto"/>
            </w:tcBorders>
            <w:vAlign w:val="center"/>
          </w:tcPr>
          <w:p w:rsidR="00906383" w:rsidRPr="000F59AF" w:rsidRDefault="00906383" w:rsidP="006F4264">
            <w:pPr>
              <w:pStyle w:val="a4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E84670" w:rsidRPr="000F59AF" w:rsidRDefault="00FB0605" w:rsidP="00FB0605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>※以下は、任意で御記入ください。</w:t>
      </w:r>
      <w:r w:rsidR="00E84670" w:rsidRPr="000F59AF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FB0605" w:rsidRPr="000F59AF" w:rsidRDefault="00D23D93" w:rsidP="00D23D93">
      <w:pPr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 xml:space="preserve">４　</w:t>
      </w:r>
      <w:r w:rsidR="00FB0605" w:rsidRPr="000F59AF">
        <w:rPr>
          <w:rFonts w:ascii="ＭＳ Ｐゴシック" w:eastAsia="ＭＳ Ｐゴシック" w:hAnsi="ＭＳ Ｐゴシック" w:hint="eastAsia"/>
          <w:szCs w:val="21"/>
        </w:rPr>
        <w:t>御関心のある</w:t>
      </w:r>
      <w:r w:rsidR="00D03B1F" w:rsidRPr="000F59AF">
        <w:rPr>
          <w:rFonts w:ascii="ＭＳ Ｐゴシック" w:eastAsia="ＭＳ Ｐゴシック" w:hAnsi="ＭＳ Ｐゴシック" w:hint="eastAsia"/>
          <w:szCs w:val="21"/>
        </w:rPr>
        <w:t>事業・技術のテーマを御</w:t>
      </w:r>
      <w:r w:rsidR="00FB0605" w:rsidRPr="000F59AF">
        <w:rPr>
          <w:rFonts w:ascii="ＭＳ Ｐゴシック" w:eastAsia="ＭＳ Ｐゴシック" w:hAnsi="ＭＳ Ｐゴシック" w:hint="eastAsia"/>
          <w:szCs w:val="21"/>
        </w:rPr>
        <w:t>記入ください。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B0605" w:rsidRPr="000F59AF" w:rsidTr="00EC2349">
        <w:trPr>
          <w:trHeight w:val="727"/>
        </w:trPr>
        <w:tc>
          <w:tcPr>
            <w:tcW w:w="9072" w:type="dxa"/>
          </w:tcPr>
          <w:p w:rsidR="00FB0605" w:rsidRPr="000F59AF" w:rsidRDefault="00FB0605" w:rsidP="008816A5">
            <w:pPr>
              <w:pStyle w:val="a4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6135E" w:rsidRPr="000F59AF" w:rsidRDefault="0006135E" w:rsidP="0006135E">
      <w:pPr>
        <w:pStyle w:val="a4"/>
        <w:spacing w:line="200" w:lineRule="exact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</w:p>
    <w:p w:rsidR="00FB0605" w:rsidRPr="000F59AF" w:rsidRDefault="002E4809" w:rsidP="00D23D93">
      <w:pPr>
        <w:pStyle w:val="a4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  <w:r w:rsidRPr="000F59AF">
        <w:rPr>
          <w:rFonts w:ascii="ＭＳ Ｐゴシック" w:eastAsia="ＭＳ Ｐゴシック" w:hAnsi="ＭＳ Ｐゴシック" w:hint="eastAsia"/>
          <w:szCs w:val="21"/>
        </w:rPr>
        <w:t xml:space="preserve">５　</w:t>
      </w:r>
      <w:r w:rsidR="00FB0605" w:rsidRPr="000F59AF">
        <w:rPr>
          <w:rFonts w:ascii="ＭＳ Ｐゴシック" w:eastAsia="ＭＳ Ｐゴシック" w:hAnsi="ＭＳ Ｐゴシック" w:hint="eastAsia"/>
          <w:szCs w:val="21"/>
        </w:rPr>
        <w:t>御社の強みを簡潔に御記入ください。</w:t>
      </w: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B0605" w:rsidRPr="000F59AF" w:rsidTr="00EC2349">
        <w:trPr>
          <w:trHeight w:val="900"/>
        </w:trPr>
        <w:tc>
          <w:tcPr>
            <w:tcW w:w="9072" w:type="dxa"/>
          </w:tcPr>
          <w:p w:rsidR="00FB0605" w:rsidRPr="000F59AF" w:rsidRDefault="00FB0605" w:rsidP="00FB0605">
            <w:pPr>
              <w:pStyle w:val="a4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6135E" w:rsidRPr="000F59AF" w:rsidRDefault="0006135E" w:rsidP="000F59AF">
      <w:pPr>
        <w:pStyle w:val="a4"/>
        <w:spacing w:line="240" w:lineRule="exact"/>
        <w:ind w:leftChars="0" w:left="0"/>
        <w:jc w:val="left"/>
        <w:rPr>
          <w:rFonts w:ascii="ＭＳ Ｐゴシック" w:eastAsia="ＭＳ Ｐゴシック" w:hAnsi="ＭＳ Ｐゴシック"/>
          <w:szCs w:val="21"/>
        </w:rPr>
      </w:pPr>
    </w:p>
    <w:sectPr w:rsidR="0006135E" w:rsidRPr="000F59AF" w:rsidSect="00EC2349">
      <w:pgSz w:w="11906" w:h="16838"/>
      <w:pgMar w:top="567" w:right="1418" w:bottom="340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3D" w:rsidRDefault="00590A3D" w:rsidP="003D4E00">
      <w:r>
        <w:separator/>
      </w:r>
    </w:p>
  </w:endnote>
  <w:endnote w:type="continuationSeparator" w:id="0">
    <w:p w:rsidR="00590A3D" w:rsidRDefault="00590A3D" w:rsidP="003D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3D" w:rsidRDefault="00590A3D" w:rsidP="003D4E00">
      <w:r>
        <w:separator/>
      </w:r>
    </w:p>
  </w:footnote>
  <w:footnote w:type="continuationSeparator" w:id="0">
    <w:p w:rsidR="00590A3D" w:rsidRDefault="00590A3D" w:rsidP="003D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073A"/>
    <w:multiLevelType w:val="hybridMultilevel"/>
    <w:tmpl w:val="78168182"/>
    <w:lvl w:ilvl="0" w:tplc="A63858B4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230A86"/>
    <w:multiLevelType w:val="hybridMultilevel"/>
    <w:tmpl w:val="F0C8DB26"/>
    <w:lvl w:ilvl="0" w:tplc="BA92194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3D"/>
    <w:rsid w:val="0006135E"/>
    <w:rsid w:val="000937A1"/>
    <w:rsid w:val="000D4E01"/>
    <w:rsid w:val="000F4B9D"/>
    <w:rsid w:val="000F59AF"/>
    <w:rsid w:val="00141C71"/>
    <w:rsid w:val="00154F8F"/>
    <w:rsid w:val="001B7E4F"/>
    <w:rsid w:val="001D0452"/>
    <w:rsid w:val="0027586B"/>
    <w:rsid w:val="0029233D"/>
    <w:rsid w:val="002B794C"/>
    <w:rsid w:val="002D5E96"/>
    <w:rsid w:val="002E319D"/>
    <w:rsid w:val="002E3CE3"/>
    <w:rsid w:val="002E4809"/>
    <w:rsid w:val="002E57B3"/>
    <w:rsid w:val="00350C0C"/>
    <w:rsid w:val="00374732"/>
    <w:rsid w:val="003D4E00"/>
    <w:rsid w:val="003F35D8"/>
    <w:rsid w:val="00455119"/>
    <w:rsid w:val="004B32D2"/>
    <w:rsid w:val="00501696"/>
    <w:rsid w:val="00520DEB"/>
    <w:rsid w:val="00590A3D"/>
    <w:rsid w:val="00597BA2"/>
    <w:rsid w:val="00605EE3"/>
    <w:rsid w:val="00630FD3"/>
    <w:rsid w:val="00654DC0"/>
    <w:rsid w:val="00687FC3"/>
    <w:rsid w:val="006C3333"/>
    <w:rsid w:val="006D412C"/>
    <w:rsid w:val="006F0516"/>
    <w:rsid w:val="006F4264"/>
    <w:rsid w:val="00704E1C"/>
    <w:rsid w:val="00712F78"/>
    <w:rsid w:val="00775C2E"/>
    <w:rsid w:val="007C0A28"/>
    <w:rsid w:val="007C16ED"/>
    <w:rsid w:val="007C4CC2"/>
    <w:rsid w:val="00802E7A"/>
    <w:rsid w:val="008328AC"/>
    <w:rsid w:val="008624AE"/>
    <w:rsid w:val="008832EA"/>
    <w:rsid w:val="008A32AE"/>
    <w:rsid w:val="00906383"/>
    <w:rsid w:val="0093253D"/>
    <w:rsid w:val="00964476"/>
    <w:rsid w:val="00994B33"/>
    <w:rsid w:val="009A2AA5"/>
    <w:rsid w:val="00A1767A"/>
    <w:rsid w:val="00A23350"/>
    <w:rsid w:val="00A52B39"/>
    <w:rsid w:val="00A534BA"/>
    <w:rsid w:val="00A54DA4"/>
    <w:rsid w:val="00A96A2F"/>
    <w:rsid w:val="00AA0C2C"/>
    <w:rsid w:val="00AA240A"/>
    <w:rsid w:val="00AA4912"/>
    <w:rsid w:val="00AB6BF8"/>
    <w:rsid w:val="00AC6833"/>
    <w:rsid w:val="00B31C53"/>
    <w:rsid w:val="00B82781"/>
    <w:rsid w:val="00C03107"/>
    <w:rsid w:val="00C56CF5"/>
    <w:rsid w:val="00C879C2"/>
    <w:rsid w:val="00CB150E"/>
    <w:rsid w:val="00D03B1F"/>
    <w:rsid w:val="00D23D93"/>
    <w:rsid w:val="00D66AF9"/>
    <w:rsid w:val="00D70A68"/>
    <w:rsid w:val="00D84A2C"/>
    <w:rsid w:val="00D95ABD"/>
    <w:rsid w:val="00DA45D8"/>
    <w:rsid w:val="00DD4B6C"/>
    <w:rsid w:val="00DE6AD9"/>
    <w:rsid w:val="00E14E1A"/>
    <w:rsid w:val="00E65BFC"/>
    <w:rsid w:val="00E8093D"/>
    <w:rsid w:val="00E84670"/>
    <w:rsid w:val="00EC2349"/>
    <w:rsid w:val="00ED5EE6"/>
    <w:rsid w:val="00F03EF0"/>
    <w:rsid w:val="00F66A1B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2AE"/>
    <w:pPr>
      <w:ind w:leftChars="400" w:left="840"/>
    </w:pPr>
  </w:style>
  <w:style w:type="character" w:styleId="a5">
    <w:name w:val="Hyperlink"/>
    <w:basedOn w:val="a0"/>
    <w:uiPriority w:val="99"/>
    <w:unhideWhenUsed/>
    <w:rsid w:val="00C879C2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rsid w:val="000F4B9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0F4B9D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4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4E00"/>
  </w:style>
  <w:style w:type="paragraph" w:styleId="aa">
    <w:name w:val="footer"/>
    <w:basedOn w:val="a"/>
    <w:link w:val="ab"/>
    <w:uiPriority w:val="99"/>
    <w:unhideWhenUsed/>
    <w:rsid w:val="003D4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4E00"/>
  </w:style>
  <w:style w:type="paragraph" w:styleId="ac">
    <w:name w:val="Plain Text"/>
    <w:basedOn w:val="a"/>
    <w:link w:val="ad"/>
    <w:uiPriority w:val="99"/>
    <w:unhideWhenUsed/>
    <w:rsid w:val="00A96A2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96A2F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0"/>
    <w:uiPriority w:val="99"/>
    <w:semiHidden/>
    <w:unhideWhenUsed/>
    <w:rsid w:val="003747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2AE"/>
    <w:pPr>
      <w:ind w:leftChars="400" w:left="840"/>
    </w:pPr>
  </w:style>
  <w:style w:type="character" w:styleId="a5">
    <w:name w:val="Hyperlink"/>
    <w:basedOn w:val="a0"/>
    <w:uiPriority w:val="99"/>
    <w:unhideWhenUsed/>
    <w:rsid w:val="00C879C2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rsid w:val="000F4B9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0F4B9D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4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4E00"/>
  </w:style>
  <w:style w:type="paragraph" w:styleId="aa">
    <w:name w:val="footer"/>
    <w:basedOn w:val="a"/>
    <w:link w:val="ab"/>
    <w:uiPriority w:val="99"/>
    <w:unhideWhenUsed/>
    <w:rsid w:val="003D4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4E00"/>
  </w:style>
  <w:style w:type="paragraph" w:styleId="ac">
    <w:name w:val="Plain Text"/>
    <w:basedOn w:val="a"/>
    <w:link w:val="ad"/>
    <w:uiPriority w:val="99"/>
    <w:unhideWhenUsed/>
    <w:rsid w:val="00A96A2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96A2F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0"/>
    <w:uiPriority w:val="99"/>
    <w:semiHidden/>
    <w:unhideWhenUsed/>
    <w:rsid w:val="00374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nshin-no-shoko@pref.kyoto.lg.jp?subject=&#65305;&#65295;&#65297;&#65297;&#12288;&#12499;&#12472;&#12493;&#12473;&#12510;&#12483;&#12481;&#12531;&#12464;&#20132;&#27969;&#20250;&#30003;&#12375;&#36796;&#12415;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94F1-3BD6-430E-8F44-18A24E44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SATOKI_SHIMMI</dc:creator>
  <cp:lastModifiedBy>＊</cp:lastModifiedBy>
  <cp:revision>40</cp:revision>
  <cp:lastPrinted>2018-07-26T10:40:00Z</cp:lastPrinted>
  <dcterms:created xsi:type="dcterms:W3CDTF">2017-06-09T07:24:00Z</dcterms:created>
  <dcterms:modified xsi:type="dcterms:W3CDTF">2018-08-06T05:19:00Z</dcterms:modified>
</cp:coreProperties>
</file>