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8B70C" w14:textId="77777777" w:rsidR="00B9558B" w:rsidRDefault="00B9558B" w:rsidP="00B9558B">
      <w:r>
        <w:t>(</w:t>
      </w:r>
      <w:r>
        <w:rPr>
          <w:rFonts w:hint="eastAsia"/>
        </w:rPr>
        <w:t>その</w:t>
      </w:r>
      <w:r>
        <w:t>2)</w:t>
      </w:r>
    </w:p>
    <w:p w14:paraId="4B02FFB5" w14:textId="77777777" w:rsidR="00B9558B" w:rsidRDefault="00B9558B" w:rsidP="00B9558B">
      <w:pPr>
        <w:jc w:val="right"/>
      </w:pPr>
      <w:r>
        <w:rPr>
          <w:rFonts w:hint="eastAsia"/>
        </w:rPr>
        <w:t xml:space="preserve">年　　月　　日　</w:t>
      </w:r>
    </w:p>
    <w:p w14:paraId="4D188D02" w14:textId="77777777" w:rsidR="00B9558B" w:rsidRDefault="00B9558B" w:rsidP="00B9558B">
      <w:r>
        <w:rPr>
          <w:rFonts w:hint="eastAsia"/>
        </w:rPr>
        <w:t xml:space="preserve">　京都府知事　様</w:t>
      </w:r>
    </w:p>
    <w:p w14:paraId="41E65FCA" w14:textId="77777777" w:rsidR="00B9558B" w:rsidRDefault="00B9558B" w:rsidP="00B9558B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3DF5AEF6" w14:textId="77777777" w:rsidR="00B9558B" w:rsidRDefault="00B9558B" w:rsidP="00B9558B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1545E065" w14:textId="77777777" w:rsidR="00B9558B" w:rsidRDefault="00B9558B" w:rsidP="00B9558B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B9558B" w14:paraId="2C91B2F7" w14:textId="77777777" w:rsidTr="00F81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0" w:type="dxa"/>
          </w:tcPr>
          <w:p w14:paraId="34BE520B" w14:textId="1510FAE2" w:rsidR="00B9558B" w:rsidRDefault="00B9558B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4D65932" wp14:editId="27D798E3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13335" t="8255" r="9525" b="5080"/>
                      <wp:wrapNone/>
                      <wp:docPr id="1983073939" name="大かっこ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C8353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045E3130" w14:textId="77777777" w:rsidR="00B9558B" w:rsidRDefault="00B9558B" w:rsidP="00F81117">
            <w:pPr>
              <w:ind w:left="-57" w:right="153"/>
            </w:pPr>
            <w:r>
              <w:rPr>
                <w:rFonts w:hint="eastAsia"/>
              </w:rPr>
              <w:t>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、主たる事務所の所在地及び名称並びに代表者の氏名</w:t>
            </w:r>
          </w:p>
        </w:tc>
      </w:tr>
    </w:tbl>
    <w:p w14:paraId="6C8B6DDE" w14:textId="77777777" w:rsidR="00B9558B" w:rsidRDefault="00B9558B" w:rsidP="00B9558B">
      <w:pPr>
        <w:spacing w:line="480" w:lineRule="auto"/>
        <w:jc w:val="center"/>
      </w:pPr>
      <w:r>
        <w:rPr>
          <w:rFonts w:hint="eastAsia"/>
        </w:rPr>
        <w:t>特別地域内木竹伐採許可申請書</w:t>
      </w:r>
    </w:p>
    <w:p w14:paraId="3C02CA12" w14:textId="77777777" w:rsidR="00B9558B" w:rsidRDefault="00B9558B" w:rsidP="00B9558B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項の規定により、　　　　公園特別地域内における木竹の伐採の許可を受けたいので、次のとおり申請します。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6"/>
        <w:gridCol w:w="1884"/>
        <w:gridCol w:w="6120"/>
      </w:tblGrid>
      <w:tr w:rsidR="00B9558B" w14:paraId="59CF9538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gridSpan w:val="2"/>
            <w:vAlign w:val="center"/>
          </w:tcPr>
          <w:p w14:paraId="520EE815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120" w:type="dxa"/>
          </w:tcPr>
          <w:p w14:paraId="20EA5BC7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319DECAA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gridSpan w:val="2"/>
            <w:vAlign w:val="center"/>
          </w:tcPr>
          <w:p w14:paraId="0B9C5A77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120" w:type="dxa"/>
          </w:tcPr>
          <w:p w14:paraId="084747E6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42CE2069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400" w:type="dxa"/>
            <w:gridSpan w:val="2"/>
            <w:vAlign w:val="center"/>
          </w:tcPr>
          <w:p w14:paraId="128D12BF" w14:textId="77777777" w:rsidR="00B9558B" w:rsidRDefault="00B9558B" w:rsidP="00F81117">
            <w:pPr>
              <w:jc w:val="distribute"/>
            </w:pPr>
            <w:r>
              <w:rPr>
                <w:rFonts w:hint="eastAsia"/>
                <w:spacing w:val="53"/>
              </w:rPr>
              <w:t>行為地及びそ</w:t>
            </w:r>
            <w:r>
              <w:rPr>
                <w:rFonts w:hint="eastAsia"/>
              </w:rPr>
              <w:t>の付近の状況</w:t>
            </w:r>
          </w:p>
        </w:tc>
        <w:tc>
          <w:tcPr>
            <w:tcW w:w="6120" w:type="dxa"/>
          </w:tcPr>
          <w:p w14:paraId="4914ECD2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502D448B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 w:val="restart"/>
            <w:textDirection w:val="tbRlV"/>
            <w:vAlign w:val="center"/>
          </w:tcPr>
          <w:p w14:paraId="78BE3A1A" w14:textId="77777777" w:rsidR="00B9558B" w:rsidRDefault="00B9558B" w:rsidP="00F81117">
            <w:pPr>
              <w:ind w:left="113" w:right="113"/>
              <w:jc w:val="center"/>
            </w:pPr>
            <w:r>
              <w:rPr>
                <w:rFonts w:hint="eastAsia"/>
                <w:spacing w:val="315"/>
              </w:rPr>
              <w:t>林</w:t>
            </w:r>
            <w:r>
              <w:rPr>
                <w:rFonts w:hint="eastAsia"/>
              </w:rPr>
              <w:t>況</w:t>
            </w:r>
          </w:p>
        </w:tc>
        <w:tc>
          <w:tcPr>
            <w:tcW w:w="1884" w:type="dxa"/>
            <w:vAlign w:val="center"/>
          </w:tcPr>
          <w:p w14:paraId="34C7EF1B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林種及び樹種</w:t>
            </w:r>
          </w:p>
        </w:tc>
        <w:tc>
          <w:tcPr>
            <w:tcW w:w="6120" w:type="dxa"/>
          </w:tcPr>
          <w:p w14:paraId="752CBBCB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36FD887F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/>
            <w:vAlign w:val="center"/>
          </w:tcPr>
          <w:p w14:paraId="73AB749D" w14:textId="77777777" w:rsidR="00B9558B" w:rsidRDefault="00B9558B" w:rsidP="00F81117"/>
        </w:tc>
        <w:tc>
          <w:tcPr>
            <w:tcW w:w="1884" w:type="dxa"/>
            <w:vAlign w:val="center"/>
          </w:tcPr>
          <w:p w14:paraId="13A5AF5D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林齢</w:t>
            </w:r>
          </w:p>
        </w:tc>
        <w:tc>
          <w:tcPr>
            <w:tcW w:w="6120" w:type="dxa"/>
          </w:tcPr>
          <w:p w14:paraId="56452DDE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47151F83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/>
            <w:vAlign w:val="center"/>
          </w:tcPr>
          <w:p w14:paraId="376A4ABA" w14:textId="77777777" w:rsidR="00B9558B" w:rsidRDefault="00B9558B" w:rsidP="00F81117"/>
        </w:tc>
        <w:tc>
          <w:tcPr>
            <w:tcW w:w="1884" w:type="dxa"/>
            <w:vAlign w:val="center"/>
          </w:tcPr>
          <w:p w14:paraId="03C18C34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森林面積</w:t>
            </w:r>
          </w:p>
        </w:tc>
        <w:tc>
          <w:tcPr>
            <w:tcW w:w="6120" w:type="dxa"/>
          </w:tcPr>
          <w:p w14:paraId="332C5712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28192625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/>
            <w:vAlign w:val="center"/>
          </w:tcPr>
          <w:p w14:paraId="1066B37E" w14:textId="77777777" w:rsidR="00B9558B" w:rsidRDefault="00B9558B" w:rsidP="00F81117"/>
        </w:tc>
        <w:tc>
          <w:tcPr>
            <w:tcW w:w="1884" w:type="dxa"/>
            <w:vAlign w:val="center"/>
          </w:tcPr>
          <w:p w14:paraId="4F00A684" w14:textId="77777777" w:rsidR="00B9558B" w:rsidRDefault="00B9558B" w:rsidP="00F81117">
            <w:r>
              <w:rPr>
                <w:rFonts w:hint="eastAsia"/>
                <w:spacing w:val="123"/>
              </w:rPr>
              <w:t>総蓄積</w:t>
            </w:r>
            <w:r>
              <w:t>(a)</w:t>
            </w:r>
          </w:p>
        </w:tc>
        <w:tc>
          <w:tcPr>
            <w:tcW w:w="6120" w:type="dxa"/>
          </w:tcPr>
          <w:p w14:paraId="6700E334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6D311FA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 w:val="restart"/>
            <w:textDirection w:val="tbRlV"/>
            <w:vAlign w:val="center"/>
          </w:tcPr>
          <w:p w14:paraId="67D934A1" w14:textId="77777777" w:rsidR="00B9558B" w:rsidRDefault="00B9558B" w:rsidP="00F81117">
            <w:pPr>
              <w:ind w:left="113" w:right="113"/>
              <w:jc w:val="center"/>
            </w:pPr>
            <w:r>
              <w:rPr>
                <w:rFonts w:hint="eastAsia"/>
                <w:spacing w:val="315"/>
              </w:rPr>
              <w:t>施行方</w:t>
            </w:r>
            <w:r>
              <w:rPr>
                <w:rFonts w:hint="eastAsia"/>
              </w:rPr>
              <w:t>法</w:t>
            </w:r>
          </w:p>
        </w:tc>
        <w:tc>
          <w:tcPr>
            <w:tcW w:w="1884" w:type="dxa"/>
            <w:vAlign w:val="center"/>
          </w:tcPr>
          <w:p w14:paraId="12C4E081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伐採種別</w:t>
            </w:r>
          </w:p>
        </w:tc>
        <w:tc>
          <w:tcPr>
            <w:tcW w:w="6120" w:type="dxa"/>
          </w:tcPr>
          <w:p w14:paraId="25E56A70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46F52CD2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/>
            <w:vAlign w:val="center"/>
          </w:tcPr>
          <w:p w14:paraId="10984920" w14:textId="77777777" w:rsidR="00B9558B" w:rsidRDefault="00B9558B" w:rsidP="00F81117"/>
        </w:tc>
        <w:tc>
          <w:tcPr>
            <w:tcW w:w="1884" w:type="dxa"/>
            <w:vAlign w:val="center"/>
          </w:tcPr>
          <w:p w14:paraId="3D3A030D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伐採樹種</w:t>
            </w:r>
          </w:p>
        </w:tc>
        <w:tc>
          <w:tcPr>
            <w:tcW w:w="6120" w:type="dxa"/>
          </w:tcPr>
          <w:p w14:paraId="7593ECED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6B7E5CD3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/>
            <w:vAlign w:val="center"/>
          </w:tcPr>
          <w:p w14:paraId="46C53D58" w14:textId="77777777" w:rsidR="00B9558B" w:rsidRDefault="00B9558B" w:rsidP="00F81117"/>
        </w:tc>
        <w:tc>
          <w:tcPr>
            <w:tcW w:w="1884" w:type="dxa"/>
            <w:vAlign w:val="center"/>
          </w:tcPr>
          <w:p w14:paraId="17CF36A2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伐採面積</w:t>
            </w:r>
          </w:p>
        </w:tc>
        <w:tc>
          <w:tcPr>
            <w:tcW w:w="6120" w:type="dxa"/>
          </w:tcPr>
          <w:p w14:paraId="036F9A48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254AE03B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/>
            <w:vAlign w:val="center"/>
          </w:tcPr>
          <w:p w14:paraId="69BBEBFB" w14:textId="77777777" w:rsidR="00B9558B" w:rsidRDefault="00B9558B" w:rsidP="00F81117"/>
        </w:tc>
        <w:tc>
          <w:tcPr>
            <w:tcW w:w="1884" w:type="dxa"/>
            <w:vAlign w:val="center"/>
          </w:tcPr>
          <w:p w14:paraId="6958FA96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平均樹齢</w:t>
            </w:r>
          </w:p>
        </w:tc>
        <w:tc>
          <w:tcPr>
            <w:tcW w:w="6120" w:type="dxa"/>
          </w:tcPr>
          <w:p w14:paraId="159236BE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3C111A35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/>
            <w:vAlign w:val="center"/>
          </w:tcPr>
          <w:p w14:paraId="4488FCAB" w14:textId="77777777" w:rsidR="00B9558B" w:rsidRDefault="00B9558B" w:rsidP="00F81117"/>
        </w:tc>
        <w:tc>
          <w:tcPr>
            <w:tcW w:w="1884" w:type="dxa"/>
            <w:vAlign w:val="center"/>
          </w:tcPr>
          <w:p w14:paraId="5651FFAA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平均胸高直径</w:t>
            </w:r>
          </w:p>
        </w:tc>
        <w:tc>
          <w:tcPr>
            <w:tcW w:w="6120" w:type="dxa"/>
          </w:tcPr>
          <w:p w14:paraId="22CA0AE8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7CAF5029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/>
            <w:vAlign w:val="center"/>
          </w:tcPr>
          <w:p w14:paraId="7727385F" w14:textId="77777777" w:rsidR="00B9558B" w:rsidRDefault="00B9558B" w:rsidP="00F81117"/>
        </w:tc>
        <w:tc>
          <w:tcPr>
            <w:tcW w:w="1884" w:type="dxa"/>
            <w:vAlign w:val="center"/>
          </w:tcPr>
          <w:p w14:paraId="36AA7B8A" w14:textId="77777777" w:rsidR="00B9558B" w:rsidRDefault="00B9558B" w:rsidP="00F81117">
            <w:r>
              <w:rPr>
                <w:rFonts w:hint="eastAsia"/>
                <w:spacing w:val="66"/>
              </w:rPr>
              <w:t>伐採在積</w:t>
            </w:r>
            <w:r>
              <w:t>(b)</w:t>
            </w:r>
          </w:p>
        </w:tc>
        <w:tc>
          <w:tcPr>
            <w:tcW w:w="6120" w:type="dxa"/>
          </w:tcPr>
          <w:p w14:paraId="45522DAE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0C675D82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16" w:type="dxa"/>
            <w:vMerge/>
            <w:vAlign w:val="center"/>
          </w:tcPr>
          <w:p w14:paraId="6CA340EF" w14:textId="77777777" w:rsidR="00B9558B" w:rsidRDefault="00B9558B" w:rsidP="00F81117"/>
        </w:tc>
        <w:tc>
          <w:tcPr>
            <w:tcW w:w="1884" w:type="dxa"/>
            <w:vAlign w:val="center"/>
          </w:tcPr>
          <w:p w14:paraId="4DFEFD65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伐採材積歩合</w:t>
            </w:r>
          </w:p>
          <w:p w14:paraId="4A4BED2C" w14:textId="77777777" w:rsidR="00B9558B" w:rsidRDefault="00B9558B" w:rsidP="00F81117">
            <w:pPr>
              <w:jc w:val="center"/>
            </w:pPr>
            <w:r>
              <w:t>(b</w:t>
            </w:r>
            <w:r>
              <w:rPr>
                <w:rFonts w:hint="eastAsia"/>
              </w:rPr>
              <w:t>／</w:t>
            </w:r>
            <w:r>
              <w:t>a)</w:t>
            </w:r>
          </w:p>
        </w:tc>
        <w:tc>
          <w:tcPr>
            <w:tcW w:w="6120" w:type="dxa"/>
          </w:tcPr>
          <w:p w14:paraId="5DD696E3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41AA622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/>
            <w:vAlign w:val="center"/>
          </w:tcPr>
          <w:p w14:paraId="747AEBF0" w14:textId="77777777" w:rsidR="00B9558B" w:rsidRDefault="00B9558B" w:rsidP="00F81117"/>
        </w:tc>
        <w:tc>
          <w:tcPr>
            <w:tcW w:w="1884" w:type="dxa"/>
            <w:vAlign w:val="center"/>
          </w:tcPr>
          <w:p w14:paraId="2ABA3A5E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関連行為の概要</w:t>
            </w:r>
          </w:p>
        </w:tc>
        <w:tc>
          <w:tcPr>
            <w:tcW w:w="6120" w:type="dxa"/>
          </w:tcPr>
          <w:p w14:paraId="455DFC71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4840412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/>
            <w:vAlign w:val="center"/>
          </w:tcPr>
          <w:p w14:paraId="4084499C" w14:textId="77777777" w:rsidR="00B9558B" w:rsidRDefault="00B9558B" w:rsidP="00F81117"/>
        </w:tc>
        <w:tc>
          <w:tcPr>
            <w:tcW w:w="1884" w:type="dxa"/>
            <w:vAlign w:val="center"/>
          </w:tcPr>
          <w:p w14:paraId="2E08BE8A" w14:textId="77777777" w:rsidR="00B9558B" w:rsidRDefault="00B9558B" w:rsidP="00F81117">
            <w:r>
              <w:rPr>
                <w:rFonts w:hint="eastAsia"/>
              </w:rPr>
              <w:t>伐採跡地の取扱い</w:t>
            </w:r>
          </w:p>
        </w:tc>
        <w:tc>
          <w:tcPr>
            <w:tcW w:w="6120" w:type="dxa"/>
          </w:tcPr>
          <w:p w14:paraId="208277F2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  <w:tr w:rsidR="00B9558B" w14:paraId="69496A0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 w:val="restart"/>
            <w:textDirection w:val="tbRlV"/>
            <w:vAlign w:val="center"/>
          </w:tcPr>
          <w:p w14:paraId="64103E85" w14:textId="77777777" w:rsidR="00B9558B" w:rsidRDefault="00B9558B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884" w:type="dxa"/>
            <w:vAlign w:val="center"/>
          </w:tcPr>
          <w:p w14:paraId="5E3B6DD9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120" w:type="dxa"/>
            <w:vAlign w:val="center"/>
          </w:tcPr>
          <w:p w14:paraId="28F20F80" w14:textId="77777777" w:rsidR="00B9558B" w:rsidRDefault="00B9558B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B9558B" w14:paraId="692FAB8F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16" w:type="dxa"/>
            <w:vMerge/>
            <w:vAlign w:val="center"/>
          </w:tcPr>
          <w:p w14:paraId="40758827" w14:textId="77777777" w:rsidR="00B9558B" w:rsidRDefault="00B9558B" w:rsidP="00F81117"/>
        </w:tc>
        <w:tc>
          <w:tcPr>
            <w:tcW w:w="1884" w:type="dxa"/>
            <w:vAlign w:val="center"/>
          </w:tcPr>
          <w:p w14:paraId="77F51270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120" w:type="dxa"/>
            <w:vAlign w:val="center"/>
          </w:tcPr>
          <w:p w14:paraId="0FD13D77" w14:textId="77777777" w:rsidR="00B9558B" w:rsidRDefault="00B9558B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B9558B" w14:paraId="0CAE6B83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400" w:type="dxa"/>
            <w:gridSpan w:val="2"/>
            <w:vAlign w:val="center"/>
          </w:tcPr>
          <w:p w14:paraId="64D58907" w14:textId="77777777" w:rsidR="00B9558B" w:rsidRDefault="00B9558B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120" w:type="dxa"/>
          </w:tcPr>
          <w:p w14:paraId="6EF6C9F3" w14:textId="77777777" w:rsidR="00B9558B" w:rsidRDefault="00B9558B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1A5F3A5D" w14:textId="77777777" w:rsidR="00B9558B" w:rsidRDefault="00B9558B" w:rsidP="00B9558B">
      <w:pPr>
        <w:spacing w:before="60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申請文の「　　公園」の箇所には、当該自然公園の名称を記入してください。</w:t>
      </w:r>
    </w:p>
    <w:p w14:paraId="7D99A68E" w14:textId="7E09E5B2" w:rsidR="003A1700" w:rsidRPr="00B9558B" w:rsidRDefault="00B9558B">
      <w:pPr>
        <w:rPr>
          <w:rFonts w:hint="eastAsia"/>
        </w:rPr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sectPr w:rsidR="003A1700" w:rsidRPr="00B9558B" w:rsidSect="00B9558B">
      <w:pgSz w:w="11906" w:h="16838" w:code="9"/>
      <w:pgMar w:top="1474" w:right="1701" w:bottom="1474" w:left="1701" w:header="851" w:footer="992" w:gutter="0"/>
      <w:cols w:space="425"/>
      <w:docGrid w:type="linesAndChars" w:linePitch="3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4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58B"/>
    <w:rsid w:val="00022241"/>
    <w:rsid w:val="00155346"/>
    <w:rsid w:val="003A1700"/>
    <w:rsid w:val="004A4425"/>
    <w:rsid w:val="00B9558B"/>
    <w:rsid w:val="00D174BA"/>
    <w:rsid w:val="00E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18BD16"/>
  <w15:chartTrackingRefBased/>
  <w15:docId w15:val="{82D4A7B1-EF29-4E91-94A1-67E11718C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58B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9558B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58B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58B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58B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58B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58B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58B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58B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58B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9558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9558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9558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955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955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955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955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955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9558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9558B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95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58B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955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558B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B955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558B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B9558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95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B9558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955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1</cp:revision>
  <dcterms:created xsi:type="dcterms:W3CDTF">2026-08-26T07:22:00Z</dcterms:created>
  <dcterms:modified xsi:type="dcterms:W3CDTF">2026-08-26T07:30:00Z</dcterms:modified>
</cp:coreProperties>
</file>