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83C9610" w14:textId="175593FF" w:rsidR="00C04237" w:rsidRPr="00E87746" w:rsidRDefault="00C04237" w:rsidP="00C04237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B0E10B" wp14:editId="32B6254F">
                <wp:simplePos x="0" y="0"/>
                <wp:positionH relativeFrom="column">
                  <wp:posOffset>-40195</wp:posOffset>
                </wp:positionH>
                <wp:positionV relativeFrom="paragraph">
                  <wp:posOffset>-285750</wp:posOffset>
                </wp:positionV>
                <wp:extent cx="1809750" cy="252000"/>
                <wp:effectExtent l="0" t="0" r="19050" b="152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19E1" w14:textId="7D97F940" w:rsidR="00C04237" w:rsidRPr="00153EEC" w:rsidRDefault="00C04237" w:rsidP="00C04237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水稲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0E10B" id="_x0000_s1027" type="#_x0000_t202" style="position:absolute;left:0;text-align:left;margin-left:-3.15pt;margin-top:-22.5pt;width:142.5pt;height:19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" strokecolor="gray [1629]">
                <v:textbox inset="0,0,0,0">
                  <w:txbxContent>
                    <w:p w14:paraId="017E19E1" w14:textId="7D97F940" w:rsidR="00C04237" w:rsidRPr="00153EEC" w:rsidRDefault="00C04237" w:rsidP="00C04237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水稲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第１－２号様式（交付申請書）</w:t>
      </w:r>
    </w:p>
    <w:p w14:paraId="44D1060F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1E23801" w14:textId="77777777" w:rsidR="00C04237" w:rsidRPr="00E87746" w:rsidRDefault="00C04237" w:rsidP="00C04237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7E8B4DEF" w14:textId="77777777" w:rsidR="00C04237" w:rsidRPr="00E87746" w:rsidRDefault="00C04237" w:rsidP="00C04237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769374464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769374464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4139C648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607886C1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AD688B6" w14:textId="77777777" w:rsidR="00C04237" w:rsidRPr="00E87746" w:rsidRDefault="00C04237" w:rsidP="00C04237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6347657D" w14:textId="77777777" w:rsidR="00C04237" w:rsidRPr="00E87746" w:rsidRDefault="00C04237" w:rsidP="00C04237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450D4F2A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AA2E789" w14:textId="77777777" w:rsidR="00C04237" w:rsidRPr="00E87746" w:rsidRDefault="00C04237" w:rsidP="00C04237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8A71F5B" w14:textId="77777777" w:rsidR="00C637E9" w:rsidRDefault="00C04237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　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</w:p>
    <w:p w14:paraId="46992E1D" w14:textId="6DBA2194" w:rsidR="00C04237" w:rsidRPr="00E87746" w:rsidRDefault="00C04237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交付申請書</w:t>
      </w:r>
    </w:p>
    <w:p w14:paraId="543285DB" w14:textId="6EFC8EDF" w:rsidR="00C04237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A0206AE" w14:textId="77777777" w:rsidR="00C637E9" w:rsidRPr="00E87746" w:rsidRDefault="00C637E9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1461846" w14:textId="4BE94CF1" w:rsidR="00C04237" w:rsidRPr="00E87746" w:rsidRDefault="00C637E9" w:rsidP="00C04237">
      <w:pPr>
        <w:ind w:firstLineChars="100" w:firstLine="256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C0423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事業実施要領第３の１の規定により、関係書類を添えて、下記のとおり補助金の交付を申請します。</w:t>
      </w:r>
    </w:p>
    <w:p w14:paraId="691DF69D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D8AE649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B16506" w14:textId="77777777" w:rsidR="00C04237" w:rsidRPr="00E87746" w:rsidRDefault="00C04237" w:rsidP="00C04237">
      <w:pPr>
        <w:pStyle w:val="ad"/>
        <w:rPr>
          <w:rFonts w:ascii="ＭＳ 明朝" w:eastAsia="ＭＳ 明朝" w:hAnsi="ＭＳ 明朝"/>
          <w:color w:val="000000" w:themeColor="text1"/>
        </w:rPr>
      </w:pPr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747D5D3C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86EC0A2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BE0C7D1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　補助金交付申請額　　　　　　　　　　　　　　円</w:t>
      </w:r>
    </w:p>
    <w:p w14:paraId="195E62E9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55055125" w14:textId="77777777" w:rsidR="00C04237" w:rsidRPr="00E87746" w:rsidRDefault="00C04237" w:rsidP="00C04237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4806E3BD" w14:textId="158AAACF" w:rsidR="00C04237" w:rsidRPr="00E87746" w:rsidRDefault="00C04237" w:rsidP="00C04237">
      <w:pPr>
        <w:jc w:val="left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　事業計画書　　　　　　　　別紙１－２（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事業計画書）のとおり</w:t>
      </w:r>
    </w:p>
    <w:p w14:paraId="4B5BA7B2" w14:textId="77777777" w:rsidR="00C04237" w:rsidRPr="00E87746" w:rsidRDefault="00C04237" w:rsidP="00C04237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163D2FEF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4649640" w14:textId="77777777" w:rsidR="00C04237" w:rsidRPr="00E87746" w:rsidRDefault="00C04237" w:rsidP="00C04237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事業着手及び完了予定日</w:t>
      </w:r>
    </w:p>
    <w:p w14:paraId="61E4F874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事業着手予定日　　　　　　　年　　月　　日</w:t>
      </w:r>
    </w:p>
    <w:p w14:paraId="281C66DD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事業完了予定日　　　　　　　年　　月　　日</w:t>
      </w:r>
    </w:p>
    <w:p w14:paraId="64A2F543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AA80865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B56EA99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5072DC9A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４　収支予算</w:t>
      </w:r>
    </w:p>
    <w:p w14:paraId="6185E4DF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22B00A84" w14:textId="77777777" w:rsidTr="00EB5A25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AA328D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4622882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24B8E28A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3D77D68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5CF2DE3D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C44B3BB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6B4FE525" w14:textId="77777777" w:rsidTr="00EB5A25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2DE9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E3A2E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DE31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D3AAB6E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ECF8C8E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747724C9" w14:textId="77777777" w:rsidTr="00EB5A25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16BA2B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9F0FC08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D0194D9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B82FCA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50DFB86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3BA92A69" w14:textId="77777777" w:rsidTr="00EB5A25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9CB27F3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1C846F5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B56E8E4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313C08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BD8EA81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19FFCD9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3CCC5ED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D1EF63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DD97E16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BC6D2A9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58C4781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27F797A3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1B3FAA3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A2DE9B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342E4A3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84A033A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A6AA2E2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60811264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 注）消費税相当額は、自己資金へ含めること。</w:t>
      </w:r>
    </w:p>
    <w:p w14:paraId="52AB7FC9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8522CB8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520C5626" w14:textId="77777777" w:rsidTr="00EB5A25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38A5B7F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DE4EA03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21F22486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16FDB54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1B3E1DA1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903637C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1DBACAFB" w14:textId="77777777" w:rsidTr="00EB5A25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1E24C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4610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3C675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F612689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1019CD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0A89EB7D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209BC41" w14:textId="3366E7BB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水稲高温対策</w:t>
            </w:r>
            <w:r w:rsidR="00C637E9" w:rsidRPr="00C637E9">
              <w:rPr>
                <w:rFonts w:ascii="ＭＳ 明朝" w:hAnsi="ＭＳ 明朝"/>
                <w:color w:val="000000" w:themeColor="text1"/>
                <w:szCs w:val="24"/>
              </w:rPr>
              <w:t>等</w:t>
            </w: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A87BE83" w14:textId="77777777" w:rsidR="00C04237" w:rsidRPr="00E87746" w:rsidRDefault="00C04237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4A48A91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64DADA" w14:textId="77777777" w:rsidR="00C04237" w:rsidRPr="00E87746" w:rsidRDefault="00C04237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32CD8E7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06444964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1BDE85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34726E" w14:textId="77777777" w:rsidR="00C04237" w:rsidRPr="00E87746" w:rsidRDefault="00C04237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169ED5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9D8260C" w14:textId="77777777" w:rsidR="00C04237" w:rsidRPr="00E87746" w:rsidRDefault="00C04237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387DF1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04C035B5" w14:textId="77777777" w:rsidR="00C04237" w:rsidRPr="00E87746" w:rsidRDefault="00C04237" w:rsidP="00C04237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注）合計は収入、支出ともに事業計画書の事業費（税込）の計と一致させること。</w:t>
      </w:r>
    </w:p>
    <w:p w14:paraId="5CD912F4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EB90F4F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C8CF60E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５　添付書類</w:t>
      </w:r>
    </w:p>
    <w:p w14:paraId="76C8654D" w14:textId="6E92DE12" w:rsidR="00C04237" w:rsidRPr="00724105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Pr="00724105">
        <w:rPr>
          <w:rFonts w:ascii="ＭＳ 明朝" w:hAnsi="ＭＳ 明朝"/>
          <w:color w:val="000000" w:themeColor="text1"/>
          <w:sz w:val="24"/>
          <w:szCs w:val="24"/>
        </w:rPr>
        <w:t>１）事業計画書（別紙１－２）</w:t>
      </w:r>
    </w:p>
    <w:p w14:paraId="135E5260" w14:textId="4DDC646C" w:rsidR="00BD11C7" w:rsidRPr="00724105" w:rsidRDefault="00BD11C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724105">
        <w:rPr>
          <w:rFonts w:ascii="ＭＳ 明朝" w:hAnsi="ＭＳ 明朝"/>
          <w:color w:val="000000" w:themeColor="text1"/>
          <w:sz w:val="24"/>
          <w:szCs w:val="24"/>
        </w:rPr>
        <w:t>（２）導入機械の機種選定理由及び規模決定根拠</w:t>
      </w:r>
    </w:p>
    <w:p w14:paraId="00E342AC" w14:textId="12D2235F" w:rsidR="00C04237" w:rsidRPr="00724105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724105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BD11C7" w:rsidRPr="00724105">
        <w:rPr>
          <w:rFonts w:ascii="ＭＳ 明朝" w:hAnsi="ＭＳ 明朝"/>
          <w:color w:val="000000" w:themeColor="text1"/>
          <w:sz w:val="24"/>
          <w:szCs w:val="24"/>
        </w:rPr>
        <w:t>３</w:t>
      </w:r>
      <w:r w:rsidRPr="00724105">
        <w:rPr>
          <w:rFonts w:ascii="ＭＳ 明朝" w:hAnsi="ＭＳ 明朝"/>
          <w:color w:val="000000" w:themeColor="text1"/>
          <w:sz w:val="24"/>
          <w:szCs w:val="24"/>
        </w:rPr>
        <w:t>）導入する機器・資材等のカタログ</w:t>
      </w:r>
    </w:p>
    <w:p w14:paraId="2981722A" w14:textId="1EF2A282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BD11C7"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）見積書（２社以上。宛名は申請者名と一致させること。）</w:t>
      </w:r>
    </w:p>
    <w:p w14:paraId="2291B1D5" w14:textId="0201CDA0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BD11C7">
        <w:rPr>
          <w:rFonts w:ascii="ＭＳ 明朝" w:hAnsi="ＭＳ 明朝"/>
          <w:color w:val="000000" w:themeColor="text1"/>
          <w:sz w:val="24"/>
          <w:szCs w:val="24"/>
        </w:rPr>
        <w:t>５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）法人又は３戸以上の販売農家で構成する団体の場合、</w:t>
      </w:r>
    </w:p>
    <w:p w14:paraId="4A5FFE10" w14:textId="77777777" w:rsidR="00C04237" w:rsidRPr="00E87746" w:rsidRDefault="00C04237" w:rsidP="00C04237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・定款又は規約</w:t>
      </w:r>
    </w:p>
    <w:p w14:paraId="5FA282CD" w14:textId="77777777" w:rsidR="00C04237" w:rsidRPr="00E87746" w:rsidRDefault="00C04237" w:rsidP="00C04237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・構成員名簿</w:t>
      </w:r>
    </w:p>
    <w:p w14:paraId="7880EE40" w14:textId="4083E2EF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BD11C7">
        <w:rPr>
          <w:rFonts w:ascii="ＭＳ 明朝" w:hAnsi="ＭＳ 明朝"/>
          <w:color w:val="000000" w:themeColor="text1"/>
          <w:sz w:val="24"/>
          <w:szCs w:val="24"/>
        </w:rPr>
        <w:t>６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）農業保険制度への加入を検討する場合、</w:t>
      </w:r>
    </w:p>
    <w:p w14:paraId="05411027" w14:textId="4FDD88ED" w:rsidR="00C04237" w:rsidRPr="00E87746" w:rsidRDefault="00C04237" w:rsidP="00C04237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・個人情報の取扱いに関する同意書（別記第４号</w:t>
      </w:r>
      <w:r w:rsidR="00E87746" w:rsidRPr="00E87746">
        <w:rPr>
          <w:rFonts w:ascii="ＭＳ 明朝" w:hAnsi="ＭＳ 明朝"/>
          <w:color w:val="000000" w:themeColor="text1"/>
          <w:sz w:val="24"/>
          <w:szCs w:val="24"/>
        </w:rPr>
        <w:t>様式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2C15683C" w14:textId="299874E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（７）補助金の振込先口座がわかる書類（通帳の写し等）</w:t>
      </w:r>
    </w:p>
    <w:p w14:paraId="4C4C84E3" w14:textId="77777777" w:rsidR="00C04237" w:rsidRPr="00E87746" w:rsidRDefault="00C04237" w:rsidP="00C04237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※申請者名と口座名義は同一のものとしてください。</w:t>
      </w:r>
    </w:p>
    <w:p w14:paraId="2E92D00F" w14:textId="77777777" w:rsidR="00C04237" w:rsidRPr="00E87746" w:rsidRDefault="00C04237" w:rsidP="00C04237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※金融機関名、口座名義、口座番号が確認できるよう、見開きページの写しを</w:t>
      </w:r>
    </w:p>
    <w:p w14:paraId="51448FE3" w14:textId="77777777" w:rsidR="00C04237" w:rsidRPr="00E87746" w:rsidRDefault="00C04237" w:rsidP="00C04237">
      <w:pPr>
        <w:ind w:firstLineChars="400" w:firstLine="9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添付ください。</w:t>
      </w:r>
    </w:p>
    <w:p w14:paraId="7FF1FCD9" w14:textId="4F3628C7" w:rsidR="00A54ADD" w:rsidRPr="00E87746" w:rsidRDefault="00A54ADD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A54ADD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4CF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37BE-44A0-4FFF-B5DD-C08AD4E9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602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下司　純也</cp:lastModifiedBy>
  <cp:revision>54</cp:revision>
  <cp:lastPrinted>2024-06-04T11:21:00Z</cp:lastPrinted>
  <dcterms:created xsi:type="dcterms:W3CDTF">2024-02-09T09:51:00Z</dcterms:created>
  <dcterms:modified xsi:type="dcterms:W3CDTF">2025-02-26T10:25:00Z</dcterms:modified>
</cp:coreProperties>
</file>