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B516E" w14:textId="77777777" w:rsidR="006E628B" w:rsidRDefault="006E628B">
      <w:pPr>
        <w:overflowPunct w:val="0"/>
        <w:adjustRightInd w:val="0"/>
      </w:pPr>
      <w:r>
        <w:rPr>
          <w:rFonts w:hint="eastAsia"/>
        </w:rPr>
        <w:t>第</w:t>
      </w:r>
      <w:r>
        <w:t>13</w:t>
      </w:r>
      <w:r>
        <w:rPr>
          <w:rFonts w:hint="eastAsia"/>
        </w:rPr>
        <w:t>号様式</w:t>
      </w:r>
      <w:r>
        <w:t>(</w:t>
      </w:r>
      <w:r>
        <w:rPr>
          <w:rFonts w:hint="eastAsia"/>
        </w:rPr>
        <w:t>第</w:t>
      </w:r>
      <w:r>
        <w:t>16</w:t>
      </w:r>
      <w:r>
        <w:rPr>
          <w:rFonts w:hint="eastAsia"/>
        </w:rPr>
        <w:t>条関係</w:t>
      </w:r>
      <w:r>
        <w:t>)</w:t>
      </w:r>
    </w:p>
    <w:p w14:paraId="772FD3A8" w14:textId="77777777" w:rsidR="006E628B" w:rsidRDefault="006E628B">
      <w:pPr>
        <w:overflowPunct w:val="0"/>
        <w:adjustRightInd w:val="0"/>
      </w:pPr>
    </w:p>
    <w:p w14:paraId="00D7C70D" w14:textId="77777777" w:rsidR="006E628B" w:rsidRDefault="006E628B">
      <w:pPr>
        <w:overflowPunct w:val="0"/>
        <w:adjustRightInd w:val="0"/>
        <w:jc w:val="right"/>
      </w:pPr>
      <w:r>
        <w:rPr>
          <w:rFonts w:hint="eastAsia"/>
        </w:rPr>
        <w:t xml:space="preserve">年　　月　　日　　</w:t>
      </w:r>
    </w:p>
    <w:p w14:paraId="70FBEA4D" w14:textId="77777777" w:rsidR="006E628B" w:rsidRDefault="006E628B">
      <w:pPr>
        <w:overflowPunct w:val="0"/>
        <w:adjustRightInd w:val="0"/>
      </w:pPr>
    </w:p>
    <w:p w14:paraId="0B588F1A" w14:textId="77777777" w:rsidR="006E628B" w:rsidRDefault="006E628B">
      <w:pPr>
        <w:overflowPunct w:val="0"/>
        <w:adjustRightInd w:val="0"/>
      </w:pPr>
    </w:p>
    <w:p w14:paraId="5F769283" w14:textId="77777777" w:rsidR="006E628B" w:rsidRDefault="006E628B">
      <w:pPr>
        <w:overflowPunct w:val="0"/>
        <w:adjustRightInd w:val="0"/>
      </w:pPr>
      <w:r>
        <w:rPr>
          <w:rFonts w:hint="eastAsia"/>
        </w:rPr>
        <w:t xml:space="preserve">　　京都府知事　　　　様</w:t>
      </w:r>
    </w:p>
    <w:p w14:paraId="62DFA306" w14:textId="77777777" w:rsidR="006E628B" w:rsidRDefault="006E628B">
      <w:pPr>
        <w:overflowPunct w:val="0"/>
        <w:adjustRightInd w:val="0"/>
      </w:pPr>
    </w:p>
    <w:p w14:paraId="387E0B8D" w14:textId="77777777" w:rsidR="006E628B" w:rsidRDefault="006E628B">
      <w:pPr>
        <w:overflowPunct w:val="0"/>
        <w:adjustRightInd w:val="0"/>
      </w:pPr>
    </w:p>
    <w:p w14:paraId="568DE90D" w14:textId="77777777" w:rsidR="006E628B" w:rsidRDefault="006E628B">
      <w:pPr>
        <w:overflowPunct w:val="0"/>
        <w:adjustRightInd w:val="0"/>
        <w:jc w:val="right"/>
      </w:pPr>
      <w:r>
        <w:rPr>
          <w:rFonts w:hint="eastAsia"/>
          <w:spacing w:val="105"/>
        </w:rPr>
        <w:t>法人</w:t>
      </w:r>
      <w:r>
        <w:rPr>
          <w:rFonts w:hint="eastAsia"/>
        </w:rPr>
        <w:t xml:space="preserve">名　　　　　　　　　　　　　　　</w:t>
      </w:r>
    </w:p>
    <w:p w14:paraId="1D3286D8" w14:textId="77777777" w:rsidR="006E628B" w:rsidRDefault="006E628B">
      <w:pPr>
        <w:overflowPunct w:val="0"/>
        <w:adjustRightInd w:val="0"/>
        <w:jc w:val="right"/>
      </w:pPr>
      <w:r>
        <w:rPr>
          <w:rFonts w:hint="eastAsia"/>
        </w:rPr>
        <w:t xml:space="preserve">清算人　住所又は居所　　　　　　　　　　</w:t>
      </w:r>
    </w:p>
    <w:p w14:paraId="366BCE42" w14:textId="77777777" w:rsidR="006E628B" w:rsidRDefault="006E628B">
      <w:pPr>
        <w:overflowPunct w:val="0"/>
        <w:adjustRightInd w:val="0"/>
        <w:jc w:val="right"/>
      </w:pPr>
      <w:r>
        <w:rPr>
          <w:rFonts w:hint="eastAsia"/>
          <w:spacing w:val="210"/>
        </w:rPr>
        <w:t>氏</w:t>
      </w:r>
      <w:r>
        <w:rPr>
          <w:rFonts w:hint="eastAsia"/>
        </w:rPr>
        <w:t xml:space="preserve">名　　　　　　　　　　　　</w:t>
      </w:r>
    </w:p>
    <w:p w14:paraId="60D47FE2" w14:textId="77777777" w:rsidR="006E628B" w:rsidRDefault="006E628B">
      <w:pPr>
        <w:overflowPunct w:val="0"/>
        <w:adjustRightInd w:val="0"/>
        <w:jc w:val="right"/>
      </w:pPr>
      <w:r>
        <w:rPr>
          <w:rFonts w:hint="eastAsia"/>
        </w:rPr>
        <w:t xml:space="preserve">電話番号　　　　　　　　　　　　</w:t>
      </w:r>
    </w:p>
    <w:p w14:paraId="533AECFF" w14:textId="77777777" w:rsidR="006E628B" w:rsidRDefault="006E628B">
      <w:pPr>
        <w:overflowPunct w:val="0"/>
        <w:adjustRightInd w:val="0"/>
      </w:pPr>
    </w:p>
    <w:p w14:paraId="16A2E20F" w14:textId="77777777" w:rsidR="006E628B" w:rsidRDefault="006E628B">
      <w:pPr>
        <w:overflowPunct w:val="0"/>
        <w:adjustRightInd w:val="0"/>
      </w:pPr>
    </w:p>
    <w:p w14:paraId="01C710C0" w14:textId="77777777" w:rsidR="006E628B" w:rsidRDefault="006E628B">
      <w:pPr>
        <w:overflowPunct w:val="0"/>
        <w:adjustRightInd w:val="0"/>
        <w:jc w:val="center"/>
      </w:pPr>
      <w:r>
        <w:rPr>
          <w:rFonts w:hint="eastAsia"/>
        </w:rPr>
        <w:t>清算結了届出書</w:t>
      </w:r>
    </w:p>
    <w:p w14:paraId="4CDA4B2C" w14:textId="77777777" w:rsidR="006E628B" w:rsidRDefault="006E628B">
      <w:pPr>
        <w:overflowPunct w:val="0"/>
        <w:adjustRightInd w:val="0"/>
      </w:pPr>
    </w:p>
    <w:p w14:paraId="6D82C461" w14:textId="77777777" w:rsidR="006E628B" w:rsidRDefault="006E628B">
      <w:pPr>
        <w:overflowPunct w:val="0"/>
        <w:adjustRightInd w:val="0"/>
      </w:pPr>
    </w:p>
    <w:p w14:paraId="4CB4B593" w14:textId="77777777" w:rsidR="006E628B" w:rsidRDefault="006E628B">
      <w:pPr>
        <w:overflowPunct w:val="0"/>
        <w:adjustRightInd w:val="0"/>
      </w:pPr>
      <w:r>
        <w:rPr>
          <w:rFonts w:hint="eastAsia"/>
        </w:rPr>
        <w:t xml:space="preserve">　清算が結了したので、特定非営利活動促進法第</w:t>
      </w:r>
      <w:r>
        <w:t>32</w:t>
      </w:r>
      <w:r>
        <w:rPr>
          <w:rFonts w:hint="eastAsia"/>
        </w:rPr>
        <w:t>条の</w:t>
      </w:r>
      <w:r>
        <w:t>3</w:t>
      </w:r>
      <w:r>
        <w:rPr>
          <w:rFonts w:hint="eastAsia"/>
        </w:rPr>
        <w:t>の規定により、届け出ます。</w:t>
      </w:r>
    </w:p>
    <w:p w14:paraId="4BA69774" w14:textId="77777777" w:rsidR="006E628B" w:rsidRDefault="006E628B">
      <w:pPr>
        <w:overflowPunct w:val="0"/>
        <w:adjustRightInd w:val="0"/>
      </w:pPr>
    </w:p>
    <w:p w14:paraId="510D08D1" w14:textId="77777777" w:rsidR="006E628B" w:rsidRDefault="006E628B">
      <w:pPr>
        <w:overflowPunct w:val="0"/>
        <w:adjustRightInd w:val="0"/>
      </w:pPr>
    </w:p>
    <w:p w14:paraId="7C18254B" w14:textId="77777777" w:rsidR="006E628B" w:rsidRDefault="006E628B">
      <w:pPr>
        <w:overflowPunct w:val="0"/>
        <w:adjustRightInd w:val="0"/>
      </w:pPr>
    </w:p>
    <w:p w14:paraId="455BB99D" w14:textId="77777777" w:rsidR="006E628B" w:rsidRDefault="006E628B">
      <w:pPr>
        <w:overflowPunct w:val="0"/>
        <w:adjustRightInd w:val="0"/>
      </w:pPr>
    </w:p>
    <w:p w14:paraId="6AEC902D" w14:textId="77777777" w:rsidR="006E628B" w:rsidRDefault="006E628B">
      <w:pPr>
        <w:overflowPunct w:val="0"/>
        <w:adjustRightInd w:val="0"/>
      </w:pPr>
    </w:p>
    <w:p w14:paraId="10640DE1" w14:textId="77777777" w:rsidR="006E628B" w:rsidRDefault="006E628B">
      <w:pPr>
        <w:overflowPunct w:val="0"/>
        <w:adjustRightInd w:val="0"/>
      </w:pPr>
    </w:p>
    <w:p w14:paraId="69752A35" w14:textId="77777777" w:rsidR="006E628B" w:rsidRDefault="006E628B">
      <w:pPr>
        <w:overflowPunct w:val="0"/>
        <w:adjustRightInd w:val="0"/>
      </w:pPr>
    </w:p>
    <w:p w14:paraId="4EE1194E" w14:textId="77777777" w:rsidR="006E628B" w:rsidRDefault="006E628B">
      <w:pPr>
        <w:overflowPunct w:val="0"/>
        <w:adjustRightInd w:val="0"/>
      </w:pPr>
    </w:p>
    <w:p w14:paraId="2C94AE50" w14:textId="77777777" w:rsidR="006E628B" w:rsidRDefault="006E628B">
      <w:pPr>
        <w:overflowPunct w:val="0"/>
        <w:adjustRightInd w:val="0"/>
      </w:pPr>
    </w:p>
    <w:p w14:paraId="5EEFF8E5" w14:textId="77777777" w:rsidR="006E628B" w:rsidRDefault="006E628B">
      <w:pPr>
        <w:overflowPunct w:val="0"/>
        <w:adjustRightInd w:val="0"/>
      </w:pPr>
    </w:p>
    <w:p w14:paraId="372C4E1F" w14:textId="77777777" w:rsidR="006E628B" w:rsidRDefault="006E628B">
      <w:pPr>
        <w:overflowPunct w:val="0"/>
        <w:adjustRightInd w:val="0"/>
      </w:pPr>
    </w:p>
    <w:p w14:paraId="39BDC870" w14:textId="77777777" w:rsidR="006E628B" w:rsidRDefault="006E628B">
      <w:pPr>
        <w:overflowPunct w:val="0"/>
        <w:adjustRightInd w:val="0"/>
      </w:pPr>
    </w:p>
    <w:p w14:paraId="40BF4DF9" w14:textId="77777777" w:rsidR="006E628B" w:rsidRDefault="006E628B">
      <w:pPr>
        <w:overflowPunct w:val="0"/>
        <w:adjustRightInd w:val="0"/>
      </w:pPr>
    </w:p>
    <w:p w14:paraId="061F28C5" w14:textId="77777777" w:rsidR="006E628B" w:rsidRDefault="006E628B">
      <w:pPr>
        <w:overflowPunct w:val="0"/>
        <w:adjustRightInd w:val="0"/>
      </w:pPr>
    </w:p>
    <w:p w14:paraId="746BC2D6" w14:textId="77777777" w:rsidR="006E628B" w:rsidRDefault="006E628B">
      <w:pPr>
        <w:overflowPunct w:val="0"/>
        <w:adjustRightInd w:val="0"/>
      </w:pPr>
    </w:p>
    <w:p w14:paraId="651E9190" w14:textId="77777777" w:rsidR="006E628B" w:rsidRDefault="006E628B">
      <w:pPr>
        <w:overflowPunct w:val="0"/>
        <w:adjustRightInd w:val="0"/>
      </w:pPr>
    </w:p>
    <w:p w14:paraId="60C32B09" w14:textId="77777777" w:rsidR="006E628B" w:rsidRDefault="006E628B">
      <w:pPr>
        <w:overflowPunct w:val="0"/>
        <w:adjustRightInd w:val="0"/>
      </w:pPr>
    </w:p>
    <w:p w14:paraId="3A56DD6C" w14:textId="77777777" w:rsidR="006E628B" w:rsidRDefault="006E628B">
      <w:pPr>
        <w:overflowPunct w:val="0"/>
        <w:adjustRightInd w:val="0"/>
      </w:pPr>
    </w:p>
    <w:p w14:paraId="31795A51" w14:textId="77777777" w:rsidR="006E628B" w:rsidRDefault="006E628B">
      <w:pPr>
        <w:overflowPunct w:val="0"/>
        <w:adjustRightInd w:val="0"/>
      </w:pPr>
    </w:p>
    <w:p w14:paraId="178AA65A" w14:textId="77777777" w:rsidR="006E628B" w:rsidRDefault="006E628B">
      <w:pPr>
        <w:overflowPunct w:val="0"/>
        <w:adjustRightInd w:val="0"/>
      </w:pPr>
    </w:p>
    <w:p w14:paraId="3D1C84C4" w14:textId="77777777" w:rsidR="006E628B" w:rsidRDefault="006E628B">
      <w:pPr>
        <w:overflowPunct w:val="0"/>
        <w:adjustRightInd w:val="0"/>
      </w:pPr>
      <w:r>
        <w:rPr>
          <w:rFonts w:hint="eastAsia"/>
        </w:rPr>
        <w:t xml:space="preserve">備考　</w:t>
      </w:r>
      <w:r>
        <w:t>1</w:t>
      </w:r>
      <w:r>
        <w:rPr>
          <w:rFonts w:hint="eastAsia"/>
        </w:rPr>
        <w:t xml:space="preserve">　清算結了の登記をしたことを証する登記事項証明書を添付してください。</w:t>
      </w:r>
    </w:p>
    <w:p w14:paraId="0A1E2447" w14:textId="77777777" w:rsidR="006E628B" w:rsidRDefault="006E628B">
      <w:pPr>
        <w:overflowPunct w:val="0"/>
        <w:adjustRightInd w:val="0"/>
      </w:pPr>
      <w:r>
        <w:rPr>
          <w:rFonts w:hint="eastAsia"/>
        </w:rPr>
        <w:t xml:space="preserve">　　　</w:t>
      </w:r>
      <w:r>
        <w:t>2</w:t>
      </w:r>
      <w:r>
        <w:rPr>
          <w:rFonts w:hint="eastAsia"/>
        </w:rPr>
        <w:t xml:space="preserve">　用紙の大きさは、</w:t>
      </w:r>
      <w:r w:rsidR="00E1316B">
        <w:rPr>
          <w:rFonts w:hint="eastAsia"/>
        </w:rPr>
        <w:t>日本産業規格</w:t>
      </w:r>
      <w:r>
        <w:t>A</w:t>
      </w:r>
      <w:r>
        <w:rPr>
          <w:rFonts w:hint="eastAsia"/>
        </w:rPr>
        <w:t>列</w:t>
      </w:r>
      <w:r>
        <w:t>4(</w:t>
      </w:r>
      <w:r>
        <w:rPr>
          <w:rFonts w:hint="eastAsia"/>
        </w:rPr>
        <w:t>縦長</w:t>
      </w:r>
      <w:r>
        <w:t>)</w:t>
      </w:r>
      <w:r>
        <w:rPr>
          <w:rFonts w:hint="eastAsia"/>
        </w:rPr>
        <w:t>にしてください。</w:t>
      </w:r>
    </w:p>
    <w:sectPr w:rsidR="006E628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4E9EC" w14:textId="77777777" w:rsidR="007039D9" w:rsidRDefault="007039D9">
      <w:r>
        <w:separator/>
      </w:r>
    </w:p>
  </w:endnote>
  <w:endnote w:type="continuationSeparator" w:id="0">
    <w:p w14:paraId="1D231E2A" w14:textId="77777777" w:rsidR="007039D9" w:rsidRDefault="00703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12FFC" w14:textId="77777777" w:rsidR="007039D9" w:rsidRDefault="007039D9">
      <w:r>
        <w:separator/>
      </w:r>
    </w:p>
  </w:footnote>
  <w:footnote w:type="continuationSeparator" w:id="0">
    <w:p w14:paraId="55507DA8" w14:textId="77777777" w:rsidR="007039D9" w:rsidRDefault="007039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oNotTrackFormatting/>
  <w:defaultTabStop w:val="840"/>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628B"/>
    <w:rsid w:val="00131804"/>
    <w:rsid w:val="004D26BF"/>
    <w:rsid w:val="006E628B"/>
    <w:rsid w:val="007039D9"/>
    <w:rsid w:val="00736089"/>
    <w:rsid w:val="00E1316B"/>
    <w:rsid w:val="00F47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EBEE242"/>
  <w14:defaultImageDpi w14:val="0"/>
  <w15:docId w15:val="{091290DF-B45E-49B8-B993-9A5A549E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ascii="ＭＳ 明朝" w:cs="Times New Roman"/>
      <w:sz w:val="22"/>
      <w:szCs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ascii="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223</Characters>
  <Application>Microsoft Office Word</Application>
  <DocSecurity>0</DocSecurity>
  <Lines>1</Lines>
  <Paragraphs>1</Paragraphs>
  <ScaleCrop>false</ScaleCrop>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2026-02-05T08:10:00Z</dcterms:created>
  <dcterms:modified xsi:type="dcterms:W3CDTF">2026-02-05T08:10:00Z</dcterms:modified>
</cp:coreProperties>
</file>