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EC" w:rsidRPr="00143814" w:rsidRDefault="009C50EC" w:rsidP="00A716E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96EF8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林業・木材</w:t>
      </w:r>
      <w:r w:rsidR="008013B7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産業</w:t>
      </w:r>
      <w:r w:rsidRPr="00596EF8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改善資金</w:t>
      </w:r>
      <w:r w:rsidR="00596EF8" w:rsidRPr="00596EF8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の</w:t>
      </w:r>
      <w:r w:rsidRPr="00596EF8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提出物一覧</w:t>
      </w:r>
    </w:p>
    <w:p w:rsidR="0081565B" w:rsidRPr="008E1719" w:rsidRDefault="0081565B">
      <w:pPr>
        <w:rPr>
          <w:rFonts w:ascii="HG丸ｺﾞｼｯｸM-PRO" w:eastAsia="HG丸ｺﾞｼｯｸM-PRO" w:hAnsi="HG丸ｺﾞｼｯｸM-PRO"/>
          <w:szCs w:val="21"/>
        </w:rPr>
      </w:pPr>
      <w:r w:rsidRPr="008E1719">
        <w:rPr>
          <w:rFonts w:ascii="HG丸ｺﾞｼｯｸM-PRO" w:eastAsia="HG丸ｺﾞｼｯｸM-PRO" w:hAnsi="HG丸ｺﾞｼｯｸM-PRO" w:hint="eastAsia"/>
          <w:szCs w:val="21"/>
        </w:rPr>
        <w:t>●：必ず提出　○：該当者のみ</w:t>
      </w:r>
    </w:p>
    <w:tbl>
      <w:tblPr>
        <w:tblStyle w:val="a3"/>
        <w:tblW w:w="14742" w:type="dxa"/>
        <w:tblInd w:w="137" w:type="dxa"/>
        <w:tblLook w:val="04A0" w:firstRow="1" w:lastRow="0" w:firstColumn="1" w:lastColumn="0" w:noHBand="0" w:noVBand="1"/>
      </w:tblPr>
      <w:tblGrid>
        <w:gridCol w:w="1773"/>
        <w:gridCol w:w="519"/>
        <w:gridCol w:w="4796"/>
        <w:gridCol w:w="2835"/>
        <w:gridCol w:w="1842"/>
        <w:gridCol w:w="2977"/>
      </w:tblGrid>
      <w:tr w:rsidR="004F282F" w:rsidTr="0063170B">
        <w:tc>
          <w:tcPr>
            <w:tcW w:w="1773" w:type="dxa"/>
          </w:tcPr>
          <w:p w:rsidR="004F282F" w:rsidRDefault="004F282F" w:rsidP="00834F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手順</w:t>
            </w:r>
          </w:p>
        </w:tc>
        <w:tc>
          <w:tcPr>
            <w:tcW w:w="519" w:type="dxa"/>
          </w:tcPr>
          <w:p w:rsidR="00E230A7" w:rsidRPr="00E230A7" w:rsidRDefault="00E230A7" w:rsidP="00E230A7">
            <w:pPr>
              <w:jc w:val="center"/>
              <w:rPr>
                <w:rFonts w:ascii="Segoe UI Emoji" w:eastAsia="HG丸ｺﾞｼｯｸM-PRO" w:hAnsi="Segoe UI Emoji" w:cs="Segoe UI Emoji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☑</w:t>
            </w:r>
          </w:p>
        </w:tc>
        <w:tc>
          <w:tcPr>
            <w:tcW w:w="4796" w:type="dxa"/>
          </w:tcPr>
          <w:p w:rsidR="004F282F" w:rsidRDefault="004F282F" w:rsidP="00834F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提出物</w:t>
            </w:r>
          </w:p>
        </w:tc>
        <w:tc>
          <w:tcPr>
            <w:tcW w:w="2835" w:type="dxa"/>
          </w:tcPr>
          <w:p w:rsidR="004F282F" w:rsidRDefault="004F282F" w:rsidP="00834F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直接の提出先</w:t>
            </w:r>
          </w:p>
        </w:tc>
        <w:tc>
          <w:tcPr>
            <w:tcW w:w="1842" w:type="dxa"/>
          </w:tcPr>
          <w:p w:rsidR="004F282F" w:rsidRPr="00B60E46" w:rsidRDefault="004F282F" w:rsidP="00834F8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60E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経由・到達機関</w:t>
            </w:r>
          </w:p>
        </w:tc>
        <w:tc>
          <w:tcPr>
            <w:tcW w:w="2977" w:type="dxa"/>
          </w:tcPr>
          <w:p w:rsidR="004F282F" w:rsidRDefault="004F282F" w:rsidP="00834F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提出期限</w:t>
            </w:r>
          </w:p>
        </w:tc>
      </w:tr>
      <w:tr w:rsidR="005D7CF4" w:rsidTr="0063170B">
        <w:trPr>
          <w:trHeight w:val="348"/>
        </w:trPr>
        <w:tc>
          <w:tcPr>
            <w:tcW w:w="1773" w:type="dxa"/>
            <w:vMerge w:val="restart"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59098900"/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（１）貸付申請</w:t>
            </w:r>
          </w:p>
        </w:tc>
        <w:tc>
          <w:tcPr>
            <w:tcW w:w="519" w:type="dxa"/>
            <w:tcBorders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bottom w:val="dashSmallGap" w:sz="4" w:space="0" w:color="auto"/>
            </w:tcBorders>
          </w:tcPr>
          <w:p w:rsidR="005D7CF4" w:rsidRPr="0081565B" w:rsidRDefault="005D7CF4" w:rsidP="00064EC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●貸付資格認定申請書（要領第２号様式）</w:t>
            </w:r>
          </w:p>
        </w:tc>
        <w:tc>
          <w:tcPr>
            <w:tcW w:w="2835" w:type="dxa"/>
            <w:vMerge w:val="restart"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</w:t>
            </w:r>
          </w:p>
          <w:p w:rsidR="005D7CF4" w:rsidRPr="005B4654" w:rsidRDefault="005D7CF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46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（経由しない場合、所管公所）</w:t>
            </w:r>
          </w:p>
        </w:tc>
        <w:tc>
          <w:tcPr>
            <w:tcW w:w="1842" w:type="dxa"/>
            <w:vMerge w:val="restart"/>
          </w:tcPr>
          <w:p w:rsidR="005D7CF4" w:rsidRPr="003210A9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→公所→</w:t>
            </w:r>
            <w:r w:rsidR="008A331B">
              <w:rPr>
                <w:rFonts w:ascii="HG丸ｺﾞｼｯｸM-PRO" w:eastAsia="HG丸ｺﾞｼｯｸM-PRO" w:hAnsi="HG丸ｺﾞｼｯｸM-PRO" w:hint="eastAsia"/>
                <w:sz w:val="22"/>
              </w:rPr>
              <w:t>京都府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林業振興課</w:t>
            </w:r>
          </w:p>
        </w:tc>
        <w:tc>
          <w:tcPr>
            <w:tcW w:w="2977" w:type="dxa"/>
            <w:vMerge w:val="restart"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各受付期間の末日まで</w:t>
            </w:r>
          </w:p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※林業振興課で受理した日</w:t>
            </w:r>
          </w:p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（受付期間）</w:t>
            </w:r>
          </w:p>
          <w:p w:rsidR="005D7CF4" w:rsidRDefault="005D7CF4" w:rsidP="002E28CC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４月１日～５月3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:rsidR="005D7CF4" w:rsidRDefault="005D7CF4" w:rsidP="002E28CC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６月１日～８月3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:rsidR="005D7CF4" w:rsidRDefault="005D7CF4" w:rsidP="002E28CC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９月１日～1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:rsidR="005D7CF4" w:rsidRPr="002E28CC" w:rsidRDefault="005D7CF4" w:rsidP="002E28CC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月１日～２月1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  <w:tr w:rsidR="005D7CF4" w:rsidTr="0063170B">
        <w:trPr>
          <w:trHeight w:val="292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064EC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●貸付申請書（要領第３号様式）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288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7253BC">
            <w:pPr>
              <w:ind w:leftChars="75" w:left="159" w:hanging="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（個人の場合）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8E1719">
        <w:trPr>
          <w:trHeight w:val="263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●概要調書（要領第3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12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●国・地方税の滞納がないことの証明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12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●所在調査同意書（要領第4</w:t>
            </w:r>
            <w:r w:rsidR="00054D74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8E1719">
        <w:trPr>
          <w:trHeight w:val="278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●所得調査同意書（要領第4</w:t>
            </w:r>
            <w:r w:rsidR="00DB215D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24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7253BC">
            <w:pPr>
              <w:ind w:leftChars="75" w:left="159" w:hanging="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（法人の場合）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48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○登記簿謄本</w:t>
            </w:r>
            <w:r w:rsidRPr="001C63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自治体・</w:t>
            </w:r>
            <w:r w:rsidRPr="001C63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森林組合・財産区除く）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60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●理事会議事録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7CF4" w:rsidTr="0063170B">
        <w:trPr>
          <w:trHeight w:val="360"/>
        </w:trPr>
        <w:tc>
          <w:tcPr>
            <w:tcW w:w="1773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91129" w:rsidRDefault="005D7CF4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●前年度決算書</w:t>
            </w:r>
          </w:p>
        </w:tc>
        <w:tc>
          <w:tcPr>
            <w:tcW w:w="2835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5D7CF4" w:rsidRDefault="005D7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A3D0C" w:rsidTr="0063170B">
        <w:trPr>
          <w:trHeight w:val="348"/>
        </w:trPr>
        <w:tc>
          <w:tcPr>
            <w:tcW w:w="1773" w:type="dxa"/>
            <w:vMerge/>
          </w:tcPr>
          <w:p w:rsidR="009A3D0C" w:rsidRDefault="009A3D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A3D0C" w:rsidRDefault="009A3D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A3D0C" w:rsidRDefault="00C90BF0" w:rsidP="00CB2C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●前月の試算表</w:t>
            </w:r>
          </w:p>
        </w:tc>
        <w:tc>
          <w:tcPr>
            <w:tcW w:w="2835" w:type="dxa"/>
            <w:vMerge/>
          </w:tcPr>
          <w:p w:rsidR="009A3D0C" w:rsidRDefault="009A3D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9A3D0C" w:rsidRDefault="009A3D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9A3D0C" w:rsidRDefault="009A3D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0"/>
      <w:tr w:rsidR="008E1719" w:rsidTr="0063170B">
        <w:trPr>
          <w:trHeight w:val="300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●所在調査同意書（要領第4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300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●所得調査同意書（要領第4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300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ind w:leftChars="75" w:left="159" w:hanging="1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（連帯保証人）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264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2CFF">
              <w:rPr>
                <w:rFonts w:ascii="HG丸ｺﾞｼｯｸM-PRO" w:eastAsia="HG丸ｺﾞｼｯｸM-PRO" w:hAnsi="HG丸ｺﾞｼｯｸM-PRO" w:hint="eastAsia"/>
                <w:sz w:val="22"/>
              </w:rPr>
              <w:t>●概要調書（要領第</w:t>
            </w:r>
            <w:r w:rsidRPr="00CB2CFF">
              <w:rPr>
                <w:rFonts w:ascii="HG丸ｺﾞｼｯｸM-PRO" w:eastAsia="HG丸ｺﾞｼｯｸM-PRO" w:hAnsi="HG丸ｺﾞｼｯｸM-PRO"/>
                <w:sz w:val="22"/>
              </w:rPr>
              <w:t>30号様式）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8E1719">
        <w:trPr>
          <w:trHeight w:val="275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Pr="00CB2CFF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2CFF">
              <w:rPr>
                <w:rFonts w:ascii="HG丸ｺﾞｼｯｸM-PRO" w:eastAsia="HG丸ｺﾞｼｯｸM-PRO" w:hAnsi="HG丸ｺﾞｼｯｸM-PRO" w:hint="eastAsia"/>
                <w:sz w:val="22"/>
              </w:rPr>
              <w:t>●国・地方税の滞納がないことの証明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312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Pr="00CB2CFF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2CFF">
              <w:rPr>
                <w:rFonts w:ascii="HG丸ｺﾞｼｯｸM-PRO" w:eastAsia="HG丸ｺﾞｼｯｸM-PRO" w:hAnsi="HG丸ｺﾞｼｯｸM-PRO" w:hint="eastAsia"/>
                <w:sz w:val="22"/>
              </w:rPr>
              <w:t>●所在調査同意書（要領第</w:t>
            </w:r>
            <w:r w:rsidRPr="00CB2CFF"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CB2CFF">
              <w:rPr>
                <w:rFonts w:ascii="HG丸ｺﾞｼｯｸM-PRO" w:eastAsia="HG丸ｺﾞｼｯｸM-PRO" w:hAnsi="HG丸ｺﾞｼｯｸM-PRO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329"/>
        </w:trPr>
        <w:tc>
          <w:tcPr>
            <w:tcW w:w="1773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</w:tcBorders>
          </w:tcPr>
          <w:p w:rsidR="008E1719" w:rsidRPr="00CB2CFF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2CFF">
              <w:rPr>
                <w:rFonts w:ascii="HG丸ｺﾞｼｯｸM-PRO" w:eastAsia="HG丸ｺﾞｼｯｸM-PRO" w:hAnsi="HG丸ｺﾞｼｯｸM-PRO" w:hint="eastAsia"/>
                <w:sz w:val="22"/>
              </w:rPr>
              <w:t>●所得調査同意書（要領第</w:t>
            </w:r>
            <w:r w:rsidRPr="00CB2CFF"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 w:rsidRPr="00CB2CFF">
              <w:rPr>
                <w:rFonts w:ascii="HG丸ｺﾞｼｯｸM-PRO" w:eastAsia="HG丸ｺﾞｼｯｸM-PRO" w:hAnsi="HG丸ｺﾞｼｯｸM-PRO"/>
                <w:sz w:val="22"/>
              </w:rPr>
              <w:t>号様式）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c>
          <w:tcPr>
            <w:tcW w:w="1773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（２）貸付決定</w:t>
            </w:r>
          </w:p>
        </w:tc>
        <w:tc>
          <w:tcPr>
            <w:tcW w:w="519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4796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（府から借受者に通知）</w:t>
            </w:r>
          </w:p>
        </w:tc>
        <w:tc>
          <w:tcPr>
            <w:tcW w:w="2835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rPr>
          <w:trHeight w:val="288"/>
        </w:trPr>
        <w:tc>
          <w:tcPr>
            <w:tcW w:w="1773" w:type="dxa"/>
            <w:vMerge w:val="restart"/>
          </w:tcPr>
          <w:p w:rsidR="008E1719" w:rsidRDefault="008E1719" w:rsidP="008E1719">
            <w:pPr>
              <w:ind w:left="462" w:hangingChars="210" w:hanging="46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（３）借用証書提出</w:t>
            </w:r>
          </w:p>
        </w:tc>
        <w:tc>
          <w:tcPr>
            <w:tcW w:w="519" w:type="dxa"/>
            <w:tcBorders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●借用証書（要領第1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2835" w:type="dxa"/>
            <w:vMerge w:val="restart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森林組合連合会</w:t>
            </w:r>
          </w:p>
        </w:tc>
        <w:tc>
          <w:tcPr>
            <w:tcW w:w="1842" w:type="dxa"/>
            <w:vMerge w:val="restart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→京都府林業振興課</w:t>
            </w:r>
          </w:p>
        </w:tc>
        <w:tc>
          <w:tcPr>
            <w:tcW w:w="2977" w:type="dxa"/>
            <w:vMerge w:val="restart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貸付決定通知に記載された期日</w:t>
            </w:r>
          </w:p>
        </w:tc>
      </w:tr>
      <w:tr w:rsidR="008E1719" w:rsidTr="0063170B">
        <w:trPr>
          <w:trHeight w:val="312"/>
        </w:trPr>
        <w:tc>
          <w:tcPr>
            <w:tcW w:w="1773" w:type="dxa"/>
            <w:vMerge/>
          </w:tcPr>
          <w:p w:rsidR="008E1719" w:rsidRDefault="008E1719" w:rsidP="008E1719">
            <w:pPr>
              <w:ind w:left="462" w:hangingChars="210" w:hanging="462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○連帯保証契約に係る公正証書の写し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8E1719">
        <w:trPr>
          <w:trHeight w:val="604"/>
        </w:trPr>
        <w:tc>
          <w:tcPr>
            <w:tcW w:w="1773" w:type="dxa"/>
            <w:vMerge/>
          </w:tcPr>
          <w:p w:rsidR="008E1719" w:rsidRDefault="008E1719" w:rsidP="008E1719">
            <w:pPr>
              <w:ind w:left="462" w:hangingChars="210" w:hanging="462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9" w:type="dxa"/>
            <w:tcBorders>
              <w:top w:val="dashSmallGap" w:sz="4" w:space="0" w:color="auto"/>
            </w:tcBorders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  <w:tcBorders>
              <w:top w:val="dashSmallGap" w:sz="4" w:space="0" w:color="auto"/>
            </w:tcBorders>
          </w:tcPr>
          <w:p w:rsidR="008E1719" w:rsidRDefault="008E1719" w:rsidP="008E1719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Pr="001E3F7A">
              <w:rPr>
                <w:rFonts w:ascii="HG丸ｺﾞｼｯｸM-PRO" w:eastAsia="HG丸ｺﾞｼｯｸM-PRO" w:hAnsi="HG丸ｺﾞｼｯｸM-PRO" w:hint="eastAsia"/>
                <w:szCs w:val="21"/>
              </w:rPr>
              <w:t>連帯保証契約に係る情報提供について</w:t>
            </w:r>
          </w:p>
          <w:p w:rsidR="008E1719" w:rsidRPr="0063170B" w:rsidRDefault="008E1719" w:rsidP="008E1719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317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（要領第1</w:t>
            </w:r>
            <w:r w:rsidRPr="0063170B"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  <w:r w:rsidRPr="0063170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号の２様式）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（保証人が法人の場合を除く）</w:t>
            </w:r>
          </w:p>
        </w:tc>
        <w:tc>
          <w:tcPr>
            <w:tcW w:w="2835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vMerge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c>
          <w:tcPr>
            <w:tcW w:w="1773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（４）資金交付</w:t>
            </w:r>
          </w:p>
        </w:tc>
        <w:tc>
          <w:tcPr>
            <w:tcW w:w="519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4796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2835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1719" w:rsidTr="0063170B">
        <w:tc>
          <w:tcPr>
            <w:tcW w:w="1773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（５）実施報告</w:t>
            </w:r>
          </w:p>
        </w:tc>
        <w:tc>
          <w:tcPr>
            <w:tcW w:w="519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96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●事業実施報告書（要領第1６号様式）</w:t>
            </w:r>
          </w:p>
        </w:tc>
        <w:tc>
          <w:tcPr>
            <w:tcW w:w="2835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</w:t>
            </w:r>
          </w:p>
          <w:p w:rsidR="008E1719" w:rsidRPr="001A106D" w:rsidRDefault="008E1719" w:rsidP="008E17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0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（経由しない場合、所管公所）</w:t>
            </w:r>
          </w:p>
        </w:tc>
        <w:tc>
          <w:tcPr>
            <w:tcW w:w="1842" w:type="dxa"/>
          </w:tcPr>
          <w:p w:rsidR="008E1719" w:rsidRPr="003210A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→公所→京都府林業振興課</w:t>
            </w:r>
          </w:p>
        </w:tc>
        <w:tc>
          <w:tcPr>
            <w:tcW w:w="2977" w:type="dxa"/>
          </w:tcPr>
          <w:p w:rsidR="008E1719" w:rsidRDefault="008E1719" w:rsidP="008E171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事業終了後3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日以内</w:t>
            </w:r>
          </w:p>
        </w:tc>
      </w:tr>
    </w:tbl>
    <w:p w:rsidR="00CC2023" w:rsidRDefault="00CC2023">
      <w:pPr>
        <w:rPr>
          <w:rFonts w:ascii="HG丸ｺﾞｼｯｸM-PRO" w:eastAsia="HG丸ｺﾞｼｯｸM-PRO" w:hAnsi="HG丸ｺﾞｼｯｸM-PRO"/>
          <w:sz w:val="22"/>
        </w:rPr>
      </w:pPr>
    </w:p>
    <w:p w:rsidR="008E1719" w:rsidRDefault="008E1719">
      <w:pPr>
        <w:rPr>
          <w:rFonts w:ascii="HG丸ｺﾞｼｯｸM-PRO" w:eastAsia="HG丸ｺﾞｼｯｸM-PRO" w:hAnsi="HG丸ｺﾞｼｯｸM-PRO"/>
          <w:sz w:val="22"/>
        </w:rPr>
      </w:pPr>
    </w:p>
    <w:p w:rsidR="008E1719" w:rsidRDefault="008E1719">
      <w:pPr>
        <w:rPr>
          <w:rFonts w:ascii="HG丸ｺﾞｼｯｸM-PRO" w:eastAsia="HG丸ｺﾞｼｯｸM-PRO" w:hAnsi="HG丸ｺﾞｼｯｸM-PRO"/>
          <w:sz w:val="22"/>
        </w:rPr>
      </w:pPr>
    </w:p>
    <w:p w:rsidR="00B71515" w:rsidRDefault="00B71515">
      <w:pPr>
        <w:rPr>
          <w:rFonts w:ascii="HG丸ｺﾞｼｯｸM-PRO" w:eastAsia="HG丸ｺﾞｼｯｸM-PRO" w:hAnsi="HG丸ｺﾞｼｯｸM-PRO"/>
          <w:sz w:val="22"/>
        </w:rPr>
      </w:pPr>
      <w:bookmarkStart w:id="1" w:name="_GoBack"/>
      <w:bookmarkEnd w:id="1"/>
      <w:r>
        <w:rPr>
          <w:rFonts w:ascii="HG丸ｺﾞｼｯｸM-PRO" w:eastAsia="HG丸ｺﾞｼｯｸM-PRO" w:hAnsi="HG丸ｺﾞｼｯｸM-PRO" w:hint="eastAsia"/>
          <w:sz w:val="22"/>
        </w:rPr>
        <w:t>【その他、必要に応じて提出するもの】</w:t>
      </w:r>
    </w:p>
    <w:tbl>
      <w:tblPr>
        <w:tblStyle w:val="a3"/>
        <w:tblW w:w="14317" w:type="dxa"/>
        <w:tblInd w:w="137" w:type="dxa"/>
        <w:tblLook w:val="04A0" w:firstRow="1" w:lastRow="0" w:firstColumn="1" w:lastColumn="0" w:noHBand="0" w:noVBand="1"/>
      </w:tblPr>
      <w:tblGrid>
        <w:gridCol w:w="5387"/>
        <w:gridCol w:w="2409"/>
        <w:gridCol w:w="2268"/>
        <w:gridCol w:w="2268"/>
        <w:gridCol w:w="1985"/>
      </w:tblGrid>
      <w:tr w:rsidR="00CC6E9D" w:rsidTr="00BE626C">
        <w:tc>
          <w:tcPr>
            <w:tcW w:w="5387" w:type="dxa"/>
          </w:tcPr>
          <w:p w:rsidR="00CC6E9D" w:rsidRDefault="00CC6E9D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:rsidR="00CC6E9D" w:rsidRDefault="00CC6E9D" w:rsidP="00CC6E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提出物</w:t>
            </w:r>
          </w:p>
        </w:tc>
        <w:tc>
          <w:tcPr>
            <w:tcW w:w="2268" w:type="dxa"/>
          </w:tcPr>
          <w:p w:rsidR="00CC6E9D" w:rsidRDefault="00CC6E9D" w:rsidP="00CC6E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直接の提出先</w:t>
            </w:r>
          </w:p>
        </w:tc>
        <w:tc>
          <w:tcPr>
            <w:tcW w:w="2268" w:type="dxa"/>
          </w:tcPr>
          <w:p w:rsidR="00CC6E9D" w:rsidRDefault="00CC6E9D" w:rsidP="00CC6E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経由・到達機関</w:t>
            </w:r>
          </w:p>
        </w:tc>
        <w:tc>
          <w:tcPr>
            <w:tcW w:w="1985" w:type="dxa"/>
          </w:tcPr>
          <w:p w:rsidR="00CC6E9D" w:rsidRDefault="00CC6E9D" w:rsidP="00CC6E9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提出期限</w:t>
            </w:r>
          </w:p>
        </w:tc>
      </w:tr>
      <w:tr w:rsidR="00CC6E9D" w:rsidTr="00BE626C">
        <w:tc>
          <w:tcPr>
            <w:tcW w:w="5387" w:type="dxa"/>
          </w:tcPr>
          <w:p w:rsidR="007B7FBE" w:rsidRDefault="00CC6E9D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2" w:name="_Hlk59110223"/>
            <w:r>
              <w:rPr>
                <w:rFonts w:ascii="HG丸ｺﾞｼｯｸM-PRO" w:eastAsia="HG丸ｺﾞｼｯｸM-PRO" w:hAnsi="HG丸ｺﾞｼｯｸM-PRO" w:hint="eastAsia"/>
                <w:sz w:val="22"/>
              </w:rPr>
              <w:t>資金交付より前に</w:t>
            </w:r>
            <w:r w:rsidR="007B7FBE">
              <w:rPr>
                <w:rFonts w:ascii="HG丸ｺﾞｼｯｸM-PRO" w:eastAsia="HG丸ｺﾞｼｯｸM-PRO" w:hAnsi="HG丸ｺﾞｼｯｸM-PRO" w:hint="eastAsia"/>
                <w:sz w:val="22"/>
              </w:rPr>
              <w:t>事業に着手する</w:t>
            </w:r>
            <w:r w:rsidR="00BE626C">
              <w:rPr>
                <w:rFonts w:ascii="HG丸ｺﾞｼｯｸM-PRO" w:eastAsia="HG丸ｺﾞｼｯｸM-PRO" w:hAnsi="HG丸ｺﾞｼｯｸM-PRO" w:hint="eastAsia"/>
                <w:sz w:val="22"/>
              </w:rPr>
              <w:t>とき</w:t>
            </w:r>
          </w:p>
        </w:tc>
        <w:tc>
          <w:tcPr>
            <w:tcW w:w="2409" w:type="dxa"/>
          </w:tcPr>
          <w:p w:rsidR="00CC6E9D" w:rsidRDefault="003E6FA7" w:rsidP="003E6F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事業事前着手申請書</w:t>
            </w:r>
          </w:p>
          <w:p w:rsidR="003E6FA7" w:rsidRPr="0081565B" w:rsidRDefault="003E6FA7" w:rsidP="003E6F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（要領様式第3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号）</w:t>
            </w:r>
          </w:p>
        </w:tc>
        <w:tc>
          <w:tcPr>
            <w:tcW w:w="2268" w:type="dxa"/>
          </w:tcPr>
          <w:p w:rsidR="00CC6E9D" w:rsidRDefault="00CC6E9D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</w:t>
            </w:r>
          </w:p>
          <w:p w:rsidR="00CC6E9D" w:rsidRDefault="00CC6E9D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（経由しない場合、所管公所）</w:t>
            </w:r>
          </w:p>
        </w:tc>
        <w:tc>
          <w:tcPr>
            <w:tcW w:w="2268" w:type="dxa"/>
          </w:tcPr>
          <w:p w:rsidR="00CC6E9D" w:rsidRPr="003210A9" w:rsidRDefault="00CC6E9D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→公所→</w:t>
            </w:r>
            <w:r w:rsidR="008A331B">
              <w:rPr>
                <w:rFonts w:ascii="HG丸ｺﾞｼｯｸM-PRO" w:eastAsia="HG丸ｺﾞｼｯｸM-PRO" w:hAnsi="HG丸ｺﾞｼｯｸM-PRO" w:hint="eastAsia"/>
                <w:sz w:val="22"/>
              </w:rPr>
              <w:t>京都府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林業振興課</w:t>
            </w:r>
          </w:p>
        </w:tc>
        <w:tc>
          <w:tcPr>
            <w:tcW w:w="1985" w:type="dxa"/>
          </w:tcPr>
          <w:p w:rsidR="00CC6E9D" w:rsidRDefault="007B7FBE" w:rsidP="00A61A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事業着手１箇月前</w:t>
            </w:r>
          </w:p>
        </w:tc>
      </w:tr>
      <w:bookmarkEnd w:id="2"/>
      <w:tr w:rsidR="005E027A" w:rsidTr="00BE626C">
        <w:tc>
          <w:tcPr>
            <w:tcW w:w="5387" w:type="dxa"/>
          </w:tcPr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借入者または連帯保証人が死亡したとき、住所・勤務先を変更したとき</w:t>
            </w:r>
          </w:p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連帯保証人が破産・廃業等で保証能力を失ったとき</w:t>
            </w:r>
          </w:p>
          <w:p w:rsidR="004E77B1" w:rsidRDefault="004E77B1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重要事項報告書</w:t>
            </w:r>
          </w:p>
          <w:p w:rsidR="00454315" w:rsidRDefault="00454315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（要領様式第3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号）</w:t>
            </w:r>
          </w:p>
        </w:tc>
        <w:tc>
          <w:tcPr>
            <w:tcW w:w="2268" w:type="dxa"/>
          </w:tcPr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</w:t>
            </w:r>
          </w:p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（経由しない場合、所管公所）</w:t>
            </w:r>
          </w:p>
        </w:tc>
        <w:tc>
          <w:tcPr>
            <w:tcW w:w="2268" w:type="dxa"/>
          </w:tcPr>
          <w:p w:rsidR="005E027A" w:rsidRPr="003210A9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→公所→</w:t>
            </w:r>
            <w:r w:rsidR="008A331B">
              <w:rPr>
                <w:rFonts w:ascii="HG丸ｺﾞｼｯｸM-PRO" w:eastAsia="HG丸ｺﾞｼｯｸM-PRO" w:hAnsi="HG丸ｺﾞｼｯｸM-PRO" w:hint="eastAsia"/>
                <w:sz w:val="22"/>
              </w:rPr>
              <w:t>京都府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林業振興課</w:t>
            </w:r>
          </w:p>
        </w:tc>
        <w:tc>
          <w:tcPr>
            <w:tcW w:w="1985" w:type="dxa"/>
          </w:tcPr>
          <w:p w:rsidR="005E027A" w:rsidRDefault="005E027A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事由が生じてから3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日以内</w:t>
            </w:r>
          </w:p>
        </w:tc>
      </w:tr>
      <w:tr w:rsidR="005E027A" w:rsidTr="00BE626C">
        <w:tc>
          <w:tcPr>
            <w:tcW w:w="5387" w:type="dxa"/>
          </w:tcPr>
          <w:p w:rsidR="005E027A" w:rsidRDefault="00F15BB8" w:rsidP="005E027A">
            <w:pPr>
              <w:ind w:left="462" w:hangingChars="210" w:hanging="46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償還期間・据置期間</w:t>
            </w:r>
            <w:r w:rsidR="004E77B1">
              <w:rPr>
                <w:rFonts w:ascii="HG丸ｺﾞｼｯｸM-PRO" w:eastAsia="HG丸ｺﾞｼｯｸM-PRO" w:hAnsi="HG丸ｺﾞｼｯｸM-PRO" w:hint="eastAsia"/>
                <w:sz w:val="22"/>
              </w:rPr>
              <w:t>の変更を希望する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とき</w:t>
            </w:r>
          </w:p>
        </w:tc>
        <w:tc>
          <w:tcPr>
            <w:tcW w:w="2409" w:type="dxa"/>
          </w:tcPr>
          <w:p w:rsidR="005E027A" w:rsidRDefault="00112C95" w:rsidP="005E027A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償還方法変更申請書</w:t>
            </w:r>
          </w:p>
          <w:p w:rsidR="00112C95" w:rsidRDefault="00112C95" w:rsidP="005E027A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（要領様式第2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号）</w:t>
            </w:r>
          </w:p>
        </w:tc>
        <w:tc>
          <w:tcPr>
            <w:tcW w:w="2268" w:type="dxa"/>
          </w:tcPr>
          <w:p w:rsidR="005E027A" w:rsidRDefault="008A331B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京都府</w:t>
            </w:r>
            <w:r w:rsidR="00112C95">
              <w:rPr>
                <w:rFonts w:ascii="HG丸ｺﾞｼｯｸM-PRO" w:eastAsia="HG丸ｺﾞｼｯｸM-PRO" w:hAnsi="HG丸ｺﾞｼｯｸM-PRO" w:hint="eastAsia"/>
                <w:sz w:val="22"/>
              </w:rPr>
              <w:t>林業振興課</w:t>
            </w:r>
          </w:p>
        </w:tc>
        <w:tc>
          <w:tcPr>
            <w:tcW w:w="2268" w:type="dxa"/>
          </w:tcPr>
          <w:p w:rsidR="005E027A" w:rsidRDefault="00112C95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1985" w:type="dxa"/>
          </w:tcPr>
          <w:p w:rsidR="005E027A" w:rsidRDefault="00112C95" w:rsidP="005E02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随時</w:t>
            </w:r>
          </w:p>
        </w:tc>
      </w:tr>
      <w:tr w:rsidR="00A518B5" w:rsidTr="00BE626C">
        <w:tc>
          <w:tcPr>
            <w:tcW w:w="5387" w:type="dxa"/>
          </w:tcPr>
          <w:p w:rsidR="00A518B5" w:rsidRDefault="00A518B5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資金の余剰が生じて繰上償還するとき</w:t>
            </w:r>
          </w:p>
          <w:p w:rsidR="00A518B5" w:rsidRDefault="004E77B1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その他の理由により繰上償還するとき</w:t>
            </w:r>
          </w:p>
          <w:p w:rsidR="00AB20EB" w:rsidRDefault="00AB20EB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:rsidR="008C7AA4" w:rsidRDefault="008C7AA4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繰上償還通知書</w:t>
            </w:r>
          </w:p>
          <w:p w:rsidR="008C7AA4" w:rsidRDefault="008C7AA4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（要領様式</w:t>
            </w:r>
            <w:r w:rsidR="00B91C26">
              <w:rPr>
                <w:rFonts w:ascii="HG丸ｺﾞｼｯｸM-PRO" w:eastAsia="HG丸ｺﾞｼｯｸM-PRO" w:hAnsi="HG丸ｺﾞｼｯｸM-PRO" w:hint="eastAsia"/>
                <w:sz w:val="22"/>
              </w:rPr>
              <w:t>第2８号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268" w:type="dxa"/>
          </w:tcPr>
          <w:p w:rsidR="00A518B5" w:rsidRDefault="008A331B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京都府</w:t>
            </w:r>
            <w:r w:rsidR="00A518B5">
              <w:rPr>
                <w:rFonts w:ascii="HG丸ｺﾞｼｯｸM-PRO" w:eastAsia="HG丸ｺﾞｼｯｸM-PRO" w:hAnsi="HG丸ｺﾞｼｯｸM-PRO" w:hint="eastAsia"/>
                <w:sz w:val="22"/>
              </w:rPr>
              <w:t>林業振興課</w:t>
            </w:r>
          </w:p>
        </w:tc>
        <w:tc>
          <w:tcPr>
            <w:tcW w:w="2268" w:type="dxa"/>
          </w:tcPr>
          <w:p w:rsidR="00A518B5" w:rsidRDefault="00A518B5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1985" w:type="dxa"/>
          </w:tcPr>
          <w:p w:rsidR="00A518B5" w:rsidRDefault="00A518B5" w:rsidP="00A518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随時</w:t>
            </w:r>
          </w:p>
        </w:tc>
      </w:tr>
      <w:tr w:rsidR="003204C1" w:rsidTr="00BE626C">
        <w:tc>
          <w:tcPr>
            <w:tcW w:w="5387" w:type="dxa"/>
          </w:tcPr>
          <w:p w:rsidR="003204C1" w:rsidRDefault="004E77B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災害、借受者又はその親族の死亡・病気・負傷により償還猶予を希望するとき</w:t>
            </w:r>
          </w:p>
        </w:tc>
        <w:tc>
          <w:tcPr>
            <w:tcW w:w="2409" w:type="dxa"/>
          </w:tcPr>
          <w:p w:rsidR="003204C1" w:rsidRDefault="004E77B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支払猶予申請書</w:t>
            </w:r>
          </w:p>
          <w:p w:rsidR="004E77B1" w:rsidRDefault="004E77B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（要領様式第1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号）</w:t>
            </w:r>
          </w:p>
          <w:p w:rsidR="004E77B1" w:rsidRDefault="004E77B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被災・死傷の証明書</w:t>
            </w:r>
          </w:p>
        </w:tc>
        <w:tc>
          <w:tcPr>
            <w:tcW w:w="2268" w:type="dxa"/>
          </w:tcPr>
          <w:p w:rsidR="003204C1" w:rsidRDefault="003204C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森林組合</w:t>
            </w:r>
          </w:p>
          <w:p w:rsidR="003204C1" w:rsidRDefault="003204C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（経由しない場合、所管公所）</w:t>
            </w:r>
          </w:p>
        </w:tc>
        <w:tc>
          <w:tcPr>
            <w:tcW w:w="2268" w:type="dxa"/>
          </w:tcPr>
          <w:p w:rsidR="003204C1" w:rsidRPr="003210A9" w:rsidRDefault="003204C1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→公所→林業振興課</w:t>
            </w:r>
          </w:p>
        </w:tc>
        <w:tc>
          <w:tcPr>
            <w:tcW w:w="1985" w:type="dxa"/>
          </w:tcPr>
          <w:p w:rsidR="003204C1" w:rsidRDefault="00F141CD" w:rsidP="003204C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直近の</w:t>
            </w:r>
            <w:r w:rsidR="00D13F0F">
              <w:rPr>
                <w:rFonts w:ascii="HG丸ｺﾞｼｯｸM-PRO" w:eastAsia="HG丸ｺﾞｼｯｸM-PRO" w:hAnsi="HG丸ｺﾞｼｯｸM-PRO" w:hint="eastAsia"/>
                <w:sz w:val="22"/>
              </w:rPr>
              <w:t>償還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期日</w:t>
            </w:r>
            <w:r w:rsidR="00D13F0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日前</w:t>
            </w:r>
          </w:p>
        </w:tc>
      </w:tr>
    </w:tbl>
    <w:p w:rsidR="00596EF8" w:rsidRPr="00596EF8" w:rsidRDefault="00596EF8">
      <w:pPr>
        <w:rPr>
          <w:rFonts w:ascii="HG丸ｺﾞｼｯｸM-PRO" w:eastAsia="HG丸ｺﾞｼｯｸM-PRO" w:hAnsi="HG丸ｺﾞｼｯｸM-PRO"/>
          <w:sz w:val="22"/>
        </w:rPr>
      </w:pPr>
    </w:p>
    <w:sectPr w:rsidR="00596EF8" w:rsidRPr="00596EF8" w:rsidSect="008E1719">
      <w:pgSz w:w="16838" w:h="11906" w:orient="landscape"/>
      <w:pgMar w:top="142" w:right="85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702"/>
    <w:multiLevelType w:val="hybridMultilevel"/>
    <w:tmpl w:val="001A3AA0"/>
    <w:lvl w:ilvl="0" w:tplc="4530D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B3374B"/>
    <w:multiLevelType w:val="hybridMultilevel"/>
    <w:tmpl w:val="9BC69650"/>
    <w:lvl w:ilvl="0" w:tplc="4D308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EC"/>
    <w:rsid w:val="00054D74"/>
    <w:rsid w:val="00064EC8"/>
    <w:rsid w:val="00112C95"/>
    <w:rsid w:val="001238D8"/>
    <w:rsid w:val="001269FA"/>
    <w:rsid w:val="00143814"/>
    <w:rsid w:val="001A106D"/>
    <w:rsid w:val="001C638D"/>
    <w:rsid w:val="001E3F7A"/>
    <w:rsid w:val="0020554E"/>
    <w:rsid w:val="0028534B"/>
    <w:rsid w:val="002A7F09"/>
    <w:rsid w:val="002D72A4"/>
    <w:rsid w:val="002E28CC"/>
    <w:rsid w:val="003204C1"/>
    <w:rsid w:val="0032094C"/>
    <w:rsid w:val="003210A9"/>
    <w:rsid w:val="003221B8"/>
    <w:rsid w:val="003E15D8"/>
    <w:rsid w:val="003E6FA7"/>
    <w:rsid w:val="00430CCF"/>
    <w:rsid w:val="00433E4A"/>
    <w:rsid w:val="00454315"/>
    <w:rsid w:val="004E77B1"/>
    <w:rsid w:val="004F282F"/>
    <w:rsid w:val="00514F99"/>
    <w:rsid w:val="005214C7"/>
    <w:rsid w:val="00596EF8"/>
    <w:rsid w:val="005B4654"/>
    <w:rsid w:val="005D7CF4"/>
    <w:rsid w:val="005E027A"/>
    <w:rsid w:val="006012A2"/>
    <w:rsid w:val="0063170B"/>
    <w:rsid w:val="00705E1E"/>
    <w:rsid w:val="00724D42"/>
    <w:rsid w:val="007253BC"/>
    <w:rsid w:val="00735FEB"/>
    <w:rsid w:val="007463A3"/>
    <w:rsid w:val="00765CDB"/>
    <w:rsid w:val="0078047B"/>
    <w:rsid w:val="007B7FBE"/>
    <w:rsid w:val="008013B7"/>
    <w:rsid w:val="0081565B"/>
    <w:rsid w:val="00834F80"/>
    <w:rsid w:val="00862E67"/>
    <w:rsid w:val="008A331B"/>
    <w:rsid w:val="008C7AA4"/>
    <w:rsid w:val="008E110D"/>
    <w:rsid w:val="008E1719"/>
    <w:rsid w:val="00906420"/>
    <w:rsid w:val="00991129"/>
    <w:rsid w:val="009A3D0C"/>
    <w:rsid w:val="009B16EC"/>
    <w:rsid w:val="009C50EC"/>
    <w:rsid w:val="00A518B5"/>
    <w:rsid w:val="00A716EF"/>
    <w:rsid w:val="00AB20EB"/>
    <w:rsid w:val="00AC3DCE"/>
    <w:rsid w:val="00B2099E"/>
    <w:rsid w:val="00B60E46"/>
    <w:rsid w:val="00B71515"/>
    <w:rsid w:val="00B91C26"/>
    <w:rsid w:val="00BE626C"/>
    <w:rsid w:val="00C244A0"/>
    <w:rsid w:val="00C522B0"/>
    <w:rsid w:val="00C90BF0"/>
    <w:rsid w:val="00CB2CFF"/>
    <w:rsid w:val="00CC2023"/>
    <w:rsid w:val="00CC6E9D"/>
    <w:rsid w:val="00D13F0F"/>
    <w:rsid w:val="00D52E12"/>
    <w:rsid w:val="00D5466B"/>
    <w:rsid w:val="00DB215D"/>
    <w:rsid w:val="00E230A7"/>
    <w:rsid w:val="00ED62A7"/>
    <w:rsid w:val="00F072DE"/>
    <w:rsid w:val="00F141CD"/>
    <w:rsid w:val="00F15BB8"/>
    <w:rsid w:val="00FE0D51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0EE49"/>
  <w15:chartTrackingRefBased/>
  <w15:docId w15:val="{0B0A9E0B-5F5A-4EAA-8991-C023C3A8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古江　亜衣子</dc:creator>
  <cp:keywords/>
  <dc:description/>
  <cp:lastModifiedBy>古江　亜衣子</cp:lastModifiedBy>
  <cp:revision>76</cp:revision>
  <dcterms:created xsi:type="dcterms:W3CDTF">2020-12-17T02:29:00Z</dcterms:created>
  <dcterms:modified xsi:type="dcterms:W3CDTF">2022-02-24T08:17:00Z</dcterms:modified>
</cp:coreProperties>
</file>