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pStyle w:val="a4"/>
        <w:spacing w:line="309" w:lineRule="exact"/>
        <w:rPr>
          <w:rFonts w:hint="default"/>
        </w:rPr>
      </w:pPr>
      <w:r>
        <w:rPr>
          <w:rFonts w:ascii="ＭＳ 明朝" w:hAnsi="ＭＳ 明朝"/>
        </w:rPr>
        <w:t>第21号様式</w:t>
      </w:r>
      <w:r w:rsidR="008F7B6C">
        <w:rPr>
          <w:rFonts w:ascii="ＭＳ 明朝" w:hAnsi="ＭＳ 明朝"/>
        </w:rPr>
        <w:t>（法人</w:t>
      </w:r>
      <w:r w:rsidR="00492954">
        <w:rPr>
          <w:rFonts w:ascii="ＭＳ 明朝" w:hAnsi="ＭＳ 明朝"/>
        </w:rPr>
        <w:t>用）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緑の事業体承継届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登録事業体（承継人）</w:t>
      </w:r>
    </w:p>
    <w:p w:rsidR="008F7B6C" w:rsidRDefault="008F7B6C" w:rsidP="008F7B6C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:rsidR="008F7B6C" w:rsidRDefault="008F7B6C" w:rsidP="008F7B6C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:rsidR="008F7B6C" w:rsidRDefault="008F7B6C" w:rsidP="008F7B6C">
      <w:pPr>
        <w:ind w:firstLine="4488"/>
        <w:rPr>
          <w:rFonts w:ascii="ＭＳ 明朝" w:hAnsi="Times New Roman" w:hint="default"/>
          <w:spacing w:val="6"/>
        </w:rPr>
      </w:pPr>
      <w:r>
        <w:t xml:space="preserve">代表者氏名　　　　　　　　　　　　　</w:t>
      </w:r>
      <w:bookmarkStart w:id="0" w:name="_GoBack"/>
      <w:bookmarkEnd w:id="0"/>
    </w:p>
    <w:p w:rsidR="005E4219" w:rsidRPr="008F7B6C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京都府産木材認証制度に係る緑の事業体の地位を承継したので、京都府産木材認証制度実施要綱第</w:t>
      </w:r>
      <w:r>
        <w:rPr>
          <w:spacing w:val="-5"/>
        </w:rPr>
        <w:t>25</w:t>
      </w:r>
      <w:r>
        <w:rPr>
          <w:spacing w:val="-5"/>
        </w:rPr>
        <w:t>条第２項の規定により下記のとおり届け出ます。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従前の登録番号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従前の登録事業体の名称及び所在地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３　承継の理由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４　添付書類（承継の事実を証する書面）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 w:rsidP="00A17BD0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D9D" w:rsidRDefault="00024D9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24D9D" w:rsidRDefault="00024D9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D9D" w:rsidRDefault="00024D9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24D9D" w:rsidRDefault="00024D9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24D9D"/>
    <w:rsid w:val="00074447"/>
    <w:rsid w:val="001A5641"/>
    <w:rsid w:val="0031263F"/>
    <w:rsid w:val="003B19C2"/>
    <w:rsid w:val="003B6EBE"/>
    <w:rsid w:val="00430D79"/>
    <w:rsid w:val="00444EFC"/>
    <w:rsid w:val="00492954"/>
    <w:rsid w:val="004A60F5"/>
    <w:rsid w:val="00535A4E"/>
    <w:rsid w:val="005E4219"/>
    <w:rsid w:val="00766D7D"/>
    <w:rsid w:val="007E1F46"/>
    <w:rsid w:val="007E50E2"/>
    <w:rsid w:val="008E3899"/>
    <w:rsid w:val="008F7B6C"/>
    <w:rsid w:val="009421BC"/>
    <w:rsid w:val="00A17BD0"/>
    <w:rsid w:val="00C86397"/>
    <w:rsid w:val="00CE1BB4"/>
    <w:rsid w:val="00D12710"/>
    <w:rsid w:val="00D55E88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349D0"/>
  <w15:docId w15:val="{FEA2D3CE-A230-4C55-B72D-FD19DD56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492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954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9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954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京都府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3</cp:revision>
  <cp:lastPrinted>1900-12-31T15:00:00Z</cp:lastPrinted>
  <dcterms:created xsi:type="dcterms:W3CDTF">2018-04-27T00:03:00Z</dcterms:created>
  <dcterms:modified xsi:type="dcterms:W3CDTF">2021-05-12T21:09:00Z</dcterms:modified>
</cp:coreProperties>
</file>