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号</w:t>
      </w:r>
      <w:r w:rsidR="0085745C">
        <w:rPr>
          <w:rFonts w:asciiTheme="majorEastAsia" w:eastAsiaTheme="majorEastAsia" w:hAnsiTheme="majorEastAsia" w:hint="eastAsia"/>
        </w:rPr>
        <w:t>外</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85745C">
        <w:rPr>
          <w:rFonts w:asciiTheme="majorEastAsia" w:eastAsiaTheme="majorEastAsia" w:hAnsiTheme="majorEastAsia" w:hint="eastAsia"/>
        </w:rPr>
        <w:t>2</w:t>
      </w:r>
      <w:r w:rsidRPr="00A17A22">
        <w:rPr>
          <w:rFonts w:asciiTheme="majorEastAsia" w:eastAsiaTheme="majorEastAsia" w:hAnsiTheme="majorEastAsia" w:hint="eastAsia"/>
        </w:rPr>
        <w:t>月</w:t>
      </w:r>
      <w:r w:rsidR="00474DD8">
        <w:rPr>
          <w:rFonts w:asciiTheme="majorEastAsia" w:eastAsiaTheme="majorEastAsia" w:hAnsiTheme="majorEastAsia" w:hint="eastAsia"/>
        </w:rPr>
        <w:t>26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r w:rsidR="00372ABA" w:rsidRPr="00745573">
        <w:rPr>
          <w:rFonts w:asciiTheme="majorEastAsia" w:eastAsiaTheme="majorEastAsia" w:hAnsiTheme="majorEastAsia" w:hint="eastAsia"/>
          <w:szCs w:val="21"/>
        </w:rPr>
        <w:t>―――</w:t>
      </w:r>
    </w:p>
    <w:p w:rsidR="002A7179" w:rsidRPr="002A7179" w:rsidRDefault="00742933" w:rsidP="00A52B05">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cs="Times New Roman" w:hint="eastAsia"/>
          <w:color w:val="000000"/>
          <w:kern w:val="0"/>
          <w:szCs w:val="21"/>
        </w:rPr>
        <w:t>厚生労働省</w:t>
      </w:r>
      <w:r w:rsidR="00A52B05">
        <w:rPr>
          <w:rFonts w:asciiTheme="majorEastAsia" w:eastAsiaTheme="majorEastAsia" w:hAnsiTheme="majorEastAsia" w:cs="Times New Roman" w:hint="eastAsia"/>
          <w:color w:val="000000"/>
          <w:kern w:val="0"/>
          <w:szCs w:val="21"/>
        </w:rPr>
        <w:t>ホームページ</w:t>
      </w:r>
      <w:r w:rsidR="002A7179">
        <w:rPr>
          <w:rFonts w:asciiTheme="majorEastAsia" w:eastAsiaTheme="majorEastAsia" w:hAnsiTheme="majorEastAsia" w:cs="Times New Roman" w:hint="eastAsia"/>
          <w:color w:val="000000"/>
          <w:kern w:val="0"/>
          <w:szCs w:val="21"/>
        </w:rPr>
        <w:t>「新型コロナウイルスに関するＱ＆Ａ</w:t>
      </w:r>
      <w:r w:rsidR="00A52B05">
        <w:rPr>
          <w:rFonts w:asciiTheme="majorEastAsia" w:eastAsiaTheme="majorEastAsia" w:hAnsiTheme="majorEastAsia" w:cs="Times New Roman" w:hint="eastAsia"/>
          <w:color w:val="000000"/>
          <w:kern w:val="0"/>
          <w:szCs w:val="21"/>
        </w:rPr>
        <w:t>（</w:t>
      </w:r>
      <w:r w:rsidR="00A52B05" w:rsidRPr="00A52B05">
        <w:rPr>
          <w:rFonts w:asciiTheme="majorEastAsia" w:eastAsiaTheme="majorEastAsia" w:hAnsiTheme="majorEastAsia" w:cs="Times New Roman" w:hint="eastAsia"/>
          <w:color w:val="000000"/>
          <w:kern w:val="0"/>
          <w:szCs w:val="21"/>
        </w:rPr>
        <w:t>企業の方向け</w:t>
      </w:r>
      <w:r w:rsidR="00A52B05">
        <w:rPr>
          <w:rFonts w:asciiTheme="majorEastAsia" w:eastAsiaTheme="majorEastAsia" w:hAnsiTheme="majorEastAsia" w:cs="Times New Roman" w:hint="eastAsia"/>
          <w:color w:val="000000"/>
          <w:kern w:val="0"/>
          <w:szCs w:val="21"/>
        </w:rPr>
        <w:t>）</w:t>
      </w:r>
      <w:r w:rsidR="002A7179">
        <w:rPr>
          <w:rFonts w:asciiTheme="majorEastAsia" w:eastAsiaTheme="majorEastAsia" w:hAnsiTheme="majorEastAsia" w:cs="Times New Roman" w:hint="eastAsia"/>
          <w:color w:val="000000"/>
          <w:kern w:val="0"/>
          <w:szCs w:val="21"/>
        </w:rPr>
        <w:t>」を確認しましょう</w:t>
      </w:r>
    </w:p>
    <w:p w:rsidR="00FB4447" w:rsidRPr="00745573" w:rsidRDefault="00E921A9" w:rsidP="00FB4447">
      <w:pPr>
        <w:pStyle w:val="a9"/>
        <w:numPr>
          <w:ilvl w:val="0"/>
          <w:numId w:val="1"/>
        </w:numPr>
        <w:overflowPunct w:val="0"/>
        <w:ind w:leftChars="0"/>
        <w:textAlignment w:val="baseline"/>
        <w:rPr>
          <w:rFonts w:asciiTheme="majorEastAsia" w:eastAsiaTheme="majorEastAsia" w:hAnsiTheme="majorEastAsia" w:cs="Times New Roman"/>
          <w:color w:val="000000"/>
          <w:kern w:val="0"/>
          <w:szCs w:val="21"/>
        </w:rPr>
      </w:pPr>
      <w:r>
        <w:rPr>
          <w:rFonts w:asciiTheme="majorEastAsia" w:eastAsiaTheme="majorEastAsia" w:hAnsiTheme="majorEastAsia" w:hint="eastAsia"/>
          <w:szCs w:val="21"/>
        </w:rPr>
        <w:t>新型コロナウイルス感染症の影響に伴う雇用調整助成金の特例</w:t>
      </w:r>
      <w:r w:rsidR="002A7179">
        <w:rPr>
          <w:rFonts w:asciiTheme="majorEastAsia" w:eastAsiaTheme="majorEastAsia" w:hAnsiTheme="majorEastAsia" w:hint="eastAsia"/>
          <w:szCs w:val="21"/>
        </w:rPr>
        <w:t>が設けられました</w:t>
      </w:r>
    </w:p>
    <w:p w:rsidR="00BF5508" w:rsidRDefault="00651992" w:rsidP="007B4D5E">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「新型コロナウイルス対応緊急資金」融資制度のお知らせ</w:t>
      </w:r>
    </w:p>
    <w:p w:rsidR="00A17A22" w:rsidRPr="00A17A22" w:rsidRDefault="00A17A22" w:rsidP="00A17A22">
      <w:pPr>
        <w:rPr>
          <w:rFonts w:asciiTheme="majorEastAsia" w:eastAsiaTheme="majorEastAsia" w:hAnsiTheme="majorEastAsia" w:cs="ＭＳ 明朝"/>
          <w:color w:val="000000"/>
          <w:kern w:val="0"/>
          <w:szCs w:val="21"/>
        </w:rPr>
      </w:pPr>
    </w:p>
    <w:p w:rsidR="00354AB1" w:rsidRPr="00094F1E" w:rsidRDefault="00742933" w:rsidP="00A52B05">
      <w:pPr>
        <w:pStyle w:val="a9"/>
        <w:numPr>
          <w:ilvl w:val="0"/>
          <w:numId w:val="3"/>
        </w:numPr>
        <w:ind w:leftChars="0"/>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厚生労働省</w:t>
      </w:r>
      <w:r w:rsidR="00A52B05">
        <w:rPr>
          <w:rFonts w:asciiTheme="majorEastAsia" w:eastAsiaTheme="majorEastAsia" w:hAnsiTheme="majorEastAsia" w:cs="ＭＳ 明朝" w:hint="eastAsia"/>
          <w:color w:val="000000"/>
          <w:kern w:val="0"/>
          <w:sz w:val="22"/>
        </w:rPr>
        <w:t>ホームページ</w:t>
      </w:r>
      <w:r w:rsidR="002A7179" w:rsidRPr="00094F1E">
        <w:rPr>
          <w:rFonts w:asciiTheme="majorEastAsia" w:eastAsiaTheme="majorEastAsia" w:hAnsiTheme="majorEastAsia" w:cs="ＭＳ 明朝" w:hint="eastAsia"/>
          <w:color w:val="000000"/>
          <w:kern w:val="0"/>
          <w:sz w:val="22"/>
        </w:rPr>
        <w:t>「新型コロナウイルスに関するＱ＆Ａ</w:t>
      </w:r>
      <w:r w:rsidR="00A52B05" w:rsidRPr="00A52B05">
        <w:rPr>
          <w:rFonts w:asciiTheme="majorEastAsia" w:eastAsiaTheme="majorEastAsia" w:hAnsiTheme="majorEastAsia" w:cs="ＭＳ 明朝" w:hint="eastAsia"/>
          <w:color w:val="000000"/>
          <w:kern w:val="0"/>
          <w:sz w:val="22"/>
        </w:rPr>
        <w:t>（企業の方向け）</w:t>
      </w:r>
      <w:r w:rsidR="002A7179" w:rsidRPr="00094F1E">
        <w:rPr>
          <w:rFonts w:asciiTheme="majorEastAsia" w:eastAsiaTheme="majorEastAsia" w:hAnsiTheme="majorEastAsia" w:cs="ＭＳ 明朝" w:hint="eastAsia"/>
          <w:color w:val="000000"/>
          <w:kern w:val="0"/>
          <w:sz w:val="22"/>
        </w:rPr>
        <w:t>」を確認しましょう</w:t>
      </w:r>
    </w:p>
    <w:p w:rsidR="009D2463" w:rsidRDefault="0097286D" w:rsidP="009D2463">
      <w:pPr>
        <w:pStyle w:val="a9"/>
        <w:ind w:leftChars="-42" w:left="-88" w:firstLineChars="100" w:firstLine="220"/>
        <w:rPr>
          <w:rFonts w:asciiTheme="minorEastAsia" w:hAnsiTheme="minorEastAsia" w:cs="ＭＳ 明朝"/>
          <w:color w:val="000000"/>
          <w:kern w:val="0"/>
          <w:sz w:val="22"/>
        </w:rPr>
      </w:pPr>
      <w:r w:rsidRPr="0097286D">
        <w:rPr>
          <w:rFonts w:asciiTheme="minorEastAsia" w:hAnsiTheme="minorEastAsia" w:cs="ＭＳ 明朝" w:hint="eastAsia"/>
          <w:color w:val="000000"/>
          <w:kern w:val="0"/>
          <w:sz w:val="22"/>
        </w:rPr>
        <w:t>厚生労働省ホームページでは、従業員の方々に発熱などの風邪の症状が現れた場合に、どのようにすればよいかなど、企業の方に向けた新型コロナウイルスに関するＱ＆Ａを掲載しています。</w:t>
      </w:r>
    </w:p>
    <w:p w:rsidR="00354AB1" w:rsidRPr="009D2463" w:rsidRDefault="00354AB1" w:rsidP="009D2463">
      <w:pPr>
        <w:pStyle w:val="a9"/>
        <w:ind w:leftChars="-42" w:left="-88" w:firstLineChars="100" w:firstLine="220"/>
        <w:rPr>
          <w:rFonts w:asciiTheme="minorEastAsia" w:hAnsiTheme="minorEastAsia" w:cs="ＭＳ 明朝"/>
          <w:color w:val="000000"/>
          <w:kern w:val="0"/>
          <w:sz w:val="22"/>
        </w:rPr>
      </w:pPr>
      <w:r w:rsidRPr="009D2463">
        <w:rPr>
          <w:rFonts w:asciiTheme="minorEastAsia" w:hAnsiTheme="minorEastAsia" w:cs="ＭＳ 明朝" w:hint="eastAsia"/>
          <w:color w:val="000000"/>
          <w:kern w:val="0"/>
          <w:sz w:val="22"/>
        </w:rPr>
        <w:t>「新型コロナウイルスに関するＱ＆Ａ</w:t>
      </w:r>
      <w:r w:rsidR="0097286D" w:rsidRPr="009D2463">
        <w:rPr>
          <w:rFonts w:asciiTheme="minorEastAsia" w:hAnsiTheme="minorEastAsia" w:cs="ＭＳ 明朝" w:hint="eastAsia"/>
          <w:color w:val="000000"/>
          <w:kern w:val="0"/>
          <w:sz w:val="22"/>
        </w:rPr>
        <w:t>（企業の方向け）</w:t>
      </w:r>
      <w:r w:rsidRPr="009D2463">
        <w:rPr>
          <w:rFonts w:asciiTheme="minorEastAsia" w:hAnsiTheme="minorEastAsia" w:cs="ＭＳ 明朝" w:hint="eastAsia"/>
          <w:color w:val="000000"/>
          <w:kern w:val="0"/>
          <w:sz w:val="22"/>
        </w:rPr>
        <w:t>」はこちら</w:t>
      </w:r>
    </w:p>
    <w:p w:rsidR="00354AB1" w:rsidRDefault="00372ABA" w:rsidP="00354AB1">
      <w:pPr>
        <w:pStyle w:val="a9"/>
        <w:ind w:leftChars="-42" w:left="-88"/>
        <w:rPr>
          <w:rFonts w:asciiTheme="minorEastAsia" w:hAnsiTheme="minorEastAsia" w:cs="ＭＳ 明朝" w:hint="eastAsia"/>
          <w:color w:val="000000"/>
          <w:kern w:val="0"/>
          <w:sz w:val="22"/>
        </w:rPr>
      </w:pPr>
      <w:hyperlink r:id="rId9" w:history="1">
        <w:r w:rsidRPr="00A43272">
          <w:rPr>
            <w:rStyle w:val="a3"/>
            <w:rFonts w:asciiTheme="minorEastAsia" w:hAnsiTheme="minorEastAsia" w:cs="ＭＳ 明朝"/>
            <w:kern w:val="0"/>
            <w:sz w:val="22"/>
          </w:rPr>
          <w:t>https://www.mhlw.go.jp/stf/seisakunitsuite/bunya/kenkou_iryou/dengue_fever_qa_00007.html</w:t>
        </w:r>
      </w:hyperlink>
    </w:p>
    <w:p w:rsidR="002A7179" w:rsidRPr="0085745C" w:rsidRDefault="002A7179" w:rsidP="002A7179">
      <w:pPr>
        <w:rPr>
          <w:rFonts w:asciiTheme="minorEastAsia" w:hAnsiTheme="minorEastAsia" w:cs="ＭＳ 明朝"/>
          <w:color w:val="000000"/>
          <w:kern w:val="0"/>
          <w:sz w:val="22"/>
        </w:rPr>
      </w:pPr>
      <w:bookmarkStart w:id="0" w:name="_GoBack"/>
      <w:bookmarkEnd w:id="0"/>
      <w:r w:rsidRPr="0085745C">
        <w:rPr>
          <w:rFonts w:asciiTheme="minorEastAsia" w:hAnsiTheme="minorEastAsia" w:cs="ＭＳ 明朝" w:hint="eastAsia"/>
          <w:color w:val="000000"/>
          <w:kern w:val="0"/>
          <w:sz w:val="22"/>
        </w:rPr>
        <w:t xml:space="preserve">　</w:t>
      </w:r>
      <w:r w:rsidR="006A420F" w:rsidRPr="0085745C">
        <w:rPr>
          <w:rFonts w:asciiTheme="minorEastAsia" w:hAnsiTheme="minorEastAsia" w:cs="ＭＳ 明朝" w:hint="eastAsia"/>
          <w:color w:val="000000"/>
          <w:kern w:val="0"/>
          <w:sz w:val="22"/>
        </w:rPr>
        <w:t>「労働者が</w:t>
      </w:r>
      <w:r w:rsidRPr="0085745C">
        <w:rPr>
          <w:rFonts w:asciiTheme="minorEastAsia" w:hAnsiTheme="minorEastAsia" w:cs="ＭＳ 明朝" w:hint="eastAsia"/>
          <w:color w:val="000000"/>
          <w:kern w:val="0"/>
          <w:sz w:val="22"/>
        </w:rPr>
        <w:t>新型コロナウイルス</w:t>
      </w:r>
      <w:r w:rsidR="006A420F" w:rsidRPr="0085745C">
        <w:rPr>
          <w:rFonts w:asciiTheme="minorEastAsia" w:hAnsiTheme="minorEastAsia" w:cs="ＭＳ 明朝" w:hint="eastAsia"/>
          <w:color w:val="000000"/>
          <w:kern w:val="0"/>
          <w:sz w:val="22"/>
        </w:rPr>
        <w:t>に感染したため休業させる場合、休業手当はどのようにすべきですか。」などのＱ＆Ａが掲載されています。</w:t>
      </w:r>
    </w:p>
    <w:p w:rsidR="00545324" w:rsidRDefault="00545324" w:rsidP="002A7179">
      <w:pPr>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w:t>
      </w:r>
      <w:r w:rsidR="00A52B05">
        <w:rPr>
          <w:rFonts w:asciiTheme="minorEastAsia" w:hAnsiTheme="minorEastAsia" w:cs="ＭＳ 明朝" w:hint="eastAsia"/>
          <w:color w:val="000000"/>
          <w:kern w:val="0"/>
          <w:sz w:val="22"/>
        </w:rPr>
        <w:t>ホームページ</w:t>
      </w:r>
      <w:r w:rsidR="00354AB1">
        <w:rPr>
          <w:rFonts w:asciiTheme="minorEastAsia" w:hAnsiTheme="minorEastAsia" w:cs="ＭＳ 明朝" w:hint="eastAsia"/>
          <w:color w:val="000000"/>
          <w:kern w:val="0"/>
          <w:sz w:val="22"/>
        </w:rPr>
        <w:t>を参照していただき、</w:t>
      </w:r>
      <w:r w:rsidR="0097286D" w:rsidRPr="0097286D">
        <w:rPr>
          <w:rFonts w:asciiTheme="minorEastAsia" w:hAnsiTheme="minorEastAsia" w:cs="ＭＳ 明朝" w:hint="eastAsia"/>
          <w:color w:val="000000"/>
          <w:kern w:val="0"/>
          <w:sz w:val="22"/>
        </w:rPr>
        <w:t>感染拡大の防止のためにも、従業員が休みやすい環境</w:t>
      </w:r>
      <w:r w:rsidR="00C57E93">
        <w:rPr>
          <w:rFonts w:asciiTheme="minorEastAsia" w:hAnsiTheme="minorEastAsia" w:cs="ＭＳ 明朝" w:hint="eastAsia"/>
          <w:color w:val="000000"/>
          <w:kern w:val="0"/>
          <w:sz w:val="22"/>
        </w:rPr>
        <w:t>を整えていただ</w:t>
      </w:r>
      <w:r w:rsidR="0097286D">
        <w:rPr>
          <w:rFonts w:asciiTheme="minorEastAsia" w:hAnsiTheme="minorEastAsia" w:cs="ＭＳ 明朝" w:hint="eastAsia"/>
          <w:color w:val="000000"/>
          <w:kern w:val="0"/>
          <w:sz w:val="22"/>
        </w:rPr>
        <w:t>きます</w:t>
      </w:r>
      <w:r w:rsidR="00C57E93">
        <w:rPr>
          <w:rFonts w:asciiTheme="minorEastAsia" w:hAnsiTheme="minorEastAsia" w:cs="ＭＳ 明朝" w:hint="eastAsia"/>
          <w:color w:val="000000"/>
          <w:kern w:val="0"/>
          <w:sz w:val="22"/>
        </w:rPr>
        <w:t>ようお願いします。</w:t>
      </w:r>
    </w:p>
    <w:p w:rsidR="00C57E93" w:rsidRDefault="0097286D" w:rsidP="002A7179">
      <w:pPr>
        <w:rPr>
          <w:rFonts w:asciiTheme="minorEastAsia" w:hAnsiTheme="minorEastAsia" w:cs="ＭＳ 明朝"/>
          <w:color w:val="000000"/>
          <w:kern w:val="0"/>
          <w:sz w:val="22"/>
        </w:rPr>
      </w:pPr>
      <w:r>
        <w:rPr>
          <w:rFonts w:asciiTheme="minorEastAsia" w:hAnsiTheme="minorEastAsia" w:cs="ＭＳ 明朝"/>
          <w:color w:val="000000"/>
          <w:kern w:val="0"/>
          <w:sz w:val="22"/>
        </w:rPr>
        <w:t xml:space="preserve">　</w:t>
      </w:r>
      <w:r w:rsidRPr="0097286D">
        <w:rPr>
          <w:rFonts w:asciiTheme="minorEastAsia" w:hAnsiTheme="minorEastAsia" w:cs="ＭＳ 明朝" w:hint="eastAsia"/>
          <w:color w:val="000000"/>
          <w:kern w:val="0"/>
          <w:sz w:val="22"/>
        </w:rPr>
        <w:t>また、京都労働局雇用環境・均等室では「新型コロナ感染症の影響による特別労働相談窓口」を開設しています。不明な点</w:t>
      </w:r>
      <w:r w:rsidR="000B43B8">
        <w:rPr>
          <w:rFonts w:asciiTheme="minorEastAsia" w:hAnsiTheme="minorEastAsia" w:cs="ＭＳ 明朝" w:hint="eastAsia"/>
          <w:color w:val="000000"/>
          <w:kern w:val="0"/>
          <w:sz w:val="22"/>
        </w:rPr>
        <w:t>はこちらに</w:t>
      </w:r>
      <w:r w:rsidRPr="0097286D">
        <w:rPr>
          <w:rFonts w:asciiTheme="minorEastAsia" w:hAnsiTheme="minorEastAsia" w:cs="ＭＳ 明朝" w:hint="eastAsia"/>
          <w:color w:val="000000"/>
          <w:kern w:val="0"/>
          <w:sz w:val="22"/>
        </w:rPr>
        <w:t>お問合せ</w:t>
      </w:r>
      <w:r>
        <w:rPr>
          <w:rFonts w:asciiTheme="minorEastAsia" w:hAnsiTheme="minorEastAsia" w:cs="ＭＳ 明朝" w:hint="eastAsia"/>
          <w:color w:val="000000"/>
          <w:kern w:val="0"/>
          <w:sz w:val="22"/>
        </w:rPr>
        <w:t>くだ</w:t>
      </w:r>
      <w:r w:rsidRPr="0097286D">
        <w:rPr>
          <w:rFonts w:asciiTheme="minorEastAsia" w:hAnsiTheme="minorEastAsia" w:cs="ＭＳ 明朝" w:hint="eastAsia"/>
          <w:color w:val="000000"/>
          <w:kern w:val="0"/>
          <w:sz w:val="22"/>
        </w:rPr>
        <w:t>さい。</w:t>
      </w:r>
    </w:p>
    <w:p w:rsidR="0097286D" w:rsidRPr="0097286D" w:rsidRDefault="0097286D" w:rsidP="002A7179">
      <w:pPr>
        <w:rPr>
          <w:rFonts w:asciiTheme="minorEastAsia" w:hAnsiTheme="minorEastAsia" w:cs="ＭＳ 明朝"/>
          <w:color w:val="000000"/>
          <w:kern w:val="0"/>
          <w:sz w:val="22"/>
        </w:rPr>
      </w:pPr>
    </w:p>
    <w:p w:rsidR="00C57E93" w:rsidRDefault="00354AB1" w:rsidP="0097286D">
      <w:pPr>
        <w:ind w:firstLineChars="100" w:firstLine="220"/>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お問合せ：京都労働局　雇用環境・均等室　</w:t>
      </w:r>
    </w:p>
    <w:p w:rsidR="0085745C" w:rsidRPr="002A7179" w:rsidRDefault="0097286D" w:rsidP="002A7179">
      <w:pPr>
        <w:rPr>
          <w:rFonts w:asciiTheme="minorEastAsia" w:hAnsiTheme="minorEastAsia" w:cs="ＭＳ 明朝"/>
          <w:color w:val="000000"/>
          <w:kern w:val="0"/>
          <w:sz w:val="22"/>
        </w:rPr>
      </w:pPr>
      <w:r w:rsidRPr="0097286D">
        <w:rPr>
          <w:rFonts w:asciiTheme="minorEastAsia" w:hAnsiTheme="minorEastAsia" w:cs="ＭＳ 明朝" w:hint="eastAsia"/>
          <w:color w:val="000000"/>
          <w:kern w:val="0"/>
          <w:sz w:val="22"/>
        </w:rPr>
        <w:t>「新型コロナ感染症の影響による特別労働相談窓口」</w:t>
      </w:r>
      <w:r>
        <w:rPr>
          <w:rFonts w:asciiTheme="minorEastAsia" w:hAnsiTheme="minorEastAsia" w:cs="ＭＳ 明朝" w:hint="eastAsia"/>
          <w:color w:val="000000"/>
          <w:kern w:val="0"/>
          <w:sz w:val="22"/>
        </w:rPr>
        <w:t xml:space="preserve">　電話075-241-3212</w:t>
      </w:r>
    </w:p>
    <w:p w:rsidR="002A7179" w:rsidRPr="002A7179" w:rsidRDefault="002A7179" w:rsidP="002A7179">
      <w:pPr>
        <w:pStyle w:val="a9"/>
        <w:ind w:leftChars="0" w:left="720"/>
        <w:rPr>
          <w:rFonts w:asciiTheme="majorEastAsia" w:eastAsiaTheme="majorEastAsia" w:hAnsiTheme="majorEastAsia" w:cs="ＭＳ 明朝"/>
          <w:color w:val="000000"/>
          <w:kern w:val="0"/>
          <w:sz w:val="22"/>
        </w:rPr>
      </w:pPr>
    </w:p>
    <w:p w:rsidR="000D5D33" w:rsidRPr="00E921A9" w:rsidRDefault="00E921A9" w:rsidP="002A7179">
      <w:pPr>
        <w:pStyle w:val="a9"/>
        <w:numPr>
          <w:ilvl w:val="0"/>
          <w:numId w:val="3"/>
        </w:numPr>
        <w:ind w:leftChars="0"/>
        <w:rPr>
          <w:rFonts w:asciiTheme="majorEastAsia" w:eastAsiaTheme="majorEastAsia" w:hAnsiTheme="majorEastAsia" w:cs="ＭＳ 明朝"/>
          <w:color w:val="000000"/>
          <w:kern w:val="0"/>
          <w:sz w:val="22"/>
        </w:rPr>
      </w:pPr>
      <w:r w:rsidRPr="00E921A9">
        <w:rPr>
          <w:rFonts w:asciiTheme="majorEastAsia" w:eastAsiaTheme="majorEastAsia" w:hAnsiTheme="majorEastAsia" w:hint="eastAsia"/>
          <w:bCs/>
          <w:color w:val="2E3136"/>
          <w:szCs w:val="21"/>
        </w:rPr>
        <w:t>新型コロナウイルス感染症の影響に伴う雇用調整助成金の特例</w:t>
      </w:r>
      <w:r w:rsidR="002A7179" w:rsidRPr="002A7179">
        <w:rPr>
          <w:rFonts w:asciiTheme="majorEastAsia" w:eastAsiaTheme="majorEastAsia" w:hAnsiTheme="majorEastAsia" w:hint="eastAsia"/>
          <w:bCs/>
          <w:color w:val="2E3136"/>
          <w:szCs w:val="21"/>
        </w:rPr>
        <w:t>が設けられました</w:t>
      </w:r>
    </w:p>
    <w:p w:rsidR="00972137" w:rsidRPr="00972137" w:rsidRDefault="00972137" w:rsidP="00972137">
      <w:pPr>
        <w:ind w:firstLineChars="100" w:firstLine="210"/>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雇用調整助成金とは、経済上の理由により事業活動の縮小を余儀なくされた事業主が、労働者に対して一時的に休業、教育訓練又は出向を行い、労働者の雇用の維持を図った場合に、休業手当、賃金等の一部を助成する国の制度です。</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特例の対象は、日本・中国間の人の往来の急減により影響を受ける事業主であって、中国(人)関係の売上高や客数、件数が全売上高等の10％以上である事業主です。</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特例措置の内容は次のとおりです</w:t>
      </w:r>
      <w:r w:rsidR="00A52B05">
        <w:rPr>
          <w:rFonts w:asciiTheme="minorEastAsia" w:hAnsiTheme="minorEastAsia" w:cs="ＭＳ 明朝" w:hint="eastAsia"/>
          <w:color w:val="000000"/>
          <w:kern w:val="0"/>
          <w:szCs w:val="21"/>
        </w:rPr>
        <w:t>。</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１　休業等計画届の事後提出を可能とします</w:t>
      </w:r>
      <w:r w:rsidR="00A52B05">
        <w:rPr>
          <w:rFonts w:asciiTheme="minorEastAsia" w:hAnsiTheme="minorEastAsia" w:cs="ＭＳ 明朝" w:hint="eastAsia"/>
          <w:color w:val="000000"/>
          <w:kern w:val="0"/>
          <w:szCs w:val="21"/>
        </w:rPr>
        <w:t>。</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lastRenderedPageBreak/>
        <w:t>２　生産指標の確認対象期間を3か月から1か月に短縮します</w:t>
      </w:r>
      <w:r w:rsidR="00A52B05">
        <w:rPr>
          <w:rFonts w:asciiTheme="minorEastAsia" w:hAnsiTheme="minorEastAsia" w:cs="ＭＳ 明朝" w:hint="eastAsia"/>
          <w:color w:val="000000"/>
          <w:kern w:val="0"/>
          <w:szCs w:val="21"/>
        </w:rPr>
        <w:t>。</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３　最近3か月の雇用指標が対前年比で増加していても助成対象とします</w:t>
      </w:r>
      <w:r w:rsidR="00A52B05">
        <w:rPr>
          <w:rFonts w:asciiTheme="minorEastAsia" w:hAnsiTheme="minorEastAsia" w:cs="ＭＳ 明朝" w:hint="eastAsia"/>
          <w:color w:val="000000"/>
          <w:kern w:val="0"/>
          <w:szCs w:val="21"/>
        </w:rPr>
        <w:t>。</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４　事業所設置後1年未満の事業主についても助成対象とします。</w:t>
      </w:r>
    </w:p>
    <w:p w:rsidR="00972137" w:rsidRPr="00972137" w:rsidRDefault="00972137" w:rsidP="00D84703">
      <w:pPr>
        <w:ind w:firstLineChars="100" w:firstLine="210"/>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なお、特例の対象とならない場合でも、通常の雇用調整助成金を利用できることがあります。</w:t>
      </w: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支給要件、受給手続き等は、厚生労働省のホームページで御確認ください。</w:t>
      </w:r>
    </w:p>
    <w:p w:rsidR="00972137" w:rsidRDefault="00372ABA" w:rsidP="00972137">
      <w:pPr>
        <w:rPr>
          <w:rFonts w:asciiTheme="minorEastAsia" w:hAnsiTheme="minorEastAsia" w:cs="ＭＳ 明朝" w:hint="eastAsia"/>
          <w:color w:val="000000"/>
          <w:kern w:val="0"/>
          <w:szCs w:val="21"/>
        </w:rPr>
      </w:pPr>
      <w:hyperlink r:id="rId10" w:history="1">
        <w:r w:rsidRPr="00A43272">
          <w:rPr>
            <w:rStyle w:val="a3"/>
            <w:rFonts w:asciiTheme="minorEastAsia" w:hAnsiTheme="minorEastAsia" w:cs="ＭＳ 明朝"/>
            <w:kern w:val="0"/>
            <w:szCs w:val="21"/>
          </w:rPr>
          <w:t>https://www.mhlw.go.jp/content/11603000/000595853.pdf</w:t>
        </w:r>
      </w:hyperlink>
    </w:p>
    <w:p w:rsidR="00972137" w:rsidRPr="00972137" w:rsidRDefault="00972137" w:rsidP="00972137">
      <w:pPr>
        <w:rPr>
          <w:rFonts w:asciiTheme="minorEastAsia" w:hAnsiTheme="minorEastAsia" w:cs="ＭＳ 明朝"/>
          <w:color w:val="000000"/>
          <w:kern w:val="0"/>
          <w:szCs w:val="21"/>
        </w:rPr>
      </w:pPr>
    </w:p>
    <w:p w:rsidR="00972137" w:rsidRPr="00972137" w:rsidRDefault="00972137" w:rsidP="00972137">
      <w:pPr>
        <w:rPr>
          <w:rFonts w:asciiTheme="minorEastAsia" w:hAnsiTheme="minorEastAsia" w:cs="ＭＳ 明朝"/>
          <w:color w:val="000000"/>
          <w:kern w:val="0"/>
          <w:szCs w:val="21"/>
        </w:rPr>
      </w:pPr>
      <w:r w:rsidRPr="00972137">
        <w:rPr>
          <w:rFonts w:asciiTheme="minorEastAsia" w:hAnsiTheme="minorEastAsia" w:cs="ＭＳ 明朝" w:hint="eastAsia"/>
          <w:color w:val="000000"/>
          <w:kern w:val="0"/>
          <w:szCs w:val="21"/>
        </w:rPr>
        <w:t>お問合せ：京都労働局　助成金センター　電話075-241-3269　又は　各ハローワーク</w:t>
      </w:r>
    </w:p>
    <w:p w:rsidR="00B11881" w:rsidRPr="00745573" w:rsidRDefault="00BB5014" w:rsidP="00FA44C4">
      <w:pPr>
        <w:rPr>
          <w:rFonts w:asciiTheme="majorEastAsia" w:eastAsiaTheme="majorEastAsia" w:hAnsiTheme="majorEastAsia" w:cs="ＭＳ 明朝"/>
          <w:color w:val="000000"/>
          <w:kern w:val="0"/>
          <w:szCs w:val="21"/>
        </w:rPr>
      </w:pPr>
      <w:r w:rsidRPr="00745573">
        <w:rPr>
          <w:rFonts w:asciiTheme="minorEastAsia" w:hAnsiTheme="minorEastAsia" w:cs="ＭＳ 明朝"/>
          <w:color w:val="000000"/>
          <w:kern w:val="0"/>
          <w:szCs w:val="21"/>
        </w:rPr>
        <w:t xml:space="preserve"> </w:t>
      </w:r>
    </w:p>
    <w:p w:rsidR="00651992" w:rsidRPr="00651992" w:rsidRDefault="00651992" w:rsidP="00651992">
      <w:pPr>
        <w:pStyle w:val="a9"/>
        <w:numPr>
          <w:ilvl w:val="0"/>
          <w:numId w:val="3"/>
        </w:numPr>
        <w:ind w:leftChars="0"/>
        <w:rPr>
          <w:rFonts w:asciiTheme="majorEastAsia" w:eastAsiaTheme="majorEastAsia" w:hAnsiTheme="majorEastAsia" w:cs="ＭＳ 明朝"/>
          <w:color w:val="000000"/>
          <w:kern w:val="0"/>
          <w:szCs w:val="21"/>
        </w:rPr>
      </w:pPr>
      <w:r w:rsidRPr="00651992">
        <w:rPr>
          <w:rFonts w:asciiTheme="majorEastAsia" w:eastAsiaTheme="majorEastAsia" w:hAnsiTheme="majorEastAsia" w:cs="ＭＳ 明朝" w:hint="eastAsia"/>
          <w:color w:val="000000"/>
          <w:kern w:val="0"/>
          <w:szCs w:val="21"/>
        </w:rPr>
        <w:t>「新型コロナウイルス対応緊急資金」</w:t>
      </w:r>
      <w:r>
        <w:rPr>
          <w:rFonts w:asciiTheme="majorEastAsia" w:eastAsiaTheme="majorEastAsia" w:hAnsiTheme="majorEastAsia" w:cs="ＭＳ 明朝" w:hint="eastAsia"/>
          <w:color w:val="000000"/>
          <w:kern w:val="0"/>
          <w:szCs w:val="21"/>
        </w:rPr>
        <w:t>融資制度のお知らせ</w:t>
      </w:r>
    </w:p>
    <w:p w:rsidR="00651992" w:rsidRDefault="00651992"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京都府及び京都市では、新型コロナウイルス感染症による影響を受け、売上げ等の減少又は原材料費の高騰により業況が悪化している中小企業等の経営を支援することを目的として「新型コロナウイルス対応緊急資金」融資制度を実施しています。</w:t>
      </w:r>
    </w:p>
    <w:p w:rsidR="00651992" w:rsidRDefault="00651992" w:rsidP="002F3FD8">
      <w:pPr>
        <w:overflowPunct w:val="0"/>
        <w:ind w:firstLineChars="100" w:firstLine="21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融資対象者、受付機関等詳しくはこちら</w:t>
      </w:r>
    </w:p>
    <w:p w:rsidR="00651992" w:rsidRDefault="00372ABA" w:rsidP="002F3FD8">
      <w:pPr>
        <w:overflowPunct w:val="0"/>
        <w:ind w:firstLineChars="100" w:firstLine="210"/>
        <w:textAlignment w:val="baseline"/>
        <w:rPr>
          <w:rFonts w:ascii="Times New Roman" w:eastAsia="ＭＳ 明朝" w:hAnsi="Times New Roman" w:cs="Times New Roman"/>
          <w:kern w:val="0"/>
          <w:szCs w:val="21"/>
        </w:rPr>
      </w:pPr>
      <w:hyperlink r:id="rId11" w:anchor="E" w:history="1">
        <w:r w:rsidR="00CD6929" w:rsidRPr="0052279F">
          <w:rPr>
            <w:rStyle w:val="a3"/>
            <w:rFonts w:ascii="Times New Roman" w:eastAsia="ＭＳ 明朝" w:hAnsi="Times New Roman" w:cs="Times New Roman"/>
            <w:kern w:val="0"/>
            <w:szCs w:val="21"/>
          </w:rPr>
          <w:t>http://www.pref.kyoto.jp/kentai/news/novelcoronavirus.html#E</w:t>
        </w:r>
      </w:hyperlink>
    </w:p>
    <w:p w:rsidR="0085745C" w:rsidRDefault="0085745C" w:rsidP="00A732C3">
      <w:pPr>
        <w:overflowPunct w:val="0"/>
        <w:textAlignment w:val="baseline"/>
        <w:rPr>
          <w:rFonts w:ascii="Times New Roman" w:eastAsia="ＭＳ 明朝" w:hAnsi="Times New Roman" w:cs="Times New Roman"/>
          <w:kern w:val="0"/>
          <w:szCs w:val="21"/>
        </w:rPr>
      </w:pPr>
    </w:p>
    <w:p w:rsidR="00A732C3" w:rsidRDefault="00A732C3" w:rsidP="00A732C3">
      <w:pPr>
        <w:overflowPunct w:val="0"/>
        <w:textAlignment w:val="baseline"/>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お問合せ：</w:t>
      </w:r>
      <w:r w:rsidR="00651992">
        <w:rPr>
          <w:rFonts w:ascii="Times New Roman" w:eastAsia="ＭＳ 明朝" w:hAnsi="Times New Roman" w:cs="Times New Roman" w:hint="eastAsia"/>
          <w:kern w:val="0"/>
          <w:szCs w:val="21"/>
        </w:rPr>
        <w:t>京都府</w:t>
      </w:r>
      <w:r w:rsidR="00CD6929">
        <w:rPr>
          <w:rFonts w:ascii="Times New Roman" w:eastAsia="ＭＳ 明朝" w:hAnsi="Times New Roman" w:cs="Times New Roman" w:hint="eastAsia"/>
          <w:kern w:val="0"/>
          <w:szCs w:val="21"/>
        </w:rPr>
        <w:t xml:space="preserve">　中小企業総合支援課　電話</w:t>
      </w:r>
      <w:r w:rsidR="00CD6929">
        <w:rPr>
          <w:rFonts w:ascii="Times New Roman" w:eastAsia="ＭＳ 明朝" w:hAnsi="Times New Roman" w:cs="Times New Roman" w:hint="eastAsia"/>
          <w:kern w:val="0"/>
          <w:szCs w:val="21"/>
        </w:rPr>
        <w:t>075-366-4357</w:t>
      </w:r>
    </w:p>
    <w:p w:rsidR="00651992" w:rsidRPr="00FD2F89" w:rsidRDefault="00651992" w:rsidP="00CD6929">
      <w:pPr>
        <w:rPr>
          <w:rFonts w:asciiTheme="majorEastAsia" w:eastAsiaTheme="majorEastAsia" w:hAnsiTheme="majorEastAsia"/>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話：０７５－４１４－５０８２</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B42E26" w:rsidRPr="003F3155" w:rsidRDefault="000F4215" w:rsidP="00A17A22">
      <w:pPr>
        <w:rPr>
          <w:rFonts w:ascii="HG丸ｺﾞｼｯｸM-PRO" w:eastAsia="HG丸ｺﾞｼｯｸM-PRO" w:hAnsi="HG丸ｺﾞｼｯｸM-PRO"/>
        </w:rPr>
      </w:pPr>
      <w:r w:rsidRPr="00285C43">
        <w:rPr>
          <w:rFonts w:asciiTheme="majorEastAsia" w:eastAsiaTheme="majorEastAsia" w:hAnsiTheme="majorEastAsia" w:hint="eastAsia"/>
        </w:rPr>
        <w:t>※無断転載・転写・コピー・転送等はご遠慮願います。</w:t>
      </w:r>
    </w:p>
    <w:sectPr w:rsidR="00B42E26" w:rsidRPr="003F3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16" w:rsidRDefault="00984C16" w:rsidP="00984C16">
      <w:r>
        <w:separator/>
      </w:r>
    </w:p>
  </w:endnote>
  <w:endnote w:type="continuationSeparator" w:id="0">
    <w:p w:rsidR="00984C16" w:rsidRDefault="00984C16"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16" w:rsidRDefault="00984C16" w:rsidP="00984C16">
      <w:r>
        <w:separator/>
      </w:r>
    </w:p>
  </w:footnote>
  <w:footnote w:type="continuationSeparator" w:id="0">
    <w:p w:rsidR="00984C16" w:rsidRDefault="00984C16"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2325C"/>
    <w:rsid w:val="000233DB"/>
    <w:rsid w:val="00043C00"/>
    <w:rsid w:val="00060582"/>
    <w:rsid w:val="000618DE"/>
    <w:rsid w:val="00063180"/>
    <w:rsid w:val="00065F1F"/>
    <w:rsid w:val="00074215"/>
    <w:rsid w:val="00077C33"/>
    <w:rsid w:val="0008286B"/>
    <w:rsid w:val="00083B4B"/>
    <w:rsid w:val="00094D48"/>
    <w:rsid w:val="00094F1E"/>
    <w:rsid w:val="000A007F"/>
    <w:rsid w:val="000A2367"/>
    <w:rsid w:val="000B43B8"/>
    <w:rsid w:val="000D08F0"/>
    <w:rsid w:val="000D0CF1"/>
    <w:rsid w:val="000D5D33"/>
    <w:rsid w:val="000F4215"/>
    <w:rsid w:val="000F7A94"/>
    <w:rsid w:val="001018F2"/>
    <w:rsid w:val="00106F12"/>
    <w:rsid w:val="001150D7"/>
    <w:rsid w:val="00126B69"/>
    <w:rsid w:val="00136978"/>
    <w:rsid w:val="00152639"/>
    <w:rsid w:val="00165ACE"/>
    <w:rsid w:val="00173997"/>
    <w:rsid w:val="00184266"/>
    <w:rsid w:val="001B48FE"/>
    <w:rsid w:val="001D56F2"/>
    <w:rsid w:val="001E3E77"/>
    <w:rsid w:val="001F32BD"/>
    <w:rsid w:val="001F3CC7"/>
    <w:rsid w:val="00200BAB"/>
    <w:rsid w:val="002040FB"/>
    <w:rsid w:val="0020737B"/>
    <w:rsid w:val="00213443"/>
    <w:rsid w:val="00215883"/>
    <w:rsid w:val="00230036"/>
    <w:rsid w:val="00230ED1"/>
    <w:rsid w:val="002406D5"/>
    <w:rsid w:val="00272EBE"/>
    <w:rsid w:val="002748C1"/>
    <w:rsid w:val="00285C5E"/>
    <w:rsid w:val="002A2B8A"/>
    <w:rsid w:val="002A307F"/>
    <w:rsid w:val="002A6DA7"/>
    <w:rsid w:val="002A7179"/>
    <w:rsid w:val="002E11B7"/>
    <w:rsid w:val="002E7C00"/>
    <w:rsid w:val="002F3FD8"/>
    <w:rsid w:val="002F7BA0"/>
    <w:rsid w:val="00303C26"/>
    <w:rsid w:val="00305ABD"/>
    <w:rsid w:val="00313AE7"/>
    <w:rsid w:val="00317686"/>
    <w:rsid w:val="00322B28"/>
    <w:rsid w:val="00342BD8"/>
    <w:rsid w:val="00342DEB"/>
    <w:rsid w:val="003522E3"/>
    <w:rsid w:val="00353FD9"/>
    <w:rsid w:val="00354AB1"/>
    <w:rsid w:val="00356FF6"/>
    <w:rsid w:val="00362F77"/>
    <w:rsid w:val="00372ABA"/>
    <w:rsid w:val="003C1E75"/>
    <w:rsid w:val="003C673E"/>
    <w:rsid w:val="003F3155"/>
    <w:rsid w:val="003F679B"/>
    <w:rsid w:val="003F6C36"/>
    <w:rsid w:val="00400482"/>
    <w:rsid w:val="00411136"/>
    <w:rsid w:val="004374AC"/>
    <w:rsid w:val="00440843"/>
    <w:rsid w:val="00454605"/>
    <w:rsid w:val="00455642"/>
    <w:rsid w:val="00471005"/>
    <w:rsid w:val="00474DD8"/>
    <w:rsid w:val="00475557"/>
    <w:rsid w:val="004A2265"/>
    <w:rsid w:val="004A2F49"/>
    <w:rsid w:val="004B6C77"/>
    <w:rsid w:val="004B754D"/>
    <w:rsid w:val="004E067D"/>
    <w:rsid w:val="004E27C3"/>
    <w:rsid w:val="004E6DC6"/>
    <w:rsid w:val="004F27C2"/>
    <w:rsid w:val="004F2B35"/>
    <w:rsid w:val="004F4FCA"/>
    <w:rsid w:val="004F7D6E"/>
    <w:rsid w:val="005053A2"/>
    <w:rsid w:val="00525EAE"/>
    <w:rsid w:val="00530027"/>
    <w:rsid w:val="00535F15"/>
    <w:rsid w:val="00541371"/>
    <w:rsid w:val="00545324"/>
    <w:rsid w:val="005538F1"/>
    <w:rsid w:val="005618AB"/>
    <w:rsid w:val="00566397"/>
    <w:rsid w:val="00577700"/>
    <w:rsid w:val="00583BFF"/>
    <w:rsid w:val="005A5BDE"/>
    <w:rsid w:val="005C238B"/>
    <w:rsid w:val="005D03BB"/>
    <w:rsid w:val="005D1F99"/>
    <w:rsid w:val="005E364A"/>
    <w:rsid w:val="005F4BC2"/>
    <w:rsid w:val="005F71AA"/>
    <w:rsid w:val="006151EB"/>
    <w:rsid w:val="0062458D"/>
    <w:rsid w:val="00630B62"/>
    <w:rsid w:val="00632CAB"/>
    <w:rsid w:val="00634066"/>
    <w:rsid w:val="00651992"/>
    <w:rsid w:val="00654C32"/>
    <w:rsid w:val="006564BC"/>
    <w:rsid w:val="006638EF"/>
    <w:rsid w:val="0067067F"/>
    <w:rsid w:val="00680066"/>
    <w:rsid w:val="00691788"/>
    <w:rsid w:val="006A038A"/>
    <w:rsid w:val="006A37A6"/>
    <w:rsid w:val="006A420F"/>
    <w:rsid w:val="006B3294"/>
    <w:rsid w:val="006B4715"/>
    <w:rsid w:val="006C4766"/>
    <w:rsid w:val="006F010E"/>
    <w:rsid w:val="007205F3"/>
    <w:rsid w:val="00737D0D"/>
    <w:rsid w:val="007405CE"/>
    <w:rsid w:val="00742933"/>
    <w:rsid w:val="00745573"/>
    <w:rsid w:val="00757A14"/>
    <w:rsid w:val="0076274A"/>
    <w:rsid w:val="00762DC7"/>
    <w:rsid w:val="007644E5"/>
    <w:rsid w:val="00771DDB"/>
    <w:rsid w:val="0077323B"/>
    <w:rsid w:val="00775495"/>
    <w:rsid w:val="00784878"/>
    <w:rsid w:val="00791B9F"/>
    <w:rsid w:val="007A2343"/>
    <w:rsid w:val="007A31E9"/>
    <w:rsid w:val="007B4D5E"/>
    <w:rsid w:val="007B7F06"/>
    <w:rsid w:val="007D0582"/>
    <w:rsid w:val="007E3FCA"/>
    <w:rsid w:val="007F7AF4"/>
    <w:rsid w:val="00835F95"/>
    <w:rsid w:val="00847E1A"/>
    <w:rsid w:val="0085745C"/>
    <w:rsid w:val="00881553"/>
    <w:rsid w:val="00886000"/>
    <w:rsid w:val="008A758A"/>
    <w:rsid w:val="008C65D7"/>
    <w:rsid w:val="008D109C"/>
    <w:rsid w:val="008D70B4"/>
    <w:rsid w:val="008E79B3"/>
    <w:rsid w:val="009148DB"/>
    <w:rsid w:val="00926A6A"/>
    <w:rsid w:val="00933C50"/>
    <w:rsid w:val="0093440C"/>
    <w:rsid w:val="00945752"/>
    <w:rsid w:val="00947749"/>
    <w:rsid w:val="009556B9"/>
    <w:rsid w:val="00957D28"/>
    <w:rsid w:val="00971CE4"/>
    <w:rsid w:val="00972137"/>
    <w:rsid w:val="0097286D"/>
    <w:rsid w:val="00972C3F"/>
    <w:rsid w:val="00984C16"/>
    <w:rsid w:val="00995AAE"/>
    <w:rsid w:val="009A653E"/>
    <w:rsid w:val="009B5893"/>
    <w:rsid w:val="009C0CB9"/>
    <w:rsid w:val="009D1D3E"/>
    <w:rsid w:val="009D2463"/>
    <w:rsid w:val="009D7A7B"/>
    <w:rsid w:val="009E72BB"/>
    <w:rsid w:val="009F54D3"/>
    <w:rsid w:val="00A10FFF"/>
    <w:rsid w:val="00A16BF3"/>
    <w:rsid w:val="00A17A22"/>
    <w:rsid w:val="00A32072"/>
    <w:rsid w:val="00A40B39"/>
    <w:rsid w:val="00A4558C"/>
    <w:rsid w:val="00A45A04"/>
    <w:rsid w:val="00A46F2A"/>
    <w:rsid w:val="00A52B05"/>
    <w:rsid w:val="00A55170"/>
    <w:rsid w:val="00A56079"/>
    <w:rsid w:val="00A563A7"/>
    <w:rsid w:val="00A72F31"/>
    <w:rsid w:val="00A732C3"/>
    <w:rsid w:val="00A75AC8"/>
    <w:rsid w:val="00A83949"/>
    <w:rsid w:val="00A83CF6"/>
    <w:rsid w:val="00A87D51"/>
    <w:rsid w:val="00AA117D"/>
    <w:rsid w:val="00AB2705"/>
    <w:rsid w:val="00AB6389"/>
    <w:rsid w:val="00AD126E"/>
    <w:rsid w:val="00AD7F2F"/>
    <w:rsid w:val="00AE3BB8"/>
    <w:rsid w:val="00B02AD0"/>
    <w:rsid w:val="00B040B5"/>
    <w:rsid w:val="00B0543E"/>
    <w:rsid w:val="00B10C65"/>
    <w:rsid w:val="00B11881"/>
    <w:rsid w:val="00B12B07"/>
    <w:rsid w:val="00B1418F"/>
    <w:rsid w:val="00B42E26"/>
    <w:rsid w:val="00B4607F"/>
    <w:rsid w:val="00B73B76"/>
    <w:rsid w:val="00B74432"/>
    <w:rsid w:val="00B755A9"/>
    <w:rsid w:val="00B81393"/>
    <w:rsid w:val="00BA3445"/>
    <w:rsid w:val="00BB2810"/>
    <w:rsid w:val="00BB32D1"/>
    <w:rsid w:val="00BB5014"/>
    <w:rsid w:val="00BE6922"/>
    <w:rsid w:val="00BF0439"/>
    <w:rsid w:val="00BF5508"/>
    <w:rsid w:val="00C02AE4"/>
    <w:rsid w:val="00C40B1A"/>
    <w:rsid w:val="00C44CED"/>
    <w:rsid w:val="00C5312D"/>
    <w:rsid w:val="00C53F06"/>
    <w:rsid w:val="00C57E93"/>
    <w:rsid w:val="00C611A9"/>
    <w:rsid w:val="00C66C26"/>
    <w:rsid w:val="00CA554A"/>
    <w:rsid w:val="00CA6B51"/>
    <w:rsid w:val="00CC0CC9"/>
    <w:rsid w:val="00CC2462"/>
    <w:rsid w:val="00CC3DF9"/>
    <w:rsid w:val="00CD1057"/>
    <w:rsid w:val="00CD2516"/>
    <w:rsid w:val="00CD33F1"/>
    <w:rsid w:val="00CD6929"/>
    <w:rsid w:val="00CE68F9"/>
    <w:rsid w:val="00CF59B0"/>
    <w:rsid w:val="00D10F69"/>
    <w:rsid w:val="00D46630"/>
    <w:rsid w:val="00D634BC"/>
    <w:rsid w:val="00D84703"/>
    <w:rsid w:val="00D95452"/>
    <w:rsid w:val="00DB1F49"/>
    <w:rsid w:val="00DC1A19"/>
    <w:rsid w:val="00DD24B1"/>
    <w:rsid w:val="00E052FF"/>
    <w:rsid w:val="00E125BF"/>
    <w:rsid w:val="00E25F74"/>
    <w:rsid w:val="00E310D6"/>
    <w:rsid w:val="00E3326E"/>
    <w:rsid w:val="00E34FA0"/>
    <w:rsid w:val="00E42A06"/>
    <w:rsid w:val="00E46046"/>
    <w:rsid w:val="00E552A6"/>
    <w:rsid w:val="00E60EF5"/>
    <w:rsid w:val="00E73E58"/>
    <w:rsid w:val="00E80C32"/>
    <w:rsid w:val="00E82608"/>
    <w:rsid w:val="00E921A9"/>
    <w:rsid w:val="00EC7AEC"/>
    <w:rsid w:val="00ED6EF7"/>
    <w:rsid w:val="00F00D31"/>
    <w:rsid w:val="00F10959"/>
    <w:rsid w:val="00F314F8"/>
    <w:rsid w:val="00F47C4E"/>
    <w:rsid w:val="00F53D42"/>
    <w:rsid w:val="00F70AE7"/>
    <w:rsid w:val="00F768A0"/>
    <w:rsid w:val="00F83146"/>
    <w:rsid w:val="00F977FF"/>
    <w:rsid w:val="00FA1594"/>
    <w:rsid w:val="00FA44C4"/>
    <w:rsid w:val="00FA46DB"/>
    <w:rsid w:val="00FB104E"/>
    <w:rsid w:val="00FB4447"/>
    <w:rsid w:val="00FB45F3"/>
    <w:rsid w:val="00FB7748"/>
    <w:rsid w:val="00FC0008"/>
    <w:rsid w:val="00FD2F89"/>
    <w:rsid w:val="00FD3643"/>
    <w:rsid w:val="00FD499D"/>
    <w:rsid w:val="00FE5C24"/>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kyoto.jp/kentai/news/novelcoronavirus.html" TargetMode="External"/><Relationship Id="rId5" Type="http://schemas.openxmlformats.org/officeDocument/2006/relationships/settings" Target="settings.xml"/><Relationship Id="rId10" Type="http://schemas.openxmlformats.org/officeDocument/2006/relationships/hyperlink" Target="https://www.mhlw.go.jp/content/11603000/000595853.pdf" TargetMode="External"/><Relationship Id="rId4" Type="http://schemas.microsoft.com/office/2007/relationships/stylesWithEffects" Target="stylesWithEffects.xml"/><Relationship Id="rId9" Type="http://schemas.openxmlformats.org/officeDocument/2006/relationships/hyperlink" Target="https://www.mhlw.go.jp/stf/seisakunitsuite/bunya/kenkou_iryou/dengue_fever_qa_0000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52E9-E0F8-489A-9F22-8F795B58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2020-02-26T04:23:00Z</cp:lastPrinted>
  <dcterms:created xsi:type="dcterms:W3CDTF">2020-02-26T07:42:00Z</dcterms:created>
  <dcterms:modified xsi:type="dcterms:W3CDTF">2020-02-26T08:16:00Z</dcterms:modified>
</cp:coreProperties>
</file>