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A1143" w14:textId="77777777" w:rsidR="00562347" w:rsidRPr="00562347" w:rsidRDefault="00562347" w:rsidP="0056234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562347">
        <w:rPr>
          <w:rFonts w:ascii="ＭＳ ゴシック" w:eastAsia="ＭＳ ゴシック" w:hAnsi="ＭＳ ゴシック" w:hint="eastAsia"/>
          <w:sz w:val="28"/>
          <w:szCs w:val="28"/>
        </w:rPr>
        <w:t>京都府</w:t>
      </w:r>
      <w:r w:rsidR="00E342AC">
        <w:rPr>
          <w:rFonts w:ascii="ＭＳ ゴシック" w:eastAsia="ＭＳ ゴシック" w:hAnsi="ＭＳ ゴシック" w:hint="eastAsia"/>
          <w:sz w:val="28"/>
          <w:szCs w:val="28"/>
        </w:rPr>
        <w:t>商工労働観光部労働政策</w:t>
      </w:r>
      <w:r w:rsidR="00496AF8">
        <w:rPr>
          <w:rFonts w:ascii="ＭＳ ゴシック" w:eastAsia="ＭＳ ゴシック" w:hAnsi="ＭＳ ゴシック" w:hint="eastAsia"/>
          <w:sz w:val="28"/>
          <w:szCs w:val="28"/>
        </w:rPr>
        <w:t>室労働政策企画</w:t>
      </w:r>
      <w:r w:rsidR="004011DC">
        <w:rPr>
          <w:rFonts w:ascii="ＭＳ ゴシック" w:eastAsia="ＭＳ ゴシック" w:hAnsi="ＭＳ ゴシック" w:hint="eastAsia"/>
          <w:sz w:val="28"/>
          <w:szCs w:val="28"/>
        </w:rPr>
        <w:t>係</w:t>
      </w:r>
      <w:r w:rsidRPr="00562347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4011DC">
        <w:rPr>
          <w:rFonts w:ascii="ＭＳ ゴシック" w:eastAsia="ＭＳ ゴシック" w:hAnsi="ＭＳ ゴシック" w:hint="eastAsia"/>
          <w:sz w:val="28"/>
          <w:szCs w:val="28"/>
        </w:rPr>
        <w:t>宛</w:t>
      </w:r>
      <w:r w:rsidRPr="00562347">
        <w:rPr>
          <w:rFonts w:ascii="ＭＳ ゴシック" w:eastAsia="ＭＳ ゴシック" w:hAnsi="ＭＳ ゴシック" w:hint="eastAsia"/>
          <w:sz w:val="28"/>
          <w:szCs w:val="28"/>
        </w:rPr>
        <w:t>て</w:t>
      </w:r>
    </w:p>
    <w:p w14:paraId="3094E6D8" w14:textId="77777777" w:rsidR="00562347" w:rsidRPr="004011DC" w:rsidRDefault="00562347" w:rsidP="00562347">
      <w:pPr>
        <w:rPr>
          <w:rFonts w:ascii="ＭＳ ゴシック" w:eastAsia="ＭＳ ゴシック" w:hAnsi="ＭＳ ゴシック"/>
        </w:rPr>
      </w:pPr>
    </w:p>
    <w:p w14:paraId="5B68CC73" w14:textId="3A875842" w:rsidR="00562347" w:rsidRPr="00F90F06" w:rsidRDefault="004011DC" w:rsidP="00F90F06">
      <w:pPr>
        <w:snapToGrid w:val="0"/>
        <w:rPr>
          <w:rFonts w:ascii="ＭＳ ゴシック" w:eastAsia="ＭＳ ゴシック" w:hAnsi="ＭＳ ゴシック" w:hint="eastAsia"/>
          <w:b/>
          <w:sz w:val="28"/>
          <w:szCs w:val="28"/>
        </w:rPr>
      </w:pPr>
      <w:r w:rsidRPr="00F90F06">
        <w:rPr>
          <w:rFonts w:ascii="ＭＳ ゴシック" w:eastAsia="ＭＳ ゴシック" w:hAnsi="ＭＳ ゴシック" w:hint="eastAsia"/>
          <w:b/>
          <w:sz w:val="28"/>
          <w:szCs w:val="28"/>
        </w:rPr>
        <w:t>「</w:t>
      </w:r>
      <w:r w:rsidR="00F90F06" w:rsidRPr="00F90F06">
        <w:rPr>
          <w:rFonts w:ascii="ＭＳ ゴシック" w:eastAsia="ＭＳ ゴシック" w:hAnsi="ＭＳ ゴシック"/>
          <w:b/>
          <w:sz w:val="28"/>
          <w:szCs w:val="28"/>
        </w:rPr>
        <w:t>京都府カスタマー・ハラスメントの防止等に関する条例（仮称）</w:t>
      </w:r>
      <w:r w:rsidRPr="00F90F06">
        <w:rPr>
          <w:rFonts w:ascii="ＭＳ ゴシック" w:eastAsia="ＭＳ ゴシック" w:hAnsi="ＭＳ ゴシック" w:hint="eastAsia"/>
          <w:b/>
          <w:sz w:val="28"/>
          <w:szCs w:val="28"/>
        </w:rPr>
        <w:t>」</w:t>
      </w:r>
      <w:r w:rsidR="00F90F06" w:rsidRPr="00F90F06">
        <w:rPr>
          <w:rFonts w:ascii="ＭＳ ゴシック" w:eastAsia="ＭＳ ゴシック" w:hAnsi="ＭＳ ゴシック" w:hint="eastAsia"/>
          <w:b/>
          <w:sz w:val="28"/>
          <w:szCs w:val="28"/>
        </w:rPr>
        <w:t>骨子</w:t>
      </w:r>
      <w:r w:rsidR="00562347" w:rsidRPr="00F90F06">
        <w:rPr>
          <w:rFonts w:ascii="ＭＳ ゴシック" w:eastAsia="ＭＳ ゴシック" w:hAnsi="ＭＳ ゴシック"/>
          <w:b/>
          <w:sz w:val="28"/>
          <w:szCs w:val="28"/>
        </w:rPr>
        <w:t>案</w:t>
      </w:r>
    </w:p>
    <w:p w14:paraId="5E784BC4" w14:textId="77777777" w:rsidR="00562347" w:rsidRPr="00F90F06" w:rsidRDefault="007B2A76" w:rsidP="00562347">
      <w:pPr>
        <w:snapToGrid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F90F06">
        <w:rPr>
          <w:rFonts w:ascii="ＭＳ ゴシック" w:eastAsia="ＭＳ ゴシック" w:hAnsi="ＭＳ ゴシック" w:hint="eastAsia"/>
          <w:b/>
          <w:sz w:val="28"/>
          <w:szCs w:val="28"/>
        </w:rPr>
        <w:t>～</w:t>
      </w:r>
      <w:r w:rsidR="00562347" w:rsidRPr="00F90F06">
        <w:rPr>
          <w:rFonts w:ascii="ＭＳ ゴシック" w:eastAsia="ＭＳ ゴシック" w:hAnsi="ＭＳ ゴシック"/>
          <w:b/>
          <w:sz w:val="28"/>
          <w:szCs w:val="28"/>
        </w:rPr>
        <w:t>御意見記入用紙</w:t>
      </w:r>
      <w:r w:rsidRPr="00F90F06">
        <w:rPr>
          <w:rFonts w:ascii="ＭＳ ゴシック" w:eastAsia="ＭＳ ゴシック" w:hAnsi="ＭＳ ゴシック" w:hint="eastAsia"/>
          <w:b/>
          <w:sz w:val="28"/>
          <w:szCs w:val="28"/>
        </w:rPr>
        <w:t>～</w:t>
      </w:r>
    </w:p>
    <w:p w14:paraId="47FF7EEF" w14:textId="77777777" w:rsidR="00562347" w:rsidRPr="00562347" w:rsidRDefault="00562347" w:rsidP="00562347">
      <w:pPr>
        <w:rPr>
          <w:rFonts w:ascii="ＭＳ ゴシック" w:eastAsia="ＭＳ ゴシック" w:hAnsi="ＭＳ ゴシック"/>
        </w:rPr>
      </w:pPr>
    </w:p>
    <w:p w14:paraId="2FB583C5" w14:textId="7BAA594D" w:rsidR="00562347" w:rsidRDefault="00F90F06" w:rsidP="00F274AF">
      <w:pPr>
        <w:snapToGrid w:val="0"/>
        <w:ind w:firstLineChars="100" w:firstLine="240"/>
        <w:rPr>
          <w:rFonts w:asciiTheme="minorEastAsia" w:hAnsiTheme="minorEastAsia"/>
        </w:rPr>
      </w:pPr>
      <w:r w:rsidRPr="00F90F06">
        <w:rPr>
          <w:rFonts w:asciiTheme="minorEastAsia" w:hAnsiTheme="minorEastAsia"/>
        </w:rPr>
        <w:t>「京都府カスタマー・ハラスメントの防止等に関する条例（仮称）」</w:t>
      </w:r>
      <w:r>
        <w:rPr>
          <w:rFonts w:asciiTheme="minorEastAsia" w:hAnsiTheme="minorEastAsia" w:hint="eastAsia"/>
        </w:rPr>
        <w:t>の骨子案</w:t>
      </w:r>
      <w:r w:rsidR="00562347" w:rsidRPr="00146660">
        <w:rPr>
          <w:rFonts w:asciiTheme="minorEastAsia" w:hAnsiTheme="minorEastAsia" w:hint="eastAsia"/>
        </w:rPr>
        <w:t>に対する</w:t>
      </w:r>
      <w:r>
        <w:rPr>
          <w:rFonts w:asciiTheme="minorEastAsia" w:hAnsiTheme="minorEastAsia" w:hint="eastAsia"/>
        </w:rPr>
        <w:t>御意見や御提案などについて、</w:t>
      </w:r>
      <w:r w:rsidR="00562347" w:rsidRPr="00146660">
        <w:rPr>
          <w:rFonts w:asciiTheme="minorEastAsia" w:hAnsiTheme="minorEastAsia" w:hint="eastAsia"/>
        </w:rPr>
        <w:t>自由に</w:t>
      </w:r>
      <w:r>
        <w:rPr>
          <w:rFonts w:asciiTheme="minorEastAsia" w:hAnsiTheme="minorEastAsia" w:hint="eastAsia"/>
        </w:rPr>
        <w:t>御記入</w:t>
      </w:r>
      <w:r w:rsidR="00562347" w:rsidRPr="00146660">
        <w:rPr>
          <w:rFonts w:asciiTheme="minorEastAsia" w:hAnsiTheme="minorEastAsia" w:hint="eastAsia"/>
        </w:rPr>
        <w:t>ください。</w:t>
      </w:r>
    </w:p>
    <w:p w14:paraId="24BB8B50" w14:textId="13449E12" w:rsidR="00F90F06" w:rsidRPr="00146660" w:rsidRDefault="00F90F06" w:rsidP="00F274AF">
      <w:pPr>
        <w:snapToGrid w:val="0"/>
        <w:ind w:firstLineChars="100" w:firstLine="24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また、御指摘の箇所を的確に把握するため、骨子案の何ページ・何行目の記載に関する御意見かを御記入いただけますと幸いです。</w:t>
      </w:r>
    </w:p>
    <w:p w14:paraId="7870FE77" w14:textId="14EED363" w:rsidR="00F274AF" w:rsidRPr="00562347" w:rsidRDefault="00F274AF" w:rsidP="00F274AF">
      <w:pPr>
        <w:snapToGrid w:val="0"/>
        <w:spacing w:line="120" w:lineRule="auto"/>
        <w:rPr>
          <w:rFonts w:ascii="ＭＳ ゴシック" w:eastAsia="ＭＳ ゴシック" w:hAnsi="ＭＳ ゴシック"/>
        </w:rPr>
      </w:pPr>
    </w:p>
    <w:tbl>
      <w:tblPr>
        <w:tblStyle w:val="a3"/>
        <w:tblW w:w="9908" w:type="dxa"/>
        <w:jc w:val="center"/>
        <w:tblLook w:val="04A0" w:firstRow="1" w:lastRow="0" w:firstColumn="1" w:lastColumn="0" w:noHBand="0" w:noVBand="1"/>
      </w:tblPr>
      <w:tblGrid>
        <w:gridCol w:w="9908"/>
      </w:tblGrid>
      <w:tr w:rsidR="00F274AF" w14:paraId="227D9F67" w14:textId="77777777" w:rsidTr="0086206D">
        <w:trPr>
          <w:trHeight w:val="1174"/>
          <w:jc w:val="center"/>
        </w:trPr>
        <w:tc>
          <w:tcPr>
            <w:tcW w:w="9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DB9506" w14:textId="4FFB239C" w:rsidR="00F90F06" w:rsidRDefault="00F90F06" w:rsidP="00F90F06">
            <w:pPr>
              <w:rPr>
                <w:rFonts w:ascii="ＭＳ ゴシック" w:eastAsia="ＭＳ ゴシック" w:hAnsi="ＭＳ ゴシック"/>
              </w:rPr>
            </w:pPr>
            <w:r w:rsidRPr="00F90F06">
              <w:rPr>
                <w:rFonts w:ascii="ＭＳ ゴシック" w:eastAsia="ＭＳ ゴシック" w:hAnsi="ＭＳ ゴシック"/>
              </w:rPr>
              <w:t>「京都府カスタマー・ハラスメントの防止等に関する条例（仮称）」の骨子案</w:t>
            </w:r>
          </w:p>
          <w:p w14:paraId="7EBFEC27" w14:textId="77777777" w:rsidR="00F274AF" w:rsidRDefault="00F90F06" w:rsidP="005F022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　　　　）ページ（　　　　）行目の</w:t>
            </w:r>
          </w:p>
          <w:p w14:paraId="084036A9" w14:textId="3F78E485" w:rsidR="005F022A" w:rsidRPr="005F022A" w:rsidRDefault="005F022A" w:rsidP="005F022A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　　　　　　　　　　　　　　　　　　　　　　　　　　　　　　　　　　）について</w:t>
            </w:r>
          </w:p>
        </w:tc>
      </w:tr>
      <w:tr w:rsidR="001A027B" w14:paraId="188070F3" w14:textId="77777777" w:rsidTr="0086206D">
        <w:trPr>
          <w:trHeight w:val="5986"/>
          <w:jc w:val="center"/>
        </w:trPr>
        <w:tc>
          <w:tcPr>
            <w:tcW w:w="9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8FA20" w14:textId="1D6D46B7" w:rsidR="001A027B" w:rsidRPr="001A027B" w:rsidRDefault="001A027B" w:rsidP="005F022A">
            <w:pPr>
              <w:spacing w:line="480" w:lineRule="auto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1" locked="1" layoutInCell="1" allowOverlap="1" wp14:anchorId="423C3F3B" wp14:editId="4B016D87">
                      <wp:simplePos x="0" y="0"/>
                      <wp:positionH relativeFrom="column">
                        <wp:posOffset>-74930</wp:posOffset>
                      </wp:positionH>
                      <wp:positionV relativeFrom="page">
                        <wp:posOffset>502285</wp:posOffset>
                      </wp:positionV>
                      <wp:extent cx="6274435" cy="2733675"/>
                      <wp:effectExtent l="0" t="0" r="12065" b="28575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74435" cy="2733675"/>
                                <a:chOff x="0" y="0"/>
                                <a:chExt cx="6245860" cy="2781300"/>
                              </a:xfrm>
                            </wpg:grpSpPr>
                            <wps:wsp>
                              <wps:cNvPr id="2" name="直線コネクタ 2"/>
                              <wps:cNvCnPr/>
                              <wps:spPr>
                                <a:xfrm flipV="1">
                                  <a:off x="0" y="0"/>
                                  <a:ext cx="6245860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直線コネクタ 6"/>
                              <wps:cNvCnPr/>
                              <wps:spPr>
                                <a:xfrm flipV="1">
                                  <a:off x="0" y="457200"/>
                                  <a:ext cx="6245860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" name="直線コネクタ 7"/>
                              <wps:cNvCnPr/>
                              <wps:spPr>
                                <a:xfrm flipV="1">
                                  <a:off x="0" y="923925"/>
                                  <a:ext cx="6245860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直線コネクタ 8"/>
                              <wps:cNvCnPr/>
                              <wps:spPr>
                                <a:xfrm flipV="1">
                                  <a:off x="0" y="1390650"/>
                                  <a:ext cx="6245860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直線コネクタ 9"/>
                              <wps:cNvCnPr/>
                              <wps:spPr>
                                <a:xfrm flipV="1">
                                  <a:off x="0" y="1857375"/>
                                  <a:ext cx="6245860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直線コネクタ 10"/>
                              <wps:cNvCnPr/>
                              <wps:spPr>
                                <a:xfrm flipV="1">
                                  <a:off x="0" y="2314575"/>
                                  <a:ext cx="6245860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" name="直線コネクタ 11"/>
                              <wps:cNvCnPr/>
                              <wps:spPr>
                                <a:xfrm flipV="1">
                                  <a:off x="0" y="2781300"/>
                                  <a:ext cx="6245860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EC6778" id="グループ化 12" o:spid="_x0000_s1026" style="position:absolute;margin-left:-5.9pt;margin-top:39.55pt;width:494.05pt;height:215.25pt;z-index:-251635712;mso-position-vertical-relative:page;mso-width-relative:margin;mso-height-relative:margin" coordsize="62458,27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">
                      <v:line id="直線コネクタ 2" o:spid="_x0000_s1027" style="position:absolute;flip:y;visibility:visible;mso-wrap-style:square" from="0,0" to="6245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" strokecolor="black [3213]" strokeweight=".5pt">
                        <v:stroke dashstyle="dash"/>
                      </v:line>
                      <v:line id="直線コネクタ 6" o:spid="_x0000_s1028" style="position:absolute;flip:y;visibility:visible;mso-wrap-style:square" from="0,4572" to="62458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" strokecolor="black [3213]" strokeweight=".5pt">
                        <v:stroke dashstyle="dash"/>
                      </v:line>
                      <v:line id="直線コネクタ 7" o:spid="_x0000_s1029" style="position:absolute;flip:y;visibility:visible;mso-wrap-style:square" from="0,9239" to="62458,9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" strokecolor="black [3213]" strokeweight=".5pt">
                        <v:stroke dashstyle="dash"/>
                      </v:line>
                      <v:line id="直線コネクタ 8" o:spid="_x0000_s1030" style="position:absolute;flip:y;visibility:visible;mso-wrap-style:square" from="0,13906" to="62458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" strokecolor="black [3213]" strokeweight=".5pt">
                        <v:stroke dashstyle="dash"/>
                      </v:line>
                      <v:line id="直線コネクタ 9" o:spid="_x0000_s1031" style="position:absolute;flip:y;visibility:visible;mso-wrap-style:square" from="0,18573" to="62458,18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" strokecolor="black [3213]" strokeweight=".5pt">
                        <v:stroke dashstyle="dash"/>
                      </v:line>
                      <v:line id="直線コネクタ 10" o:spid="_x0000_s1032" style="position:absolute;flip:y;visibility:visible;mso-wrap-style:square" from="0,23145" to="62458,23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" strokecolor="black [3213]" strokeweight=".5pt">
                        <v:stroke dashstyle="dash"/>
                      </v:line>
                      <v:line id="直線コネクタ 11" o:spid="_x0000_s1033" style="position:absolute;flip:y;visibility:visible;mso-wrap-style:square" from="0,27813" to="62458,27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" strokecolor="black [3213]" strokeweight=".5pt">
                        <v:stroke dashstyle="dash"/>
                      </v:line>
                      <w10:wrap anchory="page"/>
                      <w10:anchorlock/>
                    </v:group>
                  </w:pict>
                </mc:Fallback>
              </mc:AlternateContent>
            </w:r>
          </w:p>
        </w:tc>
      </w:tr>
    </w:tbl>
    <w:p w14:paraId="65C037D1" w14:textId="551123EB" w:rsidR="00562347" w:rsidRPr="00146660" w:rsidRDefault="00562347" w:rsidP="004011DC">
      <w:pPr>
        <w:snapToGrid w:val="0"/>
        <w:ind w:left="240" w:hangingChars="100" w:hanging="240"/>
        <w:rPr>
          <w:rFonts w:asciiTheme="minorEastAsia" w:hAnsiTheme="minorEastAsia"/>
          <w:spacing w:val="-8"/>
        </w:rPr>
      </w:pPr>
      <w:r w:rsidRPr="00146660">
        <w:rPr>
          <w:rFonts w:asciiTheme="minorEastAsia" w:hAnsiTheme="minorEastAsia" w:hint="eastAsia"/>
        </w:rPr>
        <w:t>※</w:t>
      </w:r>
      <w:r w:rsidRPr="00146660">
        <w:rPr>
          <w:rFonts w:asciiTheme="minorEastAsia" w:hAnsiTheme="minorEastAsia" w:hint="eastAsia"/>
          <w:spacing w:val="-8"/>
        </w:rPr>
        <w:t>御意見</w:t>
      </w:r>
      <w:r w:rsidR="00EE332A" w:rsidRPr="00146660">
        <w:rPr>
          <w:rFonts w:asciiTheme="minorEastAsia" w:hAnsiTheme="minorEastAsia" w:hint="eastAsia"/>
          <w:spacing w:val="-8"/>
        </w:rPr>
        <w:t>等</w:t>
      </w:r>
      <w:r w:rsidRPr="00146660">
        <w:rPr>
          <w:rFonts w:asciiTheme="minorEastAsia" w:hAnsiTheme="minorEastAsia" w:hint="eastAsia"/>
          <w:spacing w:val="-8"/>
        </w:rPr>
        <w:t>の内容を確認させていただく場合がありますので、差し支えなければ、住所、</w:t>
      </w:r>
      <w:r w:rsidR="003470CD" w:rsidRPr="00146660">
        <w:rPr>
          <w:rFonts w:asciiTheme="minorEastAsia" w:hAnsiTheme="minorEastAsia" w:hint="eastAsia"/>
          <w:spacing w:val="-8"/>
        </w:rPr>
        <w:t>氏名、</w:t>
      </w:r>
      <w:r w:rsidR="003470CD" w:rsidRPr="0086206D">
        <w:rPr>
          <w:rFonts w:asciiTheme="minorEastAsia" w:hAnsiTheme="minorEastAsia" w:hint="eastAsia"/>
          <w:spacing w:val="1"/>
          <w:w w:val="86"/>
          <w:kern w:val="0"/>
          <w:fitText w:val="9338" w:id="-1727385344"/>
        </w:rPr>
        <w:t>電話番号を御記入ください。（</w:t>
      </w:r>
      <w:r w:rsidR="00763502" w:rsidRPr="0086206D">
        <w:rPr>
          <w:rFonts w:asciiTheme="minorEastAsia" w:hAnsiTheme="minorEastAsia" w:hint="eastAsia"/>
          <w:spacing w:val="1"/>
          <w:w w:val="86"/>
          <w:kern w:val="0"/>
          <w:fitText w:val="9338" w:id="-1727385344"/>
        </w:rPr>
        <w:t>提出された方への問い合わせ</w:t>
      </w:r>
      <w:r w:rsidR="00043162" w:rsidRPr="0086206D">
        <w:rPr>
          <w:rFonts w:asciiTheme="minorEastAsia" w:hAnsiTheme="minorEastAsia" w:hint="eastAsia"/>
          <w:spacing w:val="1"/>
          <w:w w:val="86"/>
          <w:kern w:val="0"/>
          <w:fitText w:val="9338" w:id="-1727385344"/>
        </w:rPr>
        <w:t>にのみ</w:t>
      </w:r>
      <w:r w:rsidR="00763502" w:rsidRPr="0086206D">
        <w:rPr>
          <w:rFonts w:asciiTheme="minorEastAsia" w:hAnsiTheme="minorEastAsia" w:hint="eastAsia"/>
          <w:spacing w:val="1"/>
          <w:w w:val="86"/>
          <w:kern w:val="0"/>
          <w:fitText w:val="9338" w:id="-1727385344"/>
        </w:rPr>
        <w:t>使用し、公表はいたし</w:t>
      </w:r>
      <w:r w:rsidR="004011DC" w:rsidRPr="0086206D">
        <w:rPr>
          <w:rFonts w:asciiTheme="minorEastAsia" w:hAnsiTheme="minorEastAsia" w:hint="eastAsia"/>
          <w:spacing w:val="1"/>
          <w:w w:val="86"/>
          <w:kern w:val="0"/>
          <w:fitText w:val="9338" w:id="-1727385344"/>
        </w:rPr>
        <w:t>ません。</w:t>
      </w:r>
      <w:r w:rsidR="004011DC" w:rsidRPr="0086206D">
        <w:rPr>
          <w:rFonts w:asciiTheme="minorEastAsia" w:hAnsiTheme="minorEastAsia" w:hint="eastAsia"/>
          <w:spacing w:val="-15"/>
          <w:w w:val="86"/>
          <w:kern w:val="0"/>
          <w:fitText w:val="9338" w:id="-1727385344"/>
        </w:rPr>
        <w:t>）</w:t>
      </w:r>
    </w:p>
    <w:p w14:paraId="1A2A4749" w14:textId="77777777" w:rsidR="00562347" w:rsidRPr="00562347" w:rsidRDefault="00562347" w:rsidP="00F274AF">
      <w:pPr>
        <w:snapToGrid w:val="0"/>
        <w:spacing w:line="120" w:lineRule="auto"/>
        <w:rPr>
          <w:rFonts w:ascii="ＭＳ ゴシック" w:eastAsia="ＭＳ ゴシック" w:hAnsi="ＭＳ ゴシック"/>
        </w:rPr>
      </w:pPr>
    </w:p>
    <w:tbl>
      <w:tblPr>
        <w:tblStyle w:val="a3"/>
        <w:tblW w:w="9837" w:type="dxa"/>
        <w:jc w:val="center"/>
        <w:tblLook w:val="04A0" w:firstRow="1" w:lastRow="0" w:firstColumn="1" w:lastColumn="0" w:noHBand="0" w:noVBand="1"/>
      </w:tblPr>
      <w:tblGrid>
        <w:gridCol w:w="1984"/>
        <w:gridCol w:w="3402"/>
        <w:gridCol w:w="1616"/>
        <w:gridCol w:w="2835"/>
      </w:tblGrid>
      <w:tr w:rsidR="00850658" w14:paraId="0235156F" w14:textId="77777777" w:rsidTr="005F022A">
        <w:trPr>
          <w:trHeight w:val="401"/>
          <w:jc w:val="center"/>
        </w:trPr>
        <w:tc>
          <w:tcPr>
            <w:tcW w:w="1984" w:type="dxa"/>
            <w:vAlign w:val="center"/>
          </w:tcPr>
          <w:p w14:paraId="62FD86BF" w14:textId="77777777" w:rsidR="00850658" w:rsidRDefault="00850658" w:rsidP="005F022A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562347">
              <w:rPr>
                <w:rFonts w:ascii="ＭＳ ゴシック" w:eastAsia="ＭＳ ゴシック" w:hAnsi="ＭＳ ゴシック" w:hint="eastAsia"/>
              </w:rPr>
              <w:t>住所又は所在地</w:t>
            </w:r>
          </w:p>
        </w:tc>
        <w:tc>
          <w:tcPr>
            <w:tcW w:w="7853" w:type="dxa"/>
            <w:gridSpan w:val="3"/>
            <w:vAlign w:val="center"/>
          </w:tcPr>
          <w:p w14:paraId="33273550" w14:textId="77777777" w:rsidR="00850658" w:rsidRDefault="00850658" w:rsidP="005F022A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562347" w14:paraId="35551675" w14:textId="77777777" w:rsidTr="00850658">
        <w:trPr>
          <w:jc w:val="center"/>
        </w:trPr>
        <w:tc>
          <w:tcPr>
            <w:tcW w:w="1984" w:type="dxa"/>
            <w:vAlign w:val="center"/>
          </w:tcPr>
          <w:p w14:paraId="4983EEDB" w14:textId="77777777" w:rsidR="00562347" w:rsidRDefault="00562347" w:rsidP="005F022A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562347">
              <w:rPr>
                <w:rFonts w:ascii="ＭＳ ゴシック" w:eastAsia="ＭＳ ゴシック" w:hAnsi="ＭＳ ゴシック" w:hint="eastAsia"/>
              </w:rPr>
              <w:t>氏名又は名称</w:t>
            </w:r>
          </w:p>
        </w:tc>
        <w:tc>
          <w:tcPr>
            <w:tcW w:w="3402" w:type="dxa"/>
            <w:vAlign w:val="center"/>
          </w:tcPr>
          <w:p w14:paraId="656F35DA" w14:textId="77777777" w:rsidR="00562347" w:rsidRDefault="00562347" w:rsidP="005F022A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16" w:type="dxa"/>
            <w:vAlign w:val="center"/>
          </w:tcPr>
          <w:p w14:paraId="7671EB6C" w14:textId="77777777" w:rsidR="00562347" w:rsidRDefault="00562347" w:rsidP="005F022A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562347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2835" w:type="dxa"/>
            <w:vAlign w:val="center"/>
          </w:tcPr>
          <w:p w14:paraId="0B617869" w14:textId="77777777" w:rsidR="00562347" w:rsidRDefault="00562347" w:rsidP="005F022A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</w:tbl>
    <w:p w14:paraId="114ED211" w14:textId="77777777" w:rsidR="00562347" w:rsidRPr="00562347" w:rsidRDefault="00562347" w:rsidP="0086206D">
      <w:pPr>
        <w:snapToGrid w:val="0"/>
        <w:spacing w:before="240"/>
        <w:rPr>
          <w:rFonts w:ascii="ＭＳ ゴシック" w:eastAsia="ＭＳ ゴシック" w:hAnsi="ＭＳ ゴシック"/>
          <w:b/>
          <w:sz w:val="28"/>
          <w:szCs w:val="28"/>
        </w:rPr>
      </w:pPr>
      <w:r w:rsidRPr="00562347">
        <w:rPr>
          <w:rFonts w:ascii="ＭＳ ゴシック" w:eastAsia="ＭＳ ゴシック" w:hAnsi="ＭＳ ゴシック" w:hint="eastAsia"/>
          <w:b/>
          <w:sz w:val="28"/>
          <w:szCs w:val="28"/>
        </w:rPr>
        <w:t>＜問い合わせ・御意見送付先＞</w:t>
      </w:r>
    </w:p>
    <w:p w14:paraId="17DDA1DB" w14:textId="77777777" w:rsidR="00562347" w:rsidRPr="00146660" w:rsidRDefault="00562347" w:rsidP="00F274AF">
      <w:pPr>
        <w:snapToGrid w:val="0"/>
        <w:ind w:firstLineChars="200" w:firstLine="480"/>
        <w:rPr>
          <w:rFonts w:asciiTheme="minorEastAsia" w:hAnsiTheme="minorEastAsia"/>
          <w:color w:val="0000FF"/>
        </w:rPr>
      </w:pPr>
      <w:r w:rsidRPr="00146660">
        <w:rPr>
          <w:rFonts w:asciiTheme="minorEastAsia" w:hAnsiTheme="minorEastAsia"/>
        </w:rPr>
        <w:t>京都府</w:t>
      </w:r>
      <w:r w:rsidR="00E342AC">
        <w:rPr>
          <w:rFonts w:asciiTheme="minorEastAsia" w:hAnsiTheme="minorEastAsia" w:hint="eastAsia"/>
        </w:rPr>
        <w:t>商工労働観光部労働政策</w:t>
      </w:r>
      <w:r w:rsidR="00496AF8" w:rsidRPr="00496AF8">
        <w:rPr>
          <w:rFonts w:asciiTheme="minorEastAsia" w:hAnsiTheme="minorEastAsia" w:hint="eastAsia"/>
        </w:rPr>
        <w:t>室労働政策企画係</w:t>
      </w:r>
    </w:p>
    <w:p w14:paraId="2C971392" w14:textId="77777777" w:rsidR="00562347" w:rsidRPr="00146660" w:rsidRDefault="00562347" w:rsidP="00F274AF">
      <w:pPr>
        <w:snapToGrid w:val="0"/>
        <w:ind w:firstLineChars="200" w:firstLine="480"/>
        <w:rPr>
          <w:rFonts w:asciiTheme="minorEastAsia" w:hAnsiTheme="minorEastAsia"/>
        </w:rPr>
      </w:pPr>
      <w:r w:rsidRPr="00146660">
        <w:rPr>
          <w:rFonts w:asciiTheme="minorEastAsia" w:hAnsiTheme="minorEastAsia" w:hint="eastAsia"/>
        </w:rPr>
        <w:t xml:space="preserve">　</w:t>
      </w:r>
      <w:r w:rsidRPr="00146660">
        <w:rPr>
          <w:rFonts w:asciiTheme="minorEastAsia" w:hAnsiTheme="minorEastAsia"/>
          <w:kern w:val="0"/>
          <w:fitText w:val="720" w:id="958032640"/>
        </w:rPr>
        <w:t>所在地</w:t>
      </w:r>
      <w:r w:rsidRPr="00146660">
        <w:rPr>
          <w:rFonts w:asciiTheme="minorEastAsia" w:hAnsiTheme="minorEastAsia"/>
        </w:rPr>
        <w:t>：</w:t>
      </w:r>
      <w:r w:rsidR="00A7702B" w:rsidRPr="00146660">
        <w:rPr>
          <w:rFonts w:asciiTheme="minorEastAsia" w:hAnsiTheme="minorEastAsia" w:hint="eastAsia"/>
          <w:kern w:val="0"/>
        </w:rPr>
        <w:t xml:space="preserve">〒６０２－８５７０　</w:t>
      </w:r>
      <w:r w:rsidRPr="00146660">
        <w:rPr>
          <w:rFonts w:asciiTheme="minorEastAsia" w:hAnsiTheme="minorEastAsia"/>
        </w:rPr>
        <w:t>京都市上京区下立売通新町西入薮ノ内町</w:t>
      </w:r>
    </w:p>
    <w:p w14:paraId="3AD686AE" w14:textId="77777777" w:rsidR="00562347" w:rsidRPr="00146660" w:rsidRDefault="00562347" w:rsidP="00F274AF">
      <w:pPr>
        <w:snapToGrid w:val="0"/>
        <w:ind w:firstLineChars="200" w:firstLine="480"/>
        <w:rPr>
          <w:rFonts w:asciiTheme="minorEastAsia" w:hAnsiTheme="minorEastAsia"/>
        </w:rPr>
      </w:pPr>
      <w:r w:rsidRPr="00146660">
        <w:rPr>
          <w:rFonts w:asciiTheme="minorEastAsia" w:hAnsiTheme="minorEastAsia" w:hint="eastAsia"/>
        </w:rPr>
        <w:t xml:space="preserve">　</w:t>
      </w:r>
      <w:r w:rsidRPr="00146660">
        <w:rPr>
          <w:rFonts w:asciiTheme="minorEastAsia" w:hAnsiTheme="minorEastAsia"/>
          <w:spacing w:val="120"/>
          <w:kern w:val="0"/>
          <w:fitText w:val="720" w:id="958032640"/>
        </w:rPr>
        <w:t>電</w:t>
      </w:r>
      <w:r w:rsidRPr="00146660">
        <w:rPr>
          <w:rFonts w:asciiTheme="minorEastAsia" w:hAnsiTheme="minorEastAsia"/>
          <w:kern w:val="0"/>
          <w:fitText w:val="720" w:id="958032640"/>
        </w:rPr>
        <w:t>話</w:t>
      </w:r>
      <w:r w:rsidRPr="00146660">
        <w:rPr>
          <w:rFonts w:asciiTheme="minorEastAsia" w:hAnsiTheme="minorEastAsia"/>
        </w:rPr>
        <w:t>：０７５－４１４－</w:t>
      </w:r>
      <w:r w:rsidR="00E342AC">
        <w:rPr>
          <w:rFonts w:asciiTheme="minorEastAsia" w:hAnsiTheme="minorEastAsia" w:hint="eastAsia"/>
        </w:rPr>
        <w:t>５</w:t>
      </w:r>
      <w:r w:rsidR="0048227E">
        <w:rPr>
          <w:rFonts w:asciiTheme="minorEastAsia" w:hAnsiTheme="minorEastAsia" w:hint="eastAsia"/>
        </w:rPr>
        <w:t>５５０</w:t>
      </w:r>
    </w:p>
    <w:p w14:paraId="52F9955B" w14:textId="77777777" w:rsidR="00562347" w:rsidRPr="00146660" w:rsidRDefault="00562347" w:rsidP="00F274AF">
      <w:pPr>
        <w:snapToGrid w:val="0"/>
        <w:ind w:firstLineChars="200" w:firstLine="480"/>
        <w:rPr>
          <w:rFonts w:asciiTheme="minorEastAsia" w:hAnsiTheme="minorEastAsia"/>
        </w:rPr>
      </w:pPr>
      <w:r w:rsidRPr="00146660">
        <w:rPr>
          <w:rFonts w:asciiTheme="minorEastAsia" w:hAnsiTheme="minorEastAsia" w:hint="eastAsia"/>
        </w:rPr>
        <w:t xml:space="preserve">　</w:t>
      </w:r>
      <w:r w:rsidRPr="00146660">
        <w:rPr>
          <w:rFonts w:asciiTheme="minorEastAsia" w:hAnsiTheme="minorEastAsia"/>
          <w:spacing w:val="180"/>
          <w:kern w:val="0"/>
          <w:fitText w:val="720" w:id="958032640"/>
        </w:rPr>
        <w:t>FA</w:t>
      </w:r>
      <w:r w:rsidRPr="00146660">
        <w:rPr>
          <w:rFonts w:asciiTheme="minorEastAsia" w:hAnsiTheme="minorEastAsia"/>
          <w:kern w:val="0"/>
          <w:fitText w:val="720" w:id="958032640"/>
        </w:rPr>
        <w:t>X</w:t>
      </w:r>
      <w:r w:rsidRPr="00146660">
        <w:rPr>
          <w:rFonts w:asciiTheme="minorEastAsia" w:hAnsiTheme="minorEastAsia"/>
        </w:rPr>
        <w:t>：０７５－４１４－</w:t>
      </w:r>
      <w:r w:rsidR="00E342AC">
        <w:rPr>
          <w:rFonts w:asciiTheme="minorEastAsia" w:hAnsiTheme="minorEastAsia" w:hint="eastAsia"/>
        </w:rPr>
        <w:t>５０９２</w:t>
      </w:r>
    </w:p>
    <w:p w14:paraId="4BE39D39" w14:textId="1815828B" w:rsidR="00562347" w:rsidRPr="00146660" w:rsidRDefault="00562347" w:rsidP="00F274AF">
      <w:pPr>
        <w:snapToGrid w:val="0"/>
        <w:ind w:firstLineChars="200" w:firstLine="480"/>
        <w:rPr>
          <w:rFonts w:asciiTheme="minorEastAsia" w:hAnsiTheme="minorEastAsia"/>
        </w:rPr>
      </w:pPr>
      <w:r w:rsidRPr="00146660">
        <w:rPr>
          <w:rFonts w:asciiTheme="minorEastAsia" w:hAnsiTheme="minorEastAsia" w:hint="eastAsia"/>
        </w:rPr>
        <w:t xml:space="preserve">　</w:t>
      </w:r>
      <w:r w:rsidRPr="00146660">
        <w:rPr>
          <w:rFonts w:asciiTheme="minorEastAsia" w:hAnsiTheme="minorEastAsia"/>
          <w:kern w:val="0"/>
          <w:fitText w:val="720" w:id="958032640"/>
        </w:rPr>
        <w:t>E-mail</w:t>
      </w:r>
      <w:r w:rsidRPr="00146660">
        <w:rPr>
          <w:rFonts w:asciiTheme="minorEastAsia" w:hAnsiTheme="minorEastAsia" w:hint="eastAsia"/>
        </w:rPr>
        <w:t>：</w:t>
      </w:r>
      <w:r w:rsidR="00874D83" w:rsidRPr="00874D83">
        <w:rPr>
          <w:rFonts w:asciiTheme="minorEastAsia" w:hAnsiTheme="minorEastAsia"/>
        </w:rPr>
        <w:t>rodoseisaku@pref.kyoto.lg.jp</w:t>
      </w:r>
    </w:p>
    <w:sectPr w:rsidR="00562347" w:rsidRPr="00146660" w:rsidSect="00C60292"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5AA50" w14:textId="77777777" w:rsidR="004343D9" w:rsidRDefault="004343D9" w:rsidP="00A01BED">
      <w:r>
        <w:separator/>
      </w:r>
    </w:p>
  </w:endnote>
  <w:endnote w:type="continuationSeparator" w:id="0">
    <w:p w14:paraId="50B693D2" w14:textId="77777777" w:rsidR="004343D9" w:rsidRDefault="004343D9" w:rsidP="00A0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6B1A8" w14:textId="77777777" w:rsidR="004343D9" w:rsidRDefault="004343D9" w:rsidP="00A01BED">
      <w:r>
        <w:separator/>
      </w:r>
    </w:p>
  </w:footnote>
  <w:footnote w:type="continuationSeparator" w:id="0">
    <w:p w14:paraId="5BA1D491" w14:textId="77777777" w:rsidR="004343D9" w:rsidRDefault="004343D9" w:rsidP="00A01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347"/>
    <w:rsid w:val="00043162"/>
    <w:rsid w:val="00146660"/>
    <w:rsid w:val="001A027B"/>
    <w:rsid w:val="003470CD"/>
    <w:rsid w:val="003C357B"/>
    <w:rsid w:val="004011DC"/>
    <w:rsid w:val="004343D9"/>
    <w:rsid w:val="0048227E"/>
    <w:rsid w:val="00496AF8"/>
    <w:rsid w:val="00562347"/>
    <w:rsid w:val="005F022A"/>
    <w:rsid w:val="0063553B"/>
    <w:rsid w:val="00673683"/>
    <w:rsid w:val="006A6F28"/>
    <w:rsid w:val="00763502"/>
    <w:rsid w:val="007B2A76"/>
    <w:rsid w:val="00850658"/>
    <w:rsid w:val="0086206D"/>
    <w:rsid w:val="00874D83"/>
    <w:rsid w:val="00940EAE"/>
    <w:rsid w:val="00A01BED"/>
    <w:rsid w:val="00A56FF6"/>
    <w:rsid w:val="00A7702B"/>
    <w:rsid w:val="00B40030"/>
    <w:rsid w:val="00B616DD"/>
    <w:rsid w:val="00BD408E"/>
    <w:rsid w:val="00C026FF"/>
    <w:rsid w:val="00C60292"/>
    <w:rsid w:val="00E342AC"/>
    <w:rsid w:val="00EE332A"/>
    <w:rsid w:val="00F274AF"/>
    <w:rsid w:val="00F9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A3399"/>
  <w15:docId w15:val="{024C2F2E-4960-4D18-9352-E44BAA21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Theme="minorEastAsia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23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62347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01B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1BED"/>
  </w:style>
  <w:style w:type="paragraph" w:styleId="a7">
    <w:name w:val="footer"/>
    <w:basedOn w:val="a"/>
    <w:link w:val="a8"/>
    <w:uiPriority w:val="99"/>
    <w:unhideWhenUsed/>
    <w:rsid w:val="00A01B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1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7D4ED-5266-4657-A8D3-B5F8AF667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加藤　博</cp:lastModifiedBy>
  <cp:revision>5</cp:revision>
  <cp:lastPrinted>2025-09-26T03:35:00Z</cp:lastPrinted>
  <dcterms:created xsi:type="dcterms:W3CDTF">2025-09-10T00:28:00Z</dcterms:created>
  <dcterms:modified xsi:type="dcterms:W3CDTF">2026-09-17T12:53:00Z</dcterms:modified>
</cp:coreProperties>
</file>