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B6" w:rsidRDefault="00CB2F28" w:rsidP="00FA603E">
      <w:pPr>
        <w:snapToGrid w:val="0"/>
        <w:ind w:right="2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B2F28">
        <w:rPr>
          <w:rFonts w:asciiTheme="majorEastAsia" w:eastAsiaTheme="majorEastAsia" w:hAnsiTheme="majorEastAsia" w:hint="eastAsia"/>
          <w:sz w:val="28"/>
          <w:szCs w:val="24"/>
        </w:rPr>
        <w:t>（記載例）</w:t>
      </w:r>
      <w:r w:rsidR="00C37FDA" w:rsidRPr="00497AC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C1D50D" wp14:editId="0F170A93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88900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ED2" w:rsidRDefault="00B80994" w:rsidP="00CA4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 w:rsidR="00CA4ED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 w:rsidR="00CA4ED2">
                              <w:rPr>
                                <w:rFonts w:hint="eastAsia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1D50D" id="正方形/長方形 1" o:spid="_x0000_s1026" style="position:absolute;left:0;text-align:left;margin-left:-6.2pt;margin-top:0;width:70pt;height:2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" fillcolor="white [3201]" stroked="f" strokeweight="1pt">
                <v:textbox>
                  <w:txbxContent>
                    <w:p w:rsidR="00CA4ED2" w:rsidRDefault="00B80994" w:rsidP="00CA4E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 w:rsidR="00CA4ED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紙</w:t>
                      </w:r>
                      <w:r w:rsidR="00CA4ED2">
                        <w:rPr>
                          <w:rFonts w:hint="eastAsia"/>
                        </w:rPr>
                        <w:t xml:space="preserve">　１</w:t>
                      </w:r>
                    </w:p>
                  </w:txbxContent>
                </v:textbox>
              </v:rect>
            </w:pict>
          </mc:Fallback>
        </mc:AlternateContent>
      </w:r>
    </w:p>
    <w:p w:rsidR="00BD07B9" w:rsidRDefault="00BD07B9" w:rsidP="00C37FDA">
      <w:pPr>
        <w:snapToGrid w:val="0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C37FDA" w:rsidRPr="002E4169" w:rsidRDefault="00C37FDA" w:rsidP="00C37FDA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E4169">
        <w:rPr>
          <w:rFonts w:asciiTheme="majorEastAsia" w:eastAsiaTheme="majorEastAsia" w:hAnsiTheme="majorEastAsia" w:hint="eastAsia"/>
          <w:sz w:val="24"/>
          <w:szCs w:val="24"/>
        </w:rPr>
        <w:t>共同生産・管理事業エネルギー価格高騰緊急対策事業補助金</w:t>
      </w:r>
    </w:p>
    <w:p w:rsidR="00BF23C4" w:rsidRPr="002E4169" w:rsidRDefault="00C37FDA" w:rsidP="00C37FDA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E4169">
        <w:rPr>
          <w:rFonts w:asciiTheme="majorEastAsia" w:eastAsiaTheme="majorEastAsia" w:hAnsiTheme="majorEastAsia" w:hint="eastAsia"/>
          <w:sz w:val="24"/>
          <w:szCs w:val="24"/>
        </w:rPr>
        <w:t>交付申請書（実績報告書）</w:t>
      </w:r>
    </w:p>
    <w:p w:rsidR="00C37FDA" w:rsidRPr="002E4169" w:rsidRDefault="00C37FDA">
      <w:pPr>
        <w:rPr>
          <w:rFonts w:asciiTheme="majorEastAsia" w:eastAsiaTheme="majorEastAsia" w:hAnsiTheme="majorEastAsia"/>
        </w:rPr>
      </w:pPr>
    </w:p>
    <w:p w:rsidR="00944443" w:rsidRPr="002E4169" w:rsidRDefault="00944443">
      <w:pPr>
        <w:rPr>
          <w:rFonts w:asciiTheme="majorEastAsia" w:eastAsiaTheme="majorEastAsia" w:hAnsiTheme="majorEastAsia"/>
        </w:rPr>
      </w:pPr>
      <w:r w:rsidRPr="002E4169">
        <w:rPr>
          <w:rFonts w:asciiTheme="majorEastAsia" w:eastAsiaTheme="majorEastAsia" w:hAnsiTheme="majorEastAsia" w:hint="eastAsia"/>
        </w:rPr>
        <w:t>１</w:t>
      </w:r>
      <w:r w:rsidR="002C3485" w:rsidRPr="002E4169">
        <w:rPr>
          <w:rFonts w:asciiTheme="majorEastAsia" w:eastAsiaTheme="majorEastAsia" w:hAnsiTheme="majorEastAsia" w:hint="eastAsia"/>
        </w:rPr>
        <w:t xml:space="preserve"> </w:t>
      </w:r>
      <w:r w:rsidRPr="002E4169">
        <w:rPr>
          <w:rFonts w:asciiTheme="majorEastAsia" w:eastAsiaTheme="majorEastAsia" w:hAnsiTheme="majorEastAsia" w:hint="eastAsia"/>
        </w:rPr>
        <w:t>申請者</w:t>
      </w:r>
      <w:r w:rsidR="005C1CBC" w:rsidRPr="002E4169">
        <w:rPr>
          <w:rFonts w:asciiTheme="majorEastAsia" w:eastAsiaTheme="majorEastAsia" w:hAnsiTheme="majorEastAsia" w:hint="eastAsia"/>
        </w:rPr>
        <w:t>等に関すること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814"/>
        <w:gridCol w:w="8534"/>
      </w:tblGrid>
      <w:tr w:rsidR="002E4169" w:rsidRPr="002E4169" w:rsidTr="0069392F">
        <w:trPr>
          <w:trHeight w:val="604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69392F" w:rsidRPr="002E4169" w:rsidRDefault="00771328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団体の</w:t>
            </w:r>
            <w:r w:rsidR="0069392F" w:rsidRPr="002E4169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8534" w:type="dxa"/>
            <w:vAlign w:val="center"/>
          </w:tcPr>
          <w:p w:rsidR="0069392F" w:rsidRPr="002E4169" w:rsidRDefault="00AC5805" w:rsidP="00AC5805">
            <w:pPr>
              <w:ind w:firstLineChars="100" w:firstLine="210"/>
            </w:pPr>
            <w:r>
              <w:rPr>
                <w:rFonts w:hint="eastAsia"/>
              </w:rPr>
              <w:t>○○○○組合</w:t>
            </w:r>
          </w:p>
        </w:tc>
      </w:tr>
      <w:tr w:rsidR="002E4169" w:rsidRPr="002E4169" w:rsidTr="00771328">
        <w:trPr>
          <w:trHeight w:val="8474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69392F" w:rsidRPr="002E4169" w:rsidRDefault="002E4169" w:rsidP="002E4169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2E4169">
              <w:rPr>
                <w:rFonts w:asciiTheme="majorEastAsia" w:eastAsiaTheme="majorEastAsia" w:hAnsiTheme="majorEastAsia" w:hint="eastAsia"/>
                <w:kern w:val="0"/>
              </w:rPr>
              <w:t>生産・加工工程の概要及び使用設備・使用燃料</w:t>
            </w:r>
          </w:p>
        </w:tc>
        <w:tc>
          <w:tcPr>
            <w:tcW w:w="8534" w:type="dxa"/>
            <w:vAlign w:val="center"/>
          </w:tcPr>
          <w:p w:rsidR="00371C16" w:rsidRPr="00AC1924" w:rsidRDefault="00371C16" w:rsidP="00185034">
            <w:r w:rsidRPr="00580B68">
              <w:rPr>
                <w:rFonts w:hint="eastAsia"/>
                <w:color w:val="FF0000"/>
              </w:rPr>
              <w:t>・主な生産加工</w:t>
            </w:r>
            <w:r w:rsidR="005D156B" w:rsidRPr="00580B68">
              <w:rPr>
                <w:rFonts w:hint="eastAsia"/>
                <w:color w:val="FF0000"/>
              </w:rPr>
              <w:t>設備</w:t>
            </w:r>
            <w:r w:rsidR="00AC1924">
              <w:rPr>
                <w:rFonts w:hint="eastAsia"/>
                <w:color w:val="FF0000"/>
              </w:rPr>
              <w:t>及び使用燃料</w:t>
            </w:r>
            <w:r w:rsidR="00103F86">
              <w:rPr>
                <w:rFonts w:hint="eastAsia"/>
                <w:color w:val="FF0000"/>
              </w:rPr>
              <w:t>を記載してください。</w:t>
            </w:r>
          </w:p>
          <w:p w:rsidR="00AC1924" w:rsidRPr="00AC1924" w:rsidRDefault="002A2EFA" w:rsidP="00185034">
            <w:r w:rsidRPr="00AC1924">
              <w:rPr>
                <w:rFonts w:hint="eastAsia"/>
              </w:rPr>
              <w:t xml:space="preserve">　</w:t>
            </w:r>
            <w:r w:rsidR="00AC1924" w:rsidRPr="00AC1924">
              <w:rPr>
                <w:rFonts w:hint="eastAsia"/>
              </w:rPr>
              <w:t>生産加工設備：</w:t>
            </w:r>
            <w:r w:rsidRPr="00AC1924">
              <w:rPr>
                <w:rFonts w:hint="eastAsia"/>
              </w:rPr>
              <w:t>電気炉</w:t>
            </w:r>
            <w:r w:rsidRPr="00AC1924">
              <w:rPr>
                <w:rFonts w:hint="eastAsia"/>
              </w:rPr>
              <w:t>(</w:t>
            </w:r>
            <w:r w:rsidRPr="00AC1924">
              <w:rPr>
                <w:rFonts w:hint="eastAsia"/>
              </w:rPr>
              <w:t>加熱・冷却一体型</w:t>
            </w:r>
            <w:r w:rsidRPr="00AC1924">
              <w:rPr>
                <w:rFonts w:hint="eastAsia"/>
              </w:rPr>
              <w:t>)</w:t>
            </w:r>
          </w:p>
          <w:p w:rsidR="002A2EFA" w:rsidRDefault="00AC1924" w:rsidP="00AC1924">
            <w:pPr>
              <w:ind w:firstLineChars="100" w:firstLine="210"/>
            </w:pPr>
            <w:r>
              <w:rPr>
                <w:rFonts w:hint="eastAsia"/>
              </w:rPr>
              <w:t>使用電力：電力</w:t>
            </w:r>
          </w:p>
          <w:p w:rsidR="002A2EFA" w:rsidRPr="00580B68" w:rsidRDefault="002A2EFA" w:rsidP="00185034">
            <w:pPr>
              <w:rPr>
                <w:color w:val="FF0000"/>
              </w:rPr>
            </w:pPr>
          </w:p>
          <w:p w:rsidR="00185034" w:rsidRDefault="00185034" w:rsidP="00185034">
            <w:pPr>
              <w:rPr>
                <w:color w:val="FF0000"/>
              </w:rPr>
            </w:pPr>
            <w:r w:rsidRPr="00580B68">
              <w:rPr>
                <w:rFonts w:hint="eastAsia"/>
                <w:color w:val="FF0000"/>
              </w:rPr>
              <w:t>・具体的な生産・加工工程</w:t>
            </w:r>
            <w:r w:rsidR="0081091A" w:rsidRPr="00580B68">
              <w:rPr>
                <w:rFonts w:hint="eastAsia"/>
                <w:color w:val="FF0000"/>
              </w:rPr>
              <w:t>の内容</w:t>
            </w:r>
            <w:r w:rsidRPr="00580B68">
              <w:rPr>
                <w:rFonts w:hint="eastAsia"/>
                <w:color w:val="FF0000"/>
              </w:rPr>
              <w:t>を記載ください。</w:t>
            </w:r>
          </w:p>
          <w:p w:rsidR="002A2EFA" w:rsidRPr="00ED6E5C" w:rsidRDefault="002A2EFA" w:rsidP="002A2EFA">
            <w:r>
              <w:rPr>
                <w:rFonts w:hint="eastAsia"/>
                <w:color w:val="FF0000"/>
              </w:rPr>
              <w:t xml:space="preserve">　</w:t>
            </w:r>
            <w:r w:rsidRPr="00ED6E5C">
              <w:rPr>
                <w:rFonts w:hint="eastAsia"/>
              </w:rPr>
              <w:t>【焼き入れ加工</w:t>
            </w:r>
            <w:r>
              <w:rPr>
                <w:rFonts w:hint="eastAsia"/>
              </w:rPr>
              <w:t>】</w:t>
            </w:r>
          </w:p>
          <w:p w:rsidR="002A2EFA" w:rsidRPr="00ED6E5C" w:rsidRDefault="002A2EFA" w:rsidP="002A2EFA">
            <w:r w:rsidRPr="00ED6E5C">
              <w:rPr>
                <w:rFonts w:hint="eastAsia"/>
              </w:rPr>
              <w:t xml:space="preserve">　使用設備：電気炉</w:t>
            </w:r>
            <w:r w:rsidRPr="00ED6E5C">
              <w:rPr>
                <w:rFonts w:hint="eastAsia"/>
              </w:rPr>
              <w:t>(</w:t>
            </w:r>
            <w:r w:rsidRPr="00ED6E5C">
              <w:rPr>
                <w:rFonts w:hint="eastAsia"/>
              </w:rPr>
              <w:t>加熱・冷却一体型</w:t>
            </w:r>
            <w:r w:rsidRPr="00ED6E5C">
              <w:rPr>
                <w:rFonts w:hint="eastAsia"/>
              </w:rPr>
              <w:t>)</w:t>
            </w:r>
          </w:p>
          <w:p w:rsidR="002A2EFA" w:rsidRPr="00ED6E5C" w:rsidRDefault="002A2EFA" w:rsidP="002A2EFA">
            <w:r w:rsidRPr="00ED6E5C">
              <w:rPr>
                <w:rFonts w:hint="eastAsia"/>
              </w:rPr>
              <w:t xml:space="preserve">　・</w:t>
            </w:r>
            <w:r w:rsidRPr="00ED6E5C">
              <w:t>金属全般を所定の高温状態から急冷させる操作を行う処理</w:t>
            </w:r>
          </w:p>
          <w:p w:rsidR="002A2EFA" w:rsidRPr="00ED6E5C" w:rsidRDefault="002A2EFA" w:rsidP="002A2EFA">
            <w:pPr>
              <w:ind w:left="420" w:hangingChars="200" w:hanging="420"/>
            </w:pPr>
            <w:r w:rsidRPr="00ED6E5C">
              <w:rPr>
                <w:rFonts w:hint="eastAsia"/>
              </w:rPr>
              <w:t xml:space="preserve">　・</w:t>
            </w:r>
            <w:r w:rsidRPr="00ED6E5C">
              <w:t>鉄鋼材を硬くして、</w:t>
            </w:r>
            <w:r>
              <w:rPr>
                <w:rFonts w:hint="eastAsia"/>
              </w:rPr>
              <w:t>耐摩耗性</w:t>
            </w:r>
            <w:r w:rsidRPr="00ED6E5C">
              <w:t>や</w:t>
            </w:r>
            <w:r>
              <w:rPr>
                <w:rFonts w:hint="eastAsia"/>
              </w:rPr>
              <w:t>引張強さ</w:t>
            </w:r>
            <w:r w:rsidRPr="00ED6E5C">
              <w:rPr>
                <w:rFonts w:hint="eastAsia"/>
              </w:rPr>
              <w:t>、</w:t>
            </w:r>
            <w:r>
              <w:rPr>
                <w:rFonts w:hint="eastAsia"/>
              </w:rPr>
              <w:t>疲労強度</w:t>
            </w:r>
            <w:r w:rsidRPr="00ED6E5C">
              <w:rPr>
                <w:rFonts w:hint="eastAsia"/>
              </w:rPr>
              <w:t>等の</w:t>
            </w:r>
            <w:r w:rsidRPr="00ED6E5C">
              <w:t>向上</w:t>
            </w:r>
            <w:r w:rsidRPr="00ED6E5C">
              <w:rPr>
                <w:rFonts w:hint="eastAsia"/>
              </w:rPr>
              <w:t>が可能となる</w:t>
            </w:r>
          </w:p>
          <w:p w:rsidR="002A2EFA" w:rsidRPr="00ED6E5C" w:rsidRDefault="002A2EFA" w:rsidP="002A2EFA"/>
          <w:p w:rsidR="002A2EFA" w:rsidRPr="00ED6E5C" w:rsidRDefault="002A2EFA" w:rsidP="002A2EFA">
            <w:pPr>
              <w:ind w:firstLineChars="600" w:firstLine="1260"/>
            </w:pPr>
            <w:r w:rsidRPr="00ED6E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88393" wp14:editId="6B3C9157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173990</wp:posOffset>
                      </wp:positionV>
                      <wp:extent cx="1517650" cy="1022350"/>
                      <wp:effectExtent l="0" t="0" r="25400" b="2540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2EFA" w:rsidRPr="00452F72" w:rsidRDefault="002A2EFA" w:rsidP="002A2E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88393" id="正方形/長方形 15" o:spid="_x0000_s1027" style="position:absolute;left:0;text-align:left;margin-left:254pt;margin-top:13.7pt;width:119.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" filled="f" strokecolor="black [3213]" strokeweight="1pt">
                      <v:textbox>
                        <w:txbxContent>
                          <w:p w:rsidR="002A2EFA" w:rsidRPr="00452F72" w:rsidRDefault="002A2EFA" w:rsidP="002A2E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6E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A0A906" wp14:editId="67810CB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179070</wp:posOffset>
                      </wp:positionV>
                      <wp:extent cx="1517650" cy="1022350"/>
                      <wp:effectExtent l="0" t="0" r="25400" b="254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2EFA" w:rsidRPr="00452F72" w:rsidRDefault="002A2EFA" w:rsidP="002A2E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0A906" id="正方形/長方形 5" o:spid="_x0000_s1028" style="position:absolute;left:0;text-align:left;margin-left:21.15pt;margin-top:14.1pt;width:119.5pt;height:8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" filled="f" strokecolor="black [3213]" strokeweight="1pt">
                      <v:textbox>
                        <w:txbxContent>
                          <w:p w:rsidR="002A2EFA" w:rsidRPr="00452F72" w:rsidRDefault="002A2EFA" w:rsidP="002A2E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6E5C">
              <w:rPr>
                <w:rFonts w:hint="eastAsia"/>
              </w:rPr>
              <w:t>0</w:t>
            </w:r>
            <w:r w:rsidRPr="00ED6E5C">
              <w:t>1</w:t>
            </w:r>
            <w:r w:rsidRPr="00ED6E5C">
              <w:rPr>
                <w:rFonts w:hint="eastAsia"/>
              </w:rPr>
              <w:t>加熱</w:t>
            </w:r>
            <w:r w:rsidRPr="00ED6E5C">
              <w:rPr>
                <w:rFonts w:hint="eastAsia"/>
              </w:rPr>
              <w:t xml:space="preserve"> </w:t>
            </w:r>
            <w:r w:rsidRPr="00ED6E5C">
              <w:t xml:space="preserve">       </w:t>
            </w:r>
            <w:r w:rsidRPr="00ED6E5C">
              <w:rPr>
                <w:rFonts w:hint="eastAsia"/>
              </w:rPr>
              <w:t xml:space="preserve">　　　　　　　　　　　</w:t>
            </w:r>
            <w:r w:rsidRPr="00ED6E5C">
              <w:t xml:space="preserve">     02</w:t>
            </w:r>
            <w:r w:rsidRPr="00ED6E5C">
              <w:rPr>
                <w:rFonts w:hint="eastAsia"/>
              </w:rPr>
              <w:t>温度保持</w:t>
            </w:r>
          </w:p>
          <w:p w:rsidR="002A2EFA" w:rsidRPr="00ED6E5C" w:rsidRDefault="002A2EFA" w:rsidP="002A2EFA"/>
          <w:p w:rsidR="002A2EFA" w:rsidRPr="00ED6E5C" w:rsidRDefault="002A2EFA" w:rsidP="002A2EFA">
            <w:r w:rsidRPr="00ED6E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D2AC63" wp14:editId="192C4A3A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33020</wp:posOffset>
                      </wp:positionV>
                      <wp:extent cx="366395" cy="467995"/>
                      <wp:effectExtent l="6350" t="12700" r="20955" b="40005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66395" cy="467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49F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left:0;text-align:left;margin-left:188.65pt;margin-top:2.6pt;width:28.85pt;height:36.8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" adj="13145" fillcolor="#5b9bd5 [3204]" strokecolor="#1f4d78 [1604]" strokeweight="1pt"/>
                  </w:pict>
                </mc:Fallback>
              </mc:AlternateContent>
            </w:r>
          </w:p>
          <w:p w:rsidR="002A2EFA" w:rsidRPr="00ED6E5C" w:rsidRDefault="002A2EFA" w:rsidP="002A2EFA"/>
          <w:p w:rsidR="002A2EFA" w:rsidRPr="00ED6E5C" w:rsidRDefault="002A2EFA" w:rsidP="002A2EFA"/>
          <w:p w:rsidR="002A2EFA" w:rsidRPr="00ED6E5C" w:rsidRDefault="002A2EFA" w:rsidP="002A2EFA"/>
          <w:p w:rsidR="002A2EFA" w:rsidRPr="00ED6E5C" w:rsidRDefault="002A2EFA" w:rsidP="002A2EFA"/>
          <w:p w:rsidR="002A2EFA" w:rsidRPr="00ED6E5C" w:rsidRDefault="002A2EFA" w:rsidP="002A2EFA">
            <w:pPr>
              <w:ind w:firstLineChars="300" w:firstLine="630"/>
            </w:pPr>
            <w:r w:rsidRPr="00ED6E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85B00" wp14:editId="4E37F73A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111760</wp:posOffset>
                      </wp:positionV>
                      <wp:extent cx="366395" cy="467995"/>
                      <wp:effectExtent l="0" t="50800" r="20955" b="20955"/>
                      <wp:wrapNone/>
                      <wp:docPr id="12" name="矢印: 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86177">
                                <a:off x="0" y="0"/>
                                <a:ext cx="366395" cy="467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8BF80" id="矢印: 下 12" o:spid="_x0000_s1026" type="#_x0000_t67" style="position:absolute;left:0;text-align:left;margin-left:188.3pt;margin-top:8.8pt;width:28.85pt;height:36.85pt;rotation:348015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" adj="13145" fillcolor="#5b9bd5 [3204]" strokecolor="#1f4d78 [1604]" strokeweight="1pt"/>
                  </w:pict>
                </mc:Fallback>
              </mc:AlternateContent>
            </w:r>
            <w:r w:rsidRPr="00ED6E5C">
              <w:rPr>
                <w:rFonts w:hint="eastAsia"/>
              </w:rPr>
              <w:t>電気炉で鋼を加熱する</w:t>
            </w:r>
            <w:r w:rsidRPr="00ED6E5C">
              <w:rPr>
                <w:rFonts w:hint="eastAsia"/>
              </w:rPr>
              <w:t xml:space="preserve"> </w:t>
            </w:r>
            <w:r w:rsidRPr="00ED6E5C">
              <w:t xml:space="preserve">               </w:t>
            </w:r>
            <w:r w:rsidRPr="00ED6E5C">
              <w:rPr>
                <w:rFonts w:hint="eastAsia"/>
              </w:rPr>
              <w:t xml:space="preserve">　　　鋼の中に化合物を溶かし、</w:t>
            </w:r>
          </w:p>
          <w:p w:rsidR="002A2EFA" w:rsidRDefault="002A2EFA" w:rsidP="002A2EFA">
            <w:pPr>
              <w:ind w:firstLineChars="2400" w:firstLine="5040"/>
            </w:pPr>
            <w:r w:rsidRPr="00ED6E5C">
              <w:rPr>
                <w:rFonts w:hint="eastAsia"/>
              </w:rPr>
              <w:t>温度を保持する。</w:t>
            </w:r>
          </w:p>
          <w:p w:rsidR="002A2EFA" w:rsidRPr="00ED6E5C" w:rsidRDefault="002A2EFA" w:rsidP="002A2EFA"/>
          <w:p w:rsidR="002A2EFA" w:rsidRPr="00ED6E5C" w:rsidRDefault="002A2EFA" w:rsidP="002A2EFA">
            <w:pPr>
              <w:ind w:firstLineChars="600" w:firstLine="1260"/>
            </w:pPr>
            <w:r w:rsidRPr="00ED6E5C">
              <w:rPr>
                <w:rFonts w:hint="eastAsia"/>
              </w:rPr>
              <w:t>0</w:t>
            </w:r>
            <w:r w:rsidRPr="00ED6E5C">
              <w:t>3</w:t>
            </w:r>
            <w:r w:rsidRPr="00ED6E5C">
              <w:rPr>
                <w:rFonts w:hint="eastAsia"/>
              </w:rPr>
              <w:t xml:space="preserve">冷却　　　　　　　　　　　　　　　　　</w:t>
            </w:r>
            <w:r w:rsidRPr="00ED6E5C">
              <w:rPr>
                <w:rFonts w:hint="eastAsia"/>
              </w:rPr>
              <w:t xml:space="preserve"> </w:t>
            </w:r>
            <w:r w:rsidRPr="00ED6E5C">
              <w:t xml:space="preserve"> </w:t>
            </w:r>
            <w:r w:rsidRPr="00ED6E5C">
              <w:rPr>
                <w:rFonts w:hint="eastAsia"/>
              </w:rPr>
              <w:t>0</w:t>
            </w:r>
            <w:r w:rsidRPr="00ED6E5C">
              <w:t>4</w:t>
            </w:r>
            <w:r w:rsidRPr="00ED6E5C">
              <w:rPr>
                <w:rFonts w:hint="eastAsia"/>
              </w:rPr>
              <w:t>焼き戻し</w:t>
            </w:r>
          </w:p>
          <w:p w:rsidR="002A2EFA" w:rsidRPr="00ED6E5C" w:rsidRDefault="002A2EFA" w:rsidP="002A2EFA">
            <w:r w:rsidRPr="00ED6E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438F2" wp14:editId="26D983B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24130</wp:posOffset>
                      </wp:positionV>
                      <wp:extent cx="1517650" cy="1022350"/>
                      <wp:effectExtent l="0" t="0" r="25400" b="2540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2EFA" w:rsidRPr="00452F72" w:rsidRDefault="002A2EFA" w:rsidP="002A2E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438F2" id="正方形/長方形 17" o:spid="_x0000_s1029" style="position:absolute;left:0;text-align:left;margin-left:256.3pt;margin-top:1.9pt;width:119.5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" filled="f" strokecolor="black [3213]" strokeweight="1pt">
                      <v:textbox>
                        <w:txbxContent>
                          <w:p w:rsidR="002A2EFA" w:rsidRPr="00452F72" w:rsidRDefault="002A2EFA" w:rsidP="002A2E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6E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DE6BC" wp14:editId="21A96E1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27940</wp:posOffset>
                      </wp:positionV>
                      <wp:extent cx="1517650" cy="1022350"/>
                      <wp:effectExtent l="0" t="0" r="25400" b="2540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2EFA" w:rsidRPr="00452F72" w:rsidRDefault="002A2EFA" w:rsidP="002A2E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DE6BC" id="正方形/長方形 16" o:spid="_x0000_s1030" style="position:absolute;left:0;text-align:left;margin-left:21.5pt;margin-top:2.2pt;width:119.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" filled="f" strokecolor="black [3213]" strokeweight="1pt">
                      <v:textbox>
                        <w:txbxContent>
                          <w:p w:rsidR="002A2EFA" w:rsidRPr="00452F72" w:rsidRDefault="002A2EFA" w:rsidP="002A2E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2EFA" w:rsidRPr="00ED6E5C" w:rsidRDefault="002A2EFA" w:rsidP="002A2EFA"/>
          <w:p w:rsidR="002A2EFA" w:rsidRPr="00ED6E5C" w:rsidRDefault="002A2EFA" w:rsidP="002A2EFA">
            <w:r w:rsidRPr="00ED6E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F09615" wp14:editId="57BA9E66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17780</wp:posOffset>
                      </wp:positionV>
                      <wp:extent cx="366395" cy="467995"/>
                      <wp:effectExtent l="6350" t="12700" r="20955" b="40005"/>
                      <wp:wrapNone/>
                      <wp:docPr id="11" name="矢印: 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66395" cy="467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3602" id="矢印: 下 11" o:spid="_x0000_s1026" type="#_x0000_t67" style="position:absolute;left:0;text-align:left;margin-left:193pt;margin-top:1.4pt;width:28.85pt;height:36.8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" adj="13145" fillcolor="#5b9bd5 [3204]" strokecolor="#1f4d78 [1604]" strokeweight="1pt"/>
                  </w:pict>
                </mc:Fallback>
              </mc:AlternateContent>
            </w:r>
          </w:p>
          <w:p w:rsidR="002A2EFA" w:rsidRPr="00ED6E5C" w:rsidRDefault="002A2EFA" w:rsidP="002A2EFA"/>
          <w:p w:rsidR="002A2EFA" w:rsidRPr="00ED6E5C" w:rsidRDefault="002A2EFA" w:rsidP="002A2EFA"/>
          <w:p w:rsidR="002A2EFA" w:rsidRPr="00ED6E5C" w:rsidRDefault="002A2EFA" w:rsidP="002A2EFA"/>
          <w:p w:rsidR="002A2EFA" w:rsidRPr="00ED6E5C" w:rsidRDefault="002A2EFA" w:rsidP="002A2EFA">
            <w:pPr>
              <w:ind w:firstLineChars="200" w:firstLine="420"/>
            </w:pPr>
            <w:r w:rsidRPr="00ED6E5C">
              <w:rPr>
                <w:rFonts w:hint="eastAsia"/>
              </w:rPr>
              <w:t>加熱した鋼を瞬間冷却する　　　　　　　　　再加熱して硬さを調整しながら、</w:t>
            </w:r>
          </w:p>
          <w:p w:rsidR="002A2EFA" w:rsidRPr="00ED6E5C" w:rsidRDefault="002A2EFA" w:rsidP="002A2EFA">
            <w:pPr>
              <w:ind w:firstLineChars="2300" w:firstLine="4830"/>
            </w:pPr>
            <w:r w:rsidRPr="00ED6E5C">
              <w:rPr>
                <w:rFonts w:hint="eastAsia"/>
              </w:rPr>
              <w:t>鋼の粘りや強靭性を高める</w:t>
            </w:r>
          </w:p>
          <w:p w:rsidR="00771328" w:rsidRPr="002E4169" w:rsidRDefault="00771328" w:rsidP="00771328"/>
        </w:tc>
      </w:tr>
    </w:tbl>
    <w:p w:rsidR="00771328" w:rsidRPr="002E4169" w:rsidRDefault="00771328">
      <w:pPr>
        <w:rPr>
          <w:rFonts w:asciiTheme="majorEastAsia" w:eastAsiaTheme="majorEastAsia" w:hAnsiTheme="majorEastAsia"/>
        </w:rPr>
      </w:pPr>
    </w:p>
    <w:p w:rsidR="00B01F25" w:rsidRPr="002E4169" w:rsidRDefault="00A02D62">
      <w:pPr>
        <w:rPr>
          <w:rFonts w:asciiTheme="majorEastAsia" w:eastAsiaTheme="majorEastAsia" w:hAnsiTheme="majorEastAsia"/>
        </w:rPr>
      </w:pPr>
      <w:r w:rsidRPr="002E4169">
        <w:rPr>
          <w:rFonts w:asciiTheme="majorEastAsia" w:eastAsiaTheme="majorEastAsia" w:hAnsiTheme="majorEastAsia" w:hint="eastAsia"/>
        </w:rPr>
        <w:t>２</w:t>
      </w:r>
      <w:r w:rsidR="003813C3" w:rsidRPr="002E4169">
        <w:rPr>
          <w:rFonts w:asciiTheme="majorEastAsia" w:eastAsiaTheme="majorEastAsia" w:hAnsiTheme="majorEastAsia" w:hint="eastAsia"/>
        </w:rPr>
        <w:t xml:space="preserve"> </w:t>
      </w:r>
      <w:r w:rsidR="00772621" w:rsidRPr="002E4169">
        <w:rPr>
          <w:rFonts w:asciiTheme="majorEastAsia" w:eastAsiaTheme="majorEastAsia" w:hAnsiTheme="majorEastAsia" w:hint="eastAsia"/>
        </w:rPr>
        <w:t>補助対象経費及び交付申請額</w:t>
      </w:r>
    </w:p>
    <w:p w:rsidR="00772621" w:rsidRPr="002E4169" w:rsidRDefault="00771328" w:rsidP="00771328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・補助対象となる</w:t>
      </w:r>
      <w:r w:rsidR="00772621" w:rsidRPr="002E4169">
        <w:rPr>
          <w:rFonts w:asciiTheme="majorEastAsia" w:eastAsiaTheme="majorEastAsia" w:hAnsiTheme="majorEastAsia" w:hint="eastAsia"/>
        </w:rPr>
        <w:t>燃料</w:t>
      </w:r>
      <w:r>
        <w:rPr>
          <w:rFonts w:asciiTheme="majorEastAsia" w:eastAsiaTheme="majorEastAsia" w:hAnsiTheme="majorEastAsia" w:hint="eastAsia"/>
        </w:rPr>
        <w:t>（</w:t>
      </w:r>
      <w:r w:rsidR="00772621" w:rsidRPr="002E4169">
        <w:rPr>
          <w:rFonts w:asciiTheme="majorEastAsia" w:eastAsiaTheme="majorEastAsia" w:hAnsiTheme="majorEastAsia" w:hint="eastAsia"/>
        </w:rPr>
        <w:t>複数</w:t>
      </w:r>
      <w:r w:rsidR="00A02D62" w:rsidRPr="002E4169">
        <w:rPr>
          <w:rFonts w:asciiTheme="majorEastAsia" w:eastAsiaTheme="majorEastAsia" w:hAnsiTheme="majorEastAsia" w:hint="eastAsia"/>
        </w:rPr>
        <w:t>選択可</w:t>
      </w:r>
      <w:r w:rsidR="00772621" w:rsidRPr="002E4169">
        <w:rPr>
          <w:rFonts w:asciiTheme="majorEastAsia" w:eastAsiaTheme="majorEastAsia" w:hAnsiTheme="majorEastAsia" w:hint="eastAsia"/>
        </w:rPr>
        <w:t>）</w:t>
      </w:r>
    </w:p>
    <w:p w:rsidR="00A02D62" w:rsidRDefault="00A02D62">
      <w:r w:rsidRPr="002E4169">
        <w:rPr>
          <w:rFonts w:asciiTheme="majorEastAsia" w:eastAsiaTheme="majorEastAsia" w:hAnsiTheme="majorEastAsia" w:hint="eastAsia"/>
        </w:rPr>
        <w:t xml:space="preserve">　 </w:t>
      </w:r>
      <w:r w:rsidR="00302862" w:rsidRPr="002E4169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inorEastAsia" w:hAnsiTheme="minorEastAsia" w:hint="eastAsia"/>
            <w:spacing w:val="-10"/>
          </w:rPr>
          <w:id w:val="570705839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C63668">
            <w:rPr>
              <w:rFonts w:asciiTheme="minorEastAsia" w:hAnsiTheme="minorEastAsia" w:hint="eastAsia"/>
              <w:spacing w:val="-10"/>
            </w:rPr>
            <w:sym w:font="Wingdings" w:char="F0FE"/>
          </w:r>
        </w:sdtContent>
      </w:sdt>
      <w:r w:rsidR="00771328">
        <w:rPr>
          <w:rFonts w:hint="eastAsia"/>
        </w:rPr>
        <w:t>電力</w:t>
      </w:r>
      <w:r w:rsidRPr="002E4169">
        <w:rPr>
          <w:rFonts w:hint="eastAsia"/>
        </w:rPr>
        <w:t xml:space="preserve">　</w:t>
      </w:r>
      <w:r w:rsidR="00771328">
        <w:rPr>
          <w:rFonts w:hint="eastAsia"/>
        </w:rPr>
        <w:t xml:space="preserve">　</w:t>
      </w:r>
      <w:r w:rsidRPr="002E4169">
        <w:rPr>
          <w:rFonts w:hint="eastAsia"/>
        </w:rPr>
        <w:t xml:space="preserve">　</w:t>
      </w:r>
      <w:sdt>
        <w:sdtPr>
          <w:rPr>
            <w:rFonts w:asciiTheme="minorEastAsia" w:hAnsiTheme="minorEastAsia" w:hint="eastAsia"/>
            <w:spacing w:val="-10"/>
          </w:rPr>
          <w:id w:val="-19519307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63668" w:rsidRPr="00B06505">
            <w:rPr>
              <w:rFonts w:ascii="ＭＳ ゴシック" w:eastAsia="ＭＳ ゴシック" w:hAnsi="ＭＳ ゴシック" w:hint="eastAsia"/>
              <w:spacing w:val="-10"/>
            </w:rPr>
            <w:t>☐</w:t>
          </w:r>
        </w:sdtContent>
      </w:sdt>
      <w:r w:rsidRPr="002E4169">
        <w:rPr>
          <w:rFonts w:hint="eastAsia"/>
        </w:rPr>
        <w:t>ガス</w:t>
      </w:r>
      <w:r w:rsidR="00771328">
        <w:rPr>
          <w:rFonts w:hint="eastAsia"/>
        </w:rPr>
        <w:t xml:space="preserve">　</w:t>
      </w:r>
      <w:r w:rsidRPr="002E4169">
        <w:rPr>
          <w:rFonts w:hint="eastAsia"/>
        </w:rPr>
        <w:t xml:space="preserve">　　</w:t>
      </w:r>
      <w:sdt>
        <w:sdtPr>
          <w:rPr>
            <w:rFonts w:asciiTheme="minorEastAsia" w:hAnsiTheme="minorEastAsia" w:hint="eastAsia"/>
            <w:spacing w:val="-10"/>
          </w:rPr>
          <w:id w:val="11383107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63668" w:rsidRPr="00B06505">
            <w:rPr>
              <w:rFonts w:ascii="ＭＳ ゴシック" w:eastAsia="ＭＳ ゴシック" w:hAnsi="ＭＳ ゴシック" w:hint="eastAsia"/>
              <w:spacing w:val="-10"/>
            </w:rPr>
            <w:t>☐</w:t>
          </w:r>
        </w:sdtContent>
      </w:sdt>
      <w:r w:rsidRPr="002E4169">
        <w:rPr>
          <w:rFonts w:hint="eastAsia"/>
        </w:rPr>
        <w:t>重油</w:t>
      </w:r>
      <w:r w:rsidR="00771328">
        <w:rPr>
          <w:rFonts w:hint="eastAsia"/>
        </w:rPr>
        <w:t xml:space="preserve">　</w:t>
      </w:r>
      <w:r w:rsidRPr="002E4169">
        <w:rPr>
          <w:rFonts w:hint="eastAsia"/>
        </w:rPr>
        <w:t xml:space="preserve">　　</w:t>
      </w:r>
      <w:sdt>
        <w:sdtPr>
          <w:rPr>
            <w:rFonts w:asciiTheme="minorEastAsia" w:hAnsiTheme="minorEastAsia" w:hint="eastAsia"/>
            <w:spacing w:val="-10"/>
          </w:rPr>
          <w:id w:val="-11376487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63668" w:rsidRPr="00B06505">
            <w:rPr>
              <w:rFonts w:ascii="ＭＳ ゴシック" w:eastAsia="ＭＳ ゴシック" w:hAnsi="ＭＳ ゴシック" w:hint="eastAsia"/>
              <w:spacing w:val="-10"/>
            </w:rPr>
            <w:t>☐</w:t>
          </w:r>
        </w:sdtContent>
      </w:sdt>
      <w:r w:rsidRPr="002E4169">
        <w:rPr>
          <w:rFonts w:hint="eastAsia"/>
        </w:rPr>
        <w:t xml:space="preserve">その他（　　　</w:t>
      </w:r>
      <w:r w:rsidRPr="002E4169">
        <w:rPr>
          <w:rFonts w:hint="eastAsia"/>
        </w:rPr>
        <w:t xml:space="preserve"> </w:t>
      </w:r>
      <w:r w:rsidRPr="002E4169">
        <w:rPr>
          <w:rFonts w:hint="eastAsia"/>
        </w:rPr>
        <w:t xml:space="preserve">　）</w:t>
      </w:r>
    </w:p>
    <w:p w:rsidR="00771328" w:rsidRPr="002E4169" w:rsidRDefault="00771328">
      <w:pPr>
        <w:rPr>
          <w:rFonts w:asciiTheme="majorEastAsia" w:eastAsiaTheme="majorEastAsia" w:hAnsiTheme="majorEastAsia"/>
        </w:rPr>
      </w:pPr>
    </w:p>
    <w:p w:rsidR="007012B6" w:rsidRPr="002E4169" w:rsidRDefault="00771328" w:rsidP="00771328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・内訳</w:t>
      </w:r>
      <w:r w:rsidR="00A02D62" w:rsidRPr="002E4169">
        <w:rPr>
          <w:rFonts w:asciiTheme="majorEastAsia" w:eastAsiaTheme="majorEastAsia" w:hAnsiTheme="majorEastAsia" w:hint="eastAsia"/>
        </w:rPr>
        <w:t>は</w:t>
      </w:r>
      <w:r w:rsidR="009A29DB" w:rsidRPr="002E4169">
        <w:rPr>
          <w:rFonts w:asciiTheme="majorEastAsia" w:eastAsiaTheme="majorEastAsia" w:hAnsiTheme="majorEastAsia"/>
        </w:rPr>
        <w:t>別紙１－１に記載</w:t>
      </w:r>
    </w:p>
    <w:p w:rsidR="00771328" w:rsidRPr="002E4169" w:rsidRDefault="00771328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BF23C4" w:rsidRPr="002E4169" w:rsidRDefault="008D13A7">
      <w:pPr>
        <w:rPr>
          <w:rFonts w:asciiTheme="majorEastAsia" w:eastAsiaTheme="majorEastAsia" w:hAnsiTheme="majorEastAsia"/>
        </w:rPr>
      </w:pPr>
      <w:r w:rsidRPr="002E4169">
        <w:rPr>
          <w:rFonts w:asciiTheme="majorEastAsia" w:eastAsiaTheme="majorEastAsia" w:hAnsiTheme="majorEastAsia" w:hint="eastAsia"/>
        </w:rPr>
        <w:t>３</w:t>
      </w:r>
      <w:r w:rsidR="00BF23C4" w:rsidRPr="002E4169">
        <w:rPr>
          <w:rFonts w:asciiTheme="majorEastAsia" w:eastAsiaTheme="majorEastAsia" w:hAnsiTheme="majorEastAsia" w:hint="eastAsia"/>
        </w:rPr>
        <w:t xml:space="preserve"> 申請者の連絡先に関すること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98"/>
        <w:gridCol w:w="1105"/>
        <w:gridCol w:w="3396"/>
      </w:tblGrid>
      <w:tr w:rsidR="002E4169" w:rsidRPr="002E4169" w:rsidTr="00E931DA">
        <w:trPr>
          <w:trHeight w:val="385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BF23C4" w:rsidRPr="002E4169" w:rsidRDefault="00BF23C4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2E4169">
              <w:rPr>
                <w:rFonts w:asciiTheme="majorEastAsia" w:eastAsiaTheme="majorEastAsia" w:hAnsiTheme="majorEastAsia" w:hint="eastAsia"/>
              </w:rPr>
              <w:t>担当者所属・氏名</w:t>
            </w:r>
          </w:p>
        </w:tc>
        <w:tc>
          <w:tcPr>
            <w:tcW w:w="8499" w:type="dxa"/>
            <w:gridSpan w:val="3"/>
            <w:vAlign w:val="center"/>
          </w:tcPr>
          <w:p w:rsidR="00BF23C4" w:rsidRPr="002E4169" w:rsidRDefault="00BF23C4" w:rsidP="00493AE6"/>
          <w:p w:rsidR="007012B6" w:rsidRPr="002E4169" w:rsidRDefault="007012B6" w:rsidP="00493AE6"/>
        </w:tc>
      </w:tr>
      <w:tr w:rsidR="002E4169" w:rsidRPr="002E4169" w:rsidTr="00E931DA">
        <w:trPr>
          <w:trHeight w:val="159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BF23C4" w:rsidRPr="002E4169" w:rsidRDefault="00E162C3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2E4169">
              <w:rPr>
                <w:rFonts w:asciiTheme="majorEastAsia" w:eastAsiaTheme="majorEastAsia" w:hAnsiTheme="majorEastAsia" w:hint="eastAsia"/>
              </w:rPr>
              <w:t>連絡先</w:t>
            </w:r>
            <w:r w:rsidR="00BF23C4" w:rsidRPr="002E416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998" w:type="dxa"/>
            <w:vAlign w:val="center"/>
          </w:tcPr>
          <w:p w:rsidR="00BF23C4" w:rsidRPr="002E4169" w:rsidRDefault="00BF23C4" w:rsidP="00493AE6"/>
          <w:p w:rsidR="007012B6" w:rsidRPr="002E4169" w:rsidRDefault="007012B6" w:rsidP="00493AE6"/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BF23C4" w:rsidRPr="002E4169" w:rsidRDefault="00E162C3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2E416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396" w:type="dxa"/>
            <w:vAlign w:val="center"/>
          </w:tcPr>
          <w:p w:rsidR="00BF23C4" w:rsidRPr="002E4169" w:rsidRDefault="00BF23C4" w:rsidP="00493AE6"/>
        </w:tc>
      </w:tr>
    </w:tbl>
    <w:p w:rsidR="007012B6" w:rsidRPr="002E4169" w:rsidRDefault="007012B6" w:rsidP="00771328"/>
    <w:sectPr w:rsidR="007012B6" w:rsidRPr="002E4169" w:rsidSect="00AC1924">
      <w:pgSz w:w="11906" w:h="16838" w:code="9"/>
      <w:pgMar w:top="851" w:right="794" w:bottom="851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BA" w:rsidRDefault="00BE6CBA" w:rsidP="003A6827">
      <w:r>
        <w:separator/>
      </w:r>
    </w:p>
  </w:endnote>
  <w:endnote w:type="continuationSeparator" w:id="0">
    <w:p w:rsidR="00BE6CBA" w:rsidRDefault="00BE6CBA" w:rsidP="003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BA" w:rsidRDefault="00BE6CBA" w:rsidP="003A6827">
      <w:r>
        <w:separator/>
      </w:r>
    </w:p>
  </w:footnote>
  <w:footnote w:type="continuationSeparator" w:id="0">
    <w:p w:rsidR="00BE6CBA" w:rsidRDefault="00BE6CBA" w:rsidP="003A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279"/>
    <w:rsid w:val="000240FD"/>
    <w:rsid w:val="00062482"/>
    <w:rsid w:val="00074DA8"/>
    <w:rsid w:val="00096C34"/>
    <w:rsid w:val="000D7E09"/>
    <w:rsid w:val="000F6214"/>
    <w:rsid w:val="00103F86"/>
    <w:rsid w:val="00152279"/>
    <w:rsid w:val="00162E90"/>
    <w:rsid w:val="00185034"/>
    <w:rsid w:val="001B3D55"/>
    <w:rsid w:val="001D124D"/>
    <w:rsid w:val="001F1D62"/>
    <w:rsid w:val="00227912"/>
    <w:rsid w:val="002349A1"/>
    <w:rsid w:val="0023730E"/>
    <w:rsid w:val="002A2EFA"/>
    <w:rsid w:val="002B72CA"/>
    <w:rsid w:val="002C3485"/>
    <w:rsid w:val="002C5E67"/>
    <w:rsid w:val="002E4169"/>
    <w:rsid w:val="00302862"/>
    <w:rsid w:val="00371C16"/>
    <w:rsid w:val="003813C3"/>
    <w:rsid w:val="00385CE4"/>
    <w:rsid w:val="003866E9"/>
    <w:rsid w:val="003A6827"/>
    <w:rsid w:val="003B6F73"/>
    <w:rsid w:val="003F5B94"/>
    <w:rsid w:val="00493AE6"/>
    <w:rsid w:val="00497AC4"/>
    <w:rsid w:val="00552D14"/>
    <w:rsid w:val="00566EB8"/>
    <w:rsid w:val="005771B0"/>
    <w:rsid w:val="00580B68"/>
    <w:rsid w:val="005929E1"/>
    <w:rsid w:val="005C1CBC"/>
    <w:rsid w:val="005D156B"/>
    <w:rsid w:val="005E7E56"/>
    <w:rsid w:val="00613C1E"/>
    <w:rsid w:val="006368BD"/>
    <w:rsid w:val="0064780C"/>
    <w:rsid w:val="006730A5"/>
    <w:rsid w:val="0069392F"/>
    <w:rsid w:val="006E1728"/>
    <w:rsid w:val="006F614B"/>
    <w:rsid w:val="007012B6"/>
    <w:rsid w:val="00771328"/>
    <w:rsid w:val="00772621"/>
    <w:rsid w:val="007C4CCD"/>
    <w:rsid w:val="0081091A"/>
    <w:rsid w:val="00820C1B"/>
    <w:rsid w:val="008736E3"/>
    <w:rsid w:val="008D13A7"/>
    <w:rsid w:val="00944443"/>
    <w:rsid w:val="00957684"/>
    <w:rsid w:val="00995900"/>
    <w:rsid w:val="009A29DB"/>
    <w:rsid w:val="00A02D62"/>
    <w:rsid w:val="00A75452"/>
    <w:rsid w:val="00A810CB"/>
    <w:rsid w:val="00AC1924"/>
    <w:rsid w:val="00AC5805"/>
    <w:rsid w:val="00B01F25"/>
    <w:rsid w:val="00B13D2F"/>
    <w:rsid w:val="00B70FF6"/>
    <w:rsid w:val="00B80994"/>
    <w:rsid w:val="00BA41F0"/>
    <w:rsid w:val="00BD07B9"/>
    <w:rsid w:val="00BE6CBA"/>
    <w:rsid w:val="00BF23C4"/>
    <w:rsid w:val="00C37FDA"/>
    <w:rsid w:val="00C5327F"/>
    <w:rsid w:val="00C63668"/>
    <w:rsid w:val="00CA4A3E"/>
    <w:rsid w:val="00CA4ED2"/>
    <w:rsid w:val="00CB2F28"/>
    <w:rsid w:val="00D47E17"/>
    <w:rsid w:val="00DA370F"/>
    <w:rsid w:val="00DB5808"/>
    <w:rsid w:val="00DD5737"/>
    <w:rsid w:val="00E162C3"/>
    <w:rsid w:val="00E65E16"/>
    <w:rsid w:val="00E931DA"/>
    <w:rsid w:val="00FA603E"/>
    <w:rsid w:val="00FB4939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CABEE0"/>
  <w15:docId w15:val="{FD901716-8F1A-48B2-AB55-25EBCF4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  <w:style w:type="paragraph" w:styleId="a8">
    <w:name w:val="Balloon Text"/>
    <w:basedOn w:val="a"/>
    <w:link w:val="a9"/>
    <w:uiPriority w:val="99"/>
    <w:semiHidden/>
    <w:unhideWhenUsed/>
    <w:rsid w:val="0023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3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A2EF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A2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F249-F486-4A2E-9CE4-2A401869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足利健淳</dc:creator>
  <cp:lastModifiedBy>丸岡　雅昂</cp:lastModifiedBy>
  <cp:revision>31</cp:revision>
  <cp:lastPrinted>2023-01-04T06:18:00Z</cp:lastPrinted>
  <dcterms:created xsi:type="dcterms:W3CDTF">2021-04-12T06:06:00Z</dcterms:created>
  <dcterms:modified xsi:type="dcterms:W3CDTF">2023-01-04T06:19:00Z</dcterms:modified>
</cp:coreProperties>
</file>