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9680" w14:textId="77777777" w:rsidR="00990ECC" w:rsidRPr="00A36997" w:rsidRDefault="001F02B7" w:rsidP="00A36997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障害者・障害児総合計画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第５期京都府障害者基本計画・第７期京都府障害福祉計画・第３期京都府障害児福祉計画</w:t>
      </w:r>
      <w:r>
        <w:rPr>
          <w:rFonts w:asciiTheme="minorEastAsia" w:eastAsiaTheme="minorEastAsia" w:hAnsiTheme="minorEastAsia"/>
          <w:szCs w:val="21"/>
        </w:rPr>
        <w:t>)</w:t>
      </w:r>
      <w:r w:rsidRPr="00A36997">
        <w:rPr>
          <w:rFonts w:asciiTheme="minorEastAsia" w:eastAsiaTheme="minorEastAsia" w:hAnsiTheme="minorEastAsia" w:hint="eastAsia"/>
          <w:szCs w:val="21"/>
        </w:rPr>
        <w:t>（中間案）の検討状況について</w:t>
      </w:r>
    </w:p>
    <w:p w14:paraId="103F71E3" w14:textId="77777777" w:rsidR="009245CB" w:rsidRPr="00A36997" w:rsidRDefault="001F02B7" w:rsidP="00A36997">
      <w:pPr>
        <w:pStyle w:val="a8"/>
        <w:jc w:val="left"/>
        <w:rPr>
          <w:rFonts w:asciiTheme="minorEastAsia" w:eastAsiaTheme="minorEastAsia" w:hAnsiTheme="minorEastAsia"/>
          <w:szCs w:val="21"/>
        </w:rPr>
      </w:pPr>
      <w:r w:rsidRPr="00A36997">
        <w:rPr>
          <w:rFonts w:asciiTheme="minorEastAsia" w:eastAsiaTheme="minorEastAsia" w:hAnsiTheme="minorEastAsia" w:hint="eastAsia"/>
          <w:kern w:val="0"/>
          <w:szCs w:val="21"/>
        </w:rPr>
        <w:t>令和</w:t>
      </w:r>
      <w:r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Pr="00A36997">
        <w:rPr>
          <w:rFonts w:asciiTheme="minorEastAsia" w:eastAsiaTheme="minorEastAsia" w:hAnsiTheme="minorEastAsia" w:hint="eastAsia"/>
          <w:kern w:val="0"/>
          <w:szCs w:val="21"/>
        </w:rPr>
        <w:t>年</w:t>
      </w:r>
      <w:r>
        <w:rPr>
          <w:rFonts w:asciiTheme="minorEastAsia" w:eastAsiaTheme="minorEastAsia" w:hAnsiTheme="minorEastAsia"/>
          <w:kern w:val="0"/>
          <w:szCs w:val="21"/>
        </w:rPr>
        <w:t>12</w:t>
      </w:r>
      <w:r w:rsidRPr="00A36997">
        <w:rPr>
          <w:rFonts w:asciiTheme="minorEastAsia" w:eastAsiaTheme="minorEastAsia" w:hAnsiTheme="minorEastAsia" w:hint="eastAsia"/>
          <w:kern w:val="0"/>
          <w:szCs w:val="21"/>
        </w:rPr>
        <w:t>月</w:t>
      </w:r>
    </w:p>
    <w:p w14:paraId="6D00CC95" w14:textId="77777777" w:rsidR="0072108A" w:rsidRDefault="001F02B7" w:rsidP="00A36997">
      <w:pPr>
        <w:pStyle w:val="a8"/>
        <w:jc w:val="left"/>
        <w:rPr>
          <w:rFonts w:asciiTheme="minorEastAsia" w:eastAsiaTheme="minorEastAsia" w:hAnsiTheme="minorEastAsia"/>
          <w:kern w:val="0"/>
          <w:szCs w:val="21"/>
        </w:rPr>
      </w:pPr>
      <w:r w:rsidRPr="00A36997">
        <w:rPr>
          <w:rFonts w:asciiTheme="minorEastAsia" w:eastAsiaTheme="minorEastAsia" w:hAnsiTheme="minorEastAsia" w:hint="eastAsia"/>
          <w:kern w:val="0"/>
          <w:szCs w:val="21"/>
        </w:rPr>
        <w:t>健康福祉部</w:t>
      </w:r>
    </w:p>
    <w:p w14:paraId="52B55608" w14:textId="77777777" w:rsidR="001F02B7" w:rsidRPr="001F02B7" w:rsidRDefault="001F02B7" w:rsidP="001F02B7"/>
    <w:p w14:paraId="11B24BF3" w14:textId="77777777" w:rsidR="001F02B7" w:rsidRPr="00A36997" w:rsidRDefault="001F02B7" w:rsidP="001F02B7">
      <w:pPr>
        <w:tabs>
          <w:tab w:val="right" w:pos="9864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1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５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期京都府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障害者基本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計画の策定</w:t>
      </w:r>
      <w:r w:rsidRPr="00A36997">
        <w:rPr>
          <w:rFonts w:asciiTheme="minorEastAsia" w:eastAsiaTheme="minorEastAsia" w:hAnsiTheme="minorEastAsia" w:cs="ＭＳ 明朝"/>
          <w:kern w:val="0"/>
          <w:szCs w:val="21"/>
        </w:rPr>
        <w:tab/>
      </w:r>
    </w:p>
    <w:p w14:paraId="001850FE" w14:textId="77777777" w:rsidR="001F02B7" w:rsidRPr="00A36997" w:rsidRDefault="001F02B7" w:rsidP="001F02B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計画の性格</w:t>
      </w:r>
    </w:p>
    <w:p w14:paraId="3FE7DE17" w14:textId="77777777" w:rsidR="001F02B7" w:rsidRPr="00A36997" w:rsidRDefault="001F02B7" w:rsidP="001F02B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障害者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基本計画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に基づく法定計画（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障害者施策全般に係る総合計画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14:paraId="3D3FEC94" w14:textId="77777777" w:rsidR="001F02B7" w:rsidRPr="00A36997" w:rsidRDefault="001F02B7" w:rsidP="001F02B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5863B12C" w14:textId="77777777" w:rsidR="001F02B7" w:rsidRPr="00A36997" w:rsidRDefault="001F02B7" w:rsidP="001F02B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趣旨</w:t>
      </w:r>
    </w:p>
    <w:p w14:paraId="0390C2CC" w14:textId="77777777" w:rsidR="001F02B7" w:rsidRPr="00A36997" w:rsidRDefault="001F02B7" w:rsidP="001F02B7">
      <w:pPr>
        <w:ind w:left="1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現行の京都府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障害者基本計画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の期間満了に伴う改定。国の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基本計画を踏まえつつ、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府としての計画を策定（中間案の概要は「別添」のとおり）</w:t>
      </w:r>
    </w:p>
    <w:p w14:paraId="638DCF78" w14:textId="77777777" w:rsidR="00990ECC" w:rsidRPr="001F02B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14:paraId="525D13BF" w14:textId="77777777" w:rsidR="001F02B7" w:rsidRPr="00A36997" w:rsidRDefault="001F02B7" w:rsidP="00A36997">
      <w:pPr>
        <w:jc w:val="left"/>
        <w:rPr>
          <w:rFonts w:asciiTheme="minorEastAsia" w:eastAsiaTheme="minorEastAsia" w:hAnsiTheme="minorEastAsia"/>
          <w:szCs w:val="21"/>
        </w:rPr>
      </w:pPr>
    </w:p>
    <w:p w14:paraId="57CB6877" w14:textId="77777777" w:rsidR="002E0D51" w:rsidRPr="00A36997" w:rsidRDefault="001F02B7" w:rsidP="00A36997">
      <w:pPr>
        <w:tabs>
          <w:tab w:val="right" w:pos="9864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２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期京都府障害福祉計画の策定</w:t>
      </w:r>
      <w:r w:rsidRPr="00A36997">
        <w:rPr>
          <w:rFonts w:asciiTheme="minorEastAsia" w:eastAsiaTheme="minorEastAsia" w:hAnsiTheme="minorEastAsia" w:cs="ＭＳ 明朝"/>
          <w:kern w:val="0"/>
          <w:szCs w:val="21"/>
        </w:rPr>
        <w:tab/>
      </w:r>
    </w:p>
    <w:p w14:paraId="31739484" w14:textId="77777777" w:rsidR="00CD1A6D" w:rsidRPr="00A36997" w:rsidRDefault="001F02B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計画の性格</w:t>
      </w:r>
    </w:p>
    <w:p w14:paraId="3A156C63" w14:textId="77777777" w:rsidR="002437DF" w:rsidRPr="00A36997" w:rsidRDefault="001F02B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障害者総合支援法に基づく法定計画（障害福祉サービス等の提供体制の確保に関する計画）</w:t>
      </w:r>
    </w:p>
    <w:p w14:paraId="62EBE309" w14:textId="77777777" w:rsidR="002E0D51" w:rsidRPr="00A36997" w:rsidRDefault="002E0D51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0E71BEA4" w14:textId="77777777" w:rsidR="00CD1A6D" w:rsidRPr="00A36997" w:rsidRDefault="001F02B7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趣旨</w:t>
      </w:r>
    </w:p>
    <w:p w14:paraId="3CAB6269" w14:textId="77777777" w:rsidR="002437DF" w:rsidRPr="00A36997" w:rsidRDefault="001F02B7" w:rsidP="00A36997">
      <w:pPr>
        <w:ind w:left="1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現行の京都府障害福祉計画の期間満了に伴う改定。国の基本指針や各市町村が策定する障害福祉計画を踏まえつつ、府としての計画を策定（中間案の概要は「別添」のとおり）</w:t>
      </w:r>
    </w:p>
    <w:p w14:paraId="15EB1EE7" w14:textId="77777777" w:rsidR="00990ECC" w:rsidRPr="00A3699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14:paraId="780D45B4" w14:textId="77777777" w:rsidR="00FA7BE3" w:rsidRPr="00A36997" w:rsidRDefault="001F02B7" w:rsidP="00A36997">
      <w:pPr>
        <w:tabs>
          <w:tab w:val="right" w:pos="9864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期京都府障害児福祉計画の策定</w:t>
      </w:r>
      <w:r w:rsidRPr="00A36997">
        <w:rPr>
          <w:rFonts w:asciiTheme="minorEastAsia" w:eastAsiaTheme="minorEastAsia" w:hAnsiTheme="minorEastAsia" w:cs="ＭＳ 明朝"/>
          <w:kern w:val="0"/>
          <w:szCs w:val="21"/>
        </w:rPr>
        <w:tab/>
      </w:r>
    </w:p>
    <w:p w14:paraId="3037F6AA" w14:textId="77777777" w:rsidR="00FA7BE3" w:rsidRPr="00A36997" w:rsidRDefault="001F02B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計画の性格</w:t>
      </w:r>
      <w:r w:rsidRPr="00A36997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14:paraId="6DFE9D5D" w14:textId="77777777" w:rsidR="00FA7BE3" w:rsidRPr="00A36997" w:rsidRDefault="001F02B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児童福祉法に基づく法定計画（障害児福祉サービス等の提供体制の確保に関する計画）</w:t>
      </w:r>
    </w:p>
    <w:p w14:paraId="5BE7EF2C" w14:textId="77777777" w:rsidR="00FA7BE3" w:rsidRPr="00A36997" w:rsidRDefault="00FA7BE3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6BCF4485" w14:textId="77777777" w:rsidR="00FA7BE3" w:rsidRPr="00A36997" w:rsidRDefault="001F02B7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趣旨</w:t>
      </w:r>
    </w:p>
    <w:p w14:paraId="0984A4D8" w14:textId="77777777" w:rsidR="00FA7BE3" w:rsidRPr="00A36997" w:rsidRDefault="001F02B7" w:rsidP="00A36997">
      <w:pPr>
        <w:ind w:left="1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現行の京都府障害児福祉計画の期間満了に伴う改定。国の基本指針や各市町村が策定する障害児福祉計画を踏まえつつ、府としての計画を策定（中間案の概要は「別添」のとおり）</w:t>
      </w:r>
    </w:p>
    <w:p w14:paraId="40B4B621" w14:textId="77777777" w:rsidR="00990ECC" w:rsidRPr="00A3699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14:paraId="6FBBEAA6" w14:textId="77777777" w:rsidR="00990ECC" w:rsidRPr="00A36997" w:rsidRDefault="001F02B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４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今後のスケジュール</w:t>
      </w:r>
    </w:p>
    <w:p w14:paraId="1725DA45" w14:textId="77777777" w:rsidR="00990ECC" w:rsidRPr="00347E62" w:rsidRDefault="001F02B7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５</w:t>
      </w:r>
      <w:r w:rsidRPr="00A36997">
        <w:rPr>
          <w:rFonts w:asciiTheme="minorEastAsia" w:eastAsiaTheme="minorEastAsia" w:hAnsiTheme="minorEastAsia" w:cs="ＭＳ 明朝"/>
          <w:kern w:val="0"/>
          <w:szCs w:val="21"/>
        </w:rPr>
        <w:t>年</w:t>
      </w:r>
      <w:r>
        <w:rPr>
          <w:rFonts w:asciiTheme="minorEastAsia" w:eastAsiaTheme="minorEastAsia" w:hAnsiTheme="minorEastAsia" w:cs="ＭＳ 明朝"/>
          <w:kern w:val="0"/>
          <w:szCs w:val="21"/>
        </w:rPr>
        <w:t>12</w:t>
      </w:r>
      <w:r w:rsidRPr="00A36997">
        <w:rPr>
          <w:rFonts w:asciiTheme="minorEastAsia" w:eastAsiaTheme="minorEastAsia" w:hAnsiTheme="minorEastAsia" w:cs="ＭＳ 明朝"/>
          <w:kern w:val="0"/>
          <w:szCs w:val="21"/>
        </w:rPr>
        <w:t>月に府議会へ中間案を報告</w:t>
      </w:r>
    </w:p>
    <w:p w14:paraId="22333534" w14:textId="77777777" w:rsidR="00990ECC" w:rsidRPr="00A36997" w:rsidRDefault="001F02B7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５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eastAsiaTheme="minorEastAsia" w:hAnsiTheme="minorEastAsia" w:cs="ＭＳ 明朝"/>
          <w:kern w:val="0"/>
          <w:szCs w:val="21"/>
        </w:rPr>
        <w:t>12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月下旬から令和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６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eastAsiaTheme="minorEastAsia" w:hAnsiTheme="minorEastAsia" w:cs="ＭＳ 明朝"/>
          <w:kern w:val="0"/>
          <w:szCs w:val="21"/>
        </w:rPr>
        <w:t>1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初旬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にパブリックコメントを実施</w:t>
      </w:r>
    </w:p>
    <w:p w14:paraId="218CBED8" w14:textId="77777777" w:rsidR="00990ECC" w:rsidRPr="00347E62" w:rsidRDefault="001F02B7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６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eastAsiaTheme="minorEastAsia" w:hAnsiTheme="minorEastAsia" w:cs="ＭＳ 明朝"/>
          <w:kern w:val="0"/>
          <w:szCs w:val="21"/>
        </w:rPr>
        <w:t>1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月下旬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に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京都府障害者施策推進協議会を開催</w:t>
      </w:r>
    </w:p>
    <w:p w14:paraId="2F822BBA" w14:textId="77777777" w:rsidR="00990ECC" w:rsidRPr="00A36997" w:rsidRDefault="001F02B7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６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eastAsiaTheme="minorEastAsia" w:hAnsiTheme="minorEastAsia" w:cs="ＭＳ 明朝"/>
          <w:kern w:val="0"/>
          <w:szCs w:val="21"/>
        </w:rPr>
        <w:t>3</w:t>
      </w:r>
      <w:r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月頃に府議会へ最終案を報告</w:t>
      </w:r>
    </w:p>
    <w:p w14:paraId="2FD44E72" w14:textId="77777777" w:rsidR="00EE080C" w:rsidRPr="009E657E" w:rsidRDefault="00EE080C" w:rsidP="00DC7BF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E080C" w:rsidRPr="009E657E" w:rsidSect="000252B0">
      <w:pgSz w:w="11906" w:h="16838" w:code="9"/>
      <w:pgMar w:top="1304" w:right="1021" w:bottom="737" w:left="1021" w:header="851" w:footer="567" w:gutter="0"/>
      <w:cols w:space="425"/>
      <w:docGrid w:type="linesAndChars" w:linePitch="34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27A8" w14:textId="77777777" w:rsidR="00B16573" w:rsidRDefault="00B16573" w:rsidP="00AC6787">
      <w:r>
        <w:separator/>
      </w:r>
    </w:p>
  </w:endnote>
  <w:endnote w:type="continuationSeparator" w:id="0">
    <w:p w14:paraId="53FEFE3F" w14:textId="77777777" w:rsidR="00B16573" w:rsidRDefault="00B16573" w:rsidP="00AC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3703" w14:textId="77777777" w:rsidR="00B16573" w:rsidRDefault="00B16573" w:rsidP="00AC6787">
      <w:r>
        <w:separator/>
      </w:r>
    </w:p>
  </w:footnote>
  <w:footnote w:type="continuationSeparator" w:id="0">
    <w:p w14:paraId="3E4A52AF" w14:textId="77777777" w:rsidR="00B16573" w:rsidRDefault="00B16573" w:rsidP="00AC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733"/>
    <w:multiLevelType w:val="hybridMultilevel"/>
    <w:tmpl w:val="601A611C"/>
    <w:lvl w:ilvl="0" w:tplc="CD0E22F4">
      <w:start w:val="4"/>
      <w:numFmt w:val="decimalFullWidth"/>
      <w:lvlText w:val="（%1）"/>
      <w:lvlJc w:val="left"/>
      <w:pPr>
        <w:ind w:left="57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3DBE73B3"/>
    <w:multiLevelType w:val="hybridMultilevel"/>
    <w:tmpl w:val="95A43BB6"/>
    <w:lvl w:ilvl="0" w:tplc="F3FA4752">
      <w:start w:val="1"/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56A957FC"/>
    <w:multiLevelType w:val="hybridMultilevel"/>
    <w:tmpl w:val="3DAA3704"/>
    <w:lvl w:ilvl="0" w:tplc="98266D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2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C7"/>
    <w:rsid w:val="0002235B"/>
    <w:rsid w:val="0002400D"/>
    <w:rsid w:val="000252B0"/>
    <w:rsid w:val="00070607"/>
    <w:rsid w:val="000B61BF"/>
    <w:rsid w:val="000F28F1"/>
    <w:rsid w:val="0015461D"/>
    <w:rsid w:val="00177C13"/>
    <w:rsid w:val="00184BF6"/>
    <w:rsid w:val="0018775F"/>
    <w:rsid w:val="00192EC0"/>
    <w:rsid w:val="001F02B7"/>
    <w:rsid w:val="001F3912"/>
    <w:rsid w:val="00211D43"/>
    <w:rsid w:val="002143A7"/>
    <w:rsid w:val="00222A4C"/>
    <w:rsid w:val="0024163A"/>
    <w:rsid w:val="002437DF"/>
    <w:rsid w:val="002D5A58"/>
    <w:rsid w:val="002E0D51"/>
    <w:rsid w:val="002E6EA9"/>
    <w:rsid w:val="00331262"/>
    <w:rsid w:val="003447D1"/>
    <w:rsid w:val="00347E62"/>
    <w:rsid w:val="0035071F"/>
    <w:rsid w:val="00364888"/>
    <w:rsid w:val="003A44DA"/>
    <w:rsid w:val="003D730D"/>
    <w:rsid w:val="00401E47"/>
    <w:rsid w:val="004068E0"/>
    <w:rsid w:val="00430087"/>
    <w:rsid w:val="00436AEF"/>
    <w:rsid w:val="0044122E"/>
    <w:rsid w:val="0045496D"/>
    <w:rsid w:val="0046378B"/>
    <w:rsid w:val="004909D1"/>
    <w:rsid w:val="00493EE9"/>
    <w:rsid w:val="004D39BA"/>
    <w:rsid w:val="0050328C"/>
    <w:rsid w:val="00517A21"/>
    <w:rsid w:val="005235BA"/>
    <w:rsid w:val="005F24B0"/>
    <w:rsid w:val="00616417"/>
    <w:rsid w:val="00631C24"/>
    <w:rsid w:val="00645C92"/>
    <w:rsid w:val="00686306"/>
    <w:rsid w:val="006960B0"/>
    <w:rsid w:val="006A41B9"/>
    <w:rsid w:val="006B05CC"/>
    <w:rsid w:val="006B79E5"/>
    <w:rsid w:val="006B7A42"/>
    <w:rsid w:val="006C4B54"/>
    <w:rsid w:val="006E429B"/>
    <w:rsid w:val="006F0B69"/>
    <w:rsid w:val="00702716"/>
    <w:rsid w:val="00707BA9"/>
    <w:rsid w:val="0072108A"/>
    <w:rsid w:val="007613C9"/>
    <w:rsid w:val="00775DF2"/>
    <w:rsid w:val="007822D9"/>
    <w:rsid w:val="00787A74"/>
    <w:rsid w:val="007B1DC7"/>
    <w:rsid w:val="007B1F40"/>
    <w:rsid w:val="007B3CBD"/>
    <w:rsid w:val="007D2BB5"/>
    <w:rsid w:val="007D5434"/>
    <w:rsid w:val="007D65B0"/>
    <w:rsid w:val="0081744A"/>
    <w:rsid w:val="008569FE"/>
    <w:rsid w:val="00863DD6"/>
    <w:rsid w:val="00871ECF"/>
    <w:rsid w:val="00877626"/>
    <w:rsid w:val="008A1A03"/>
    <w:rsid w:val="008A68EA"/>
    <w:rsid w:val="008B10DD"/>
    <w:rsid w:val="008B3E88"/>
    <w:rsid w:val="008D1BA1"/>
    <w:rsid w:val="009245CB"/>
    <w:rsid w:val="009336A0"/>
    <w:rsid w:val="009376B6"/>
    <w:rsid w:val="00975360"/>
    <w:rsid w:val="00990ECC"/>
    <w:rsid w:val="009A144E"/>
    <w:rsid w:val="009B6D07"/>
    <w:rsid w:val="009E657E"/>
    <w:rsid w:val="009E6764"/>
    <w:rsid w:val="00A36997"/>
    <w:rsid w:val="00A45317"/>
    <w:rsid w:val="00A863E3"/>
    <w:rsid w:val="00AA163C"/>
    <w:rsid w:val="00AB773F"/>
    <w:rsid w:val="00AC2D37"/>
    <w:rsid w:val="00AC6787"/>
    <w:rsid w:val="00AD28DF"/>
    <w:rsid w:val="00AD4212"/>
    <w:rsid w:val="00B16573"/>
    <w:rsid w:val="00B20C5A"/>
    <w:rsid w:val="00B23727"/>
    <w:rsid w:val="00B326FD"/>
    <w:rsid w:val="00B555A6"/>
    <w:rsid w:val="00B66F8A"/>
    <w:rsid w:val="00B67D86"/>
    <w:rsid w:val="00B8687D"/>
    <w:rsid w:val="00BB4929"/>
    <w:rsid w:val="00BB64F8"/>
    <w:rsid w:val="00BD5D18"/>
    <w:rsid w:val="00BF5038"/>
    <w:rsid w:val="00C26560"/>
    <w:rsid w:val="00C501B5"/>
    <w:rsid w:val="00CB324B"/>
    <w:rsid w:val="00CB487C"/>
    <w:rsid w:val="00CC0E4E"/>
    <w:rsid w:val="00CD1A6D"/>
    <w:rsid w:val="00DC3809"/>
    <w:rsid w:val="00DC4F70"/>
    <w:rsid w:val="00DC7BFD"/>
    <w:rsid w:val="00DF5CD6"/>
    <w:rsid w:val="00E362E3"/>
    <w:rsid w:val="00E644BE"/>
    <w:rsid w:val="00E82585"/>
    <w:rsid w:val="00E8772E"/>
    <w:rsid w:val="00EA189D"/>
    <w:rsid w:val="00EE080C"/>
    <w:rsid w:val="00EE2CC7"/>
    <w:rsid w:val="00EF0B80"/>
    <w:rsid w:val="00EF3D2A"/>
    <w:rsid w:val="00EF7440"/>
    <w:rsid w:val="00F01BDA"/>
    <w:rsid w:val="00F03EA7"/>
    <w:rsid w:val="00F272B5"/>
    <w:rsid w:val="00F33488"/>
    <w:rsid w:val="00F51773"/>
    <w:rsid w:val="00F51CAB"/>
    <w:rsid w:val="00F7710C"/>
    <w:rsid w:val="00F812B5"/>
    <w:rsid w:val="00FA7BE3"/>
    <w:rsid w:val="00FE60A2"/>
    <w:rsid w:val="00FF11F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61D3646"/>
  <w15:docId w15:val="{769B8E2D-C220-42BA-8FD8-810D7C6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67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C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501B5"/>
    <w:pPr>
      <w:ind w:leftChars="400" w:left="840"/>
    </w:pPr>
  </w:style>
  <w:style w:type="paragraph" w:styleId="a8">
    <w:name w:val="Date"/>
    <w:basedOn w:val="a"/>
    <w:next w:val="a"/>
    <w:link w:val="a9"/>
    <w:rsid w:val="000252B0"/>
  </w:style>
  <w:style w:type="character" w:customStyle="1" w:styleId="a9">
    <w:name w:val="日付 (文字)"/>
    <w:basedOn w:val="a0"/>
    <w:link w:val="a8"/>
    <w:rsid w:val="000252B0"/>
    <w:rPr>
      <w:kern w:val="2"/>
      <w:sz w:val="21"/>
      <w:szCs w:val="24"/>
    </w:rPr>
  </w:style>
  <w:style w:type="paragraph" w:styleId="aa">
    <w:name w:val="Balloon Text"/>
    <w:basedOn w:val="a"/>
    <w:link w:val="ab"/>
    <w:rsid w:val="007D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D2B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401E47"/>
    <w:rPr>
      <w:sz w:val="18"/>
      <w:szCs w:val="18"/>
    </w:rPr>
  </w:style>
  <w:style w:type="paragraph" w:styleId="ad">
    <w:name w:val="annotation text"/>
    <w:basedOn w:val="a"/>
    <w:link w:val="ae"/>
    <w:rsid w:val="00401E47"/>
    <w:pPr>
      <w:jc w:val="left"/>
    </w:pPr>
  </w:style>
  <w:style w:type="character" w:customStyle="1" w:styleId="ae">
    <w:name w:val="コメント文字列 (文字)"/>
    <w:basedOn w:val="a0"/>
    <w:link w:val="ad"/>
    <w:rsid w:val="00401E4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01E47"/>
    <w:rPr>
      <w:b/>
      <w:bCs/>
    </w:rPr>
  </w:style>
  <w:style w:type="character" w:customStyle="1" w:styleId="af0">
    <w:name w:val="コメント内容 (文字)"/>
    <w:basedOn w:val="ae"/>
    <w:link w:val="af"/>
    <w:rsid w:val="00401E47"/>
    <w:rPr>
      <w:b/>
      <w:bCs/>
      <w:kern w:val="2"/>
      <w:sz w:val="21"/>
      <w:szCs w:val="24"/>
    </w:rPr>
  </w:style>
  <w:style w:type="table" w:styleId="af1">
    <w:name w:val="Table Grid"/>
    <w:basedOn w:val="a1"/>
    <w:rsid w:val="008A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2F16-37AB-487B-9187-0C1C9E73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中澤　迪</cp:lastModifiedBy>
  <cp:revision>2</cp:revision>
  <cp:lastPrinted>2023-12-19T09:30:00Z</cp:lastPrinted>
  <dcterms:created xsi:type="dcterms:W3CDTF">2023-12-19T09:30:00Z</dcterms:created>
  <dcterms:modified xsi:type="dcterms:W3CDTF">2023-12-19T09:30:00Z</dcterms:modified>
</cp:coreProperties>
</file>