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D65C4" w14:textId="216F88E1" w:rsidR="00081F99" w:rsidRPr="00081F99" w:rsidRDefault="00081F99" w:rsidP="001B1A22">
      <w:pPr>
        <w:tabs>
          <w:tab w:val="left" w:pos="9498"/>
        </w:tabs>
        <w:jc w:val="left"/>
        <w:rPr>
          <w:rFonts w:ascii="ＭＳ 明朝" w:eastAsia="ＭＳ 明朝" w:hAnsi="ＭＳ 明朝"/>
          <w:szCs w:val="21"/>
        </w:rPr>
      </w:pPr>
      <w:bookmarkStart w:id="0" w:name="_GoBack"/>
      <w:bookmarkEnd w:id="0"/>
      <w:r w:rsidRPr="00081F99">
        <w:rPr>
          <w:rFonts w:ascii="ＭＳ 明朝" w:eastAsia="ＭＳ 明朝" w:hAnsi="ＭＳ 明朝"/>
          <w:szCs w:val="21"/>
        </w:rPr>
        <w:t>京都府障害者･障害児総合計画</w:t>
      </w:r>
    </w:p>
    <w:p w14:paraId="3F55F415" w14:textId="73E0FC3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(第5期京都府障害者基本計画</w:t>
      </w:r>
    </w:p>
    <w:p w14:paraId="5F81A856" w14:textId="41AC6E8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･第7期京都府障害福祉計画･第3期京都府障害児福祉計画)</w:t>
      </w:r>
    </w:p>
    <w:p w14:paraId="0C23DBDD" w14:textId="4A87A28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(中間案)</w:t>
      </w:r>
    </w:p>
    <w:p w14:paraId="56B660FC" w14:textId="77777777" w:rsidR="00081F99" w:rsidRPr="00081F99" w:rsidRDefault="00081F99" w:rsidP="001B1A22">
      <w:pPr>
        <w:tabs>
          <w:tab w:val="left" w:pos="9498"/>
        </w:tabs>
        <w:jc w:val="left"/>
        <w:rPr>
          <w:rFonts w:ascii="ＭＳ 明朝" w:eastAsia="ＭＳ 明朝" w:hAnsi="ＭＳ 明朝"/>
          <w:szCs w:val="21"/>
        </w:rPr>
      </w:pPr>
    </w:p>
    <w:p w14:paraId="2DB38A20" w14:textId="575F5B9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令和6年 月</w:t>
      </w:r>
    </w:p>
    <w:p w14:paraId="5BC6BAA6" w14:textId="77777777" w:rsidR="00081F99" w:rsidRPr="00081F99" w:rsidRDefault="00081F99" w:rsidP="001B1A22">
      <w:pPr>
        <w:tabs>
          <w:tab w:val="left" w:pos="9498"/>
        </w:tabs>
        <w:jc w:val="left"/>
        <w:rPr>
          <w:rFonts w:ascii="ＭＳ 明朝" w:eastAsia="ＭＳ 明朝" w:hAnsi="ＭＳ 明朝"/>
          <w:szCs w:val="21"/>
        </w:rPr>
      </w:pPr>
    </w:p>
    <w:p w14:paraId="71F36804" w14:textId="39F09AE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京都府</w:t>
      </w:r>
    </w:p>
    <w:p w14:paraId="21EA4902" w14:textId="77777777" w:rsidR="00081F99" w:rsidRPr="00081F99" w:rsidRDefault="00081F99" w:rsidP="001B1A22">
      <w:pPr>
        <w:tabs>
          <w:tab w:val="left" w:pos="9498"/>
        </w:tabs>
        <w:jc w:val="left"/>
        <w:rPr>
          <w:rFonts w:ascii="ＭＳ 明朝" w:eastAsia="ＭＳ 明朝" w:hAnsi="ＭＳ 明朝"/>
          <w:szCs w:val="21"/>
        </w:rPr>
      </w:pPr>
    </w:p>
    <w:p w14:paraId="33FF8667" w14:textId="28241B3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※数値は集計･精査中です｡</w:t>
      </w:r>
    </w:p>
    <w:p w14:paraId="6CD3EB7E" w14:textId="77777777" w:rsidR="00081F99" w:rsidRPr="00081F99" w:rsidRDefault="00081F99" w:rsidP="001B1A22">
      <w:pPr>
        <w:tabs>
          <w:tab w:val="left" w:pos="9498"/>
        </w:tabs>
        <w:jc w:val="left"/>
        <w:rPr>
          <w:rFonts w:ascii="ＭＳ 明朝" w:eastAsia="ＭＳ 明朝" w:hAnsi="ＭＳ 明朝"/>
          <w:szCs w:val="21"/>
        </w:rPr>
      </w:pPr>
    </w:p>
    <w:p w14:paraId="18FE24F5" w14:textId="53E9975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目次</w:t>
      </w:r>
    </w:p>
    <w:p w14:paraId="6D184FEC" w14:textId="77777777" w:rsidR="00081F99" w:rsidRPr="00081F99" w:rsidRDefault="00081F99" w:rsidP="001B1A22">
      <w:pPr>
        <w:tabs>
          <w:tab w:val="left" w:pos="9498"/>
        </w:tabs>
        <w:jc w:val="left"/>
        <w:rPr>
          <w:rFonts w:ascii="ＭＳ 明朝" w:eastAsia="ＭＳ 明朝" w:hAnsi="ＭＳ 明朝"/>
          <w:szCs w:val="21"/>
        </w:rPr>
      </w:pPr>
    </w:p>
    <w:p w14:paraId="58BF0E8A" w14:textId="3921701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第1章</w:t>
      </w:r>
      <w:r>
        <w:rPr>
          <w:rFonts w:ascii="ＭＳ 明朝" w:eastAsia="ＭＳ 明朝" w:hAnsi="ＭＳ 明朝" w:hint="eastAsia"/>
          <w:szCs w:val="21"/>
        </w:rPr>
        <w:t>、</w:t>
      </w:r>
      <w:r w:rsidRPr="00081F99">
        <w:rPr>
          <w:rFonts w:ascii="ＭＳ 明朝" w:eastAsia="ＭＳ 明朝" w:hAnsi="ＭＳ 明朝"/>
          <w:szCs w:val="21"/>
        </w:rPr>
        <w:t>計画の基本的な考え方</w:t>
      </w:r>
    </w:p>
    <w:p w14:paraId="0A186D37" w14:textId="6257D572"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w:t>
      </w:r>
      <w:r w:rsidR="006F2A45">
        <w:rPr>
          <w:rFonts w:ascii="ＭＳ 明朝" w:eastAsia="ＭＳ 明朝" w:hAnsi="ＭＳ 明朝" w:hint="eastAsia"/>
          <w:szCs w:val="21"/>
        </w:rPr>
        <w:t>、</w:t>
      </w:r>
      <w:r w:rsidRPr="00081F99">
        <w:rPr>
          <w:rFonts w:ascii="ＭＳ 明朝" w:eastAsia="ＭＳ 明朝" w:hAnsi="ＭＳ 明朝"/>
          <w:szCs w:val="21"/>
        </w:rPr>
        <w:t>計画の概要</w:t>
      </w:r>
    </w:p>
    <w:p w14:paraId="094E6261" w14:textId="77777777"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(1)計画策定の背景及び趣旨</w:t>
      </w:r>
    </w:p>
    <w:p w14:paraId="07C256C8" w14:textId="77777777"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(2)基本理念</w:t>
      </w:r>
    </w:p>
    <w:p w14:paraId="3C63DE7D" w14:textId="77777777"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(3)施策を進めるにあたっての横断的視点</w:t>
      </w:r>
    </w:p>
    <w:p w14:paraId="50985A86" w14:textId="77777777"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(4)計画の性格及び位置付け</w:t>
      </w:r>
    </w:p>
    <w:p w14:paraId="7C8F459D" w14:textId="77777777"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(5)計画の対象期間</w:t>
      </w:r>
    </w:p>
    <w:p w14:paraId="596EF911" w14:textId="77777777"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(6)計画の対象となる障害者の範囲</w:t>
      </w:r>
    </w:p>
    <w:p w14:paraId="2CE42F09" w14:textId="77777777"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(7)分野別の施策体系</w:t>
      </w:r>
    </w:p>
    <w:p w14:paraId="4D61D60E" w14:textId="77777777"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(8)成果目標の設定</w:t>
      </w:r>
    </w:p>
    <w:p w14:paraId="70B0FDC3" w14:textId="0FA62FDA"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(9)計画の推進</w:t>
      </w:r>
    </w:p>
    <w:p w14:paraId="4D5596F0" w14:textId="2AD3AE98"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w:t>
      </w:r>
      <w:r w:rsidR="006F2A45">
        <w:rPr>
          <w:rFonts w:ascii="ＭＳ 明朝" w:eastAsia="ＭＳ 明朝" w:hAnsi="ＭＳ 明朝" w:hint="eastAsia"/>
          <w:szCs w:val="21"/>
        </w:rPr>
        <w:t>、</w:t>
      </w:r>
      <w:r w:rsidRPr="00081F99">
        <w:rPr>
          <w:rFonts w:ascii="ＭＳ 明朝" w:eastAsia="ＭＳ 明朝" w:hAnsi="ＭＳ 明朝"/>
          <w:szCs w:val="21"/>
        </w:rPr>
        <w:t>障害保健福祉圏域の設定</w:t>
      </w:r>
    </w:p>
    <w:p w14:paraId="25E1835A" w14:textId="730DADF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w:t>
      </w:r>
      <w:r w:rsidR="006F2A45">
        <w:rPr>
          <w:rFonts w:ascii="ＭＳ 明朝" w:eastAsia="ＭＳ 明朝" w:hAnsi="ＭＳ 明朝" w:hint="eastAsia"/>
          <w:szCs w:val="21"/>
        </w:rPr>
        <w:t>、</w:t>
      </w:r>
      <w:r w:rsidRPr="00081F99">
        <w:rPr>
          <w:rFonts w:ascii="ＭＳ 明朝" w:eastAsia="ＭＳ 明朝" w:hAnsi="ＭＳ 明朝"/>
          <w:szCs w:val="21"/>
        </w:rPr>
        <w:t>障害者手帳取得者数の推移</w:t>
      </w:r>
    </w:p>
    <w:p w14:paraId="5778CAB2" w14:textId="77777777" w:rsidR="00081F99" w:rsidRPr="00081F99" w:rsidRDefault="00081F99" w:rsidP="001B1A22">
      <w:pPr>
        <w:tabs>
          <w:tab w:val="left" w:pos="9498"/>
        </w:tabs>
        <w:jc w:val="left"/>
        <w:rPr>
          <w:rFonts w:ascii="ＭＳ 明朝" w:eastAsia="ＭＳ 明朝" w:hAnsi="ＭＳ 明朝"/>
          <w:szCs w:val="21"/>
        </w:rPr>
      </w:pPr>
    </w:p>
    <w:p w14:paraId="5004E595" w14:textId="7A6AABA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第2章</w:t>
      </w:r>
      <w:r>
        <w:rPr>
          <w:rFonts w:ascii="ＭＳ 明朝" w:eastAsia="ＭＳ 明朝" w:hAnsi="ＭＳ 明朝" w:hint="eastAsia"/>
          <w:szCs w:val="21"/>
        </w:rPr>
        <w:t>、</w:t>
      </w:r>
      <w:r w:rsidRPr="00081F99">
        <w:rPr>
          <w:rFonts w:ascii="ＭＳ 明朝" w:eastAsia="ＭＳ 明朝" w:hAnsi="ＭＳ 明朝"/>
          <w:szCs w:val="21"/>
        </w:rPr>
        <w:t>各分野別施策の基本方向</w:t>
      </w:r>
    </w:p>
    <w:p w14:paraId="66E85394" w14:textId="70F6DCC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Ⅰ</w:t>
      </w:r>
      <w:r w:rsidR="006F2A45">
        <w:rPr>
          <w:rFonts w:ascii="ＭＳ 明朝" w:eastAsia="ＭＳ 明朝" w:hAnsi="ＭＳ 明朝" w:hint="eastAsia"/>
          <w:szCs w:val="21"/>
        </w:rPr>
        <w:t>、</w:t>
      </w:r>
      <w:r w:rsidRPr="00081F99">
        <w:rPr>
          <w:rFonts w:ascii="ＭＳ 明朝" w:eastAsia="ＭＳ 明朝" w:hAnsi="ＭＳ 明朝"/>
          <w:szCs w:val="21"/>
        </w:rPr>
        <w:t>障害のある人もない人も地域の担い手となり､地域で安心して暮らせる社会</w:t>
      </w:r>
    </w:p>
    <w:p w14:paraId="79DB356B" w14:textId="13DA9F6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w:t>
      </w:r>
      <w:r w:rsidR="006F2A45">
        <w:rPr>
          <w:rFonts w:ascii="ＭＳ 明朝" w:eastAsia="ＭＳ 明朝" w:hAnsi="ＭＳ 明朝" w:hint="eastAsia"/>
          <w:szCs w:val="21"/>
        </w:rPr>
        <w:t>、</w:t>
      </w:r>
      <w:r w:rsidRPr="00081F99">
        <w:rPr>
          <w:rFonts w:ascii="ＭＳ 明朝" w:eastAsia="ＭＳ 明朝" w:hAnsi="ＭＳ 明朝"/>
          <w:szCs w:val="21"/>
        </w:rPr>
        <w:t>差別の解消､権利擁護の推進及び虐待の防止</w:t>
      </w:r>
    </w:p>
    <w:p w14:paraId="62639016" w14:textId="504A8209" w:rsidR="00A60DC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w:t>
      </w:r>
      <w:r w:rsidR="006F2A45">
        <w:rPr>
          <w:rFonts w:ascii="ＭＳ 明朝" w:eastAsia="ＭＳ 明朝" w:hAnsi="ＭＳ 明朝" w:hint="eastAsia"/>
          <w:szCs w:val="21"/>
        </w:rPr>
        <w:t>、</w:t>
      </w:r>
      <w:r w:rsidRPr="00081F99">
        <w:rPr>
          <w:rFonts w:ascii="ＭＳ 明朝" w:eastAsia="ＭＳ 明朝" w:hAnsi="ＭＳ 明朝"/>
          <w:szCs w:val="21"/>
        </w:rPr>
        <w:t>安全･安心な生活環境の整備</w:t>
      </w:r>
    </w:p>
    <w:p w14:paraId="05193046" w14:textId="5F8D6BF9" w:rsidR="00A60DC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w:t>
      </w:r>
      <w:r w:rsidR="006F2A45">
        <w:rPr>
          <w:rFonts w:ascii="ＭＳ 明朝" w:eastAsia="ＭＳ 明朝" w:hAnsi="ＭＳ 明朝" w:hint="eastAsia"/>
          <w:szCs w:val="21"/>
        </w:rPr>
        <w:t>、</w:t>
      </w:r>
      <w:r w:rsidRPr="00081F99">
        <w:rPr>
          <w:rFonts w:ascii="ＭＳ 明朝" w:eastAsia="ＭＳ 明朝" w:hAnsi="ＭＳ 明朝"/>
          <w:szCs w:val="21"/>
        </w:rPr>
        <w:t>情報ｱｸｾｼﾋﾞﾘﾃｨの向上･意思疎通支援及び読書ﾊﾞﾘｱﾌﾘｰの充実</w:t>
      </w:r>
    </w:p>
    <w:p w14:paraId="4DC29EF3" w14:textId="05B3B90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4</w:t>
      </w:r>
      <w:r w:rsidR="006F2A45">
        <w:rPr>
          <w:rFonts w:ascii="ＭＳ 明朝" w:eastAsia="ＭＳ 明朝" w:hAnsi="ＭＳ 明朝" w:hint="eastAsia"/>
          <w:szCs w:val="21"/>
        </w:rPr>
        <w:t>、</w:t>
      </w:r>
      <w:r w:rsidRPr="00081F99">
        <w:rPr>
          <w:rFonts w:ascii="ＭＳ 明朝" w:eastAsia="ＭＳ 明朝" w:hAnsi="ＭＳ 明朝"/>
          <w:szCs w:val="21"/>
        </w:rPr>
        <w:t>防災､防犯等の推進</w:t>
      </w:r>
    </w:p>
    <w:p w14:paraId="69E897FB" w14:textId="337C035C" w:rsidR="00A60DC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5</w:t>
      </w:r>
      <w:r w:rsidR="006F2A45">
        <w:rPr>
          <w:rFonts w:ascii="ＭＳ 明朝" w:eastAsia="ＭＳ 明朝" w:hAnsi="ＭＳ 明朝" w:hint="eastAsia"/>
          <w:szCs w:val="21"/>
        </w:rPr>
        <w:t>、</w:t>
      </w:r>
      <w:r w:rsidRPr="00081F99">
        <w:rPr>
          <w:rFonts w:ascii="ＭＳ 明朝" w:eastAsia="ＭＳ 明朝" w:hAnsi="ＭＳ 明朝"/>
          <w:szCs w:val="21"/>
        </w:rPr>
        <w:t>保健･医療の推進･6 自立した生活の支援･意思決定支援の充実</w:t>
      </w:r>
    </w:p>
    <w:p w14:paraId="29A0AACF" w14:textId="31AC03B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Ⅱ</w:t>
      </w:r>
      <w:r w:rsidR="006F2A45">
        <w:rPr>
          <w:rFonts w:ascii="ＭＳ 明朝" w:eastAsia="ＭＳ 明朝" w:hAnsi="ＭＳ 明朝" w:hint="eastAsia"/>
          <w:szCs w:val="21"/>
        </w:rPr>
        <w:t>、</w:t>
      </w:r>
      <w:r w:rsidRPr="00081F99">
        <w:rPr>
          <w:rFonts w:ascii="ＭＳ 明朝" w:eastAsia="ＭＳ 明朝" w:hAnsi="ＭＳ 明朝"/>
          <w:szCs w:val="21"/>
        </w:rPr>
        <w:t>希望に添って働き続けることができる社会</w:t>
      </w:r>
    </w:p>
    <w:p w14:paraId="4230E470" w14:textId="7A81E52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7</w:t>
      </w:r>
      <w:r w:rsidR="006F2A45">
        <w:rPr>
          <w:rFonts w:ascii="ＭＳ 明朝" w:eastAsia="ＭＳ 明朝" w:hAnsi="ＭＳ 明朝" w:hint="eastAsia"/>
          <w:szCs w:val="21"/>
        </w:rPr>
        <w:t>、</w:t>
      </w:r>
      <w:r w:rsidRPr="00081F99">
        <w:rPr>
          <w:rFonts w:ascii="ＭＳ 明朝" w:eastAsia="ＭＳ 明朝" w:hAnsi="ＭＳ 明朝"/>
          <w:szCs w:val="21"/>
        </w:rPr>
        <w:t>雇用･就業､経済的自立の支援Ⅲ 生涯を通じて学び続けられるとともに､文化芸術やｽﾎﾟｰﾂなどの分野で一人ひとりの特性を活かして活躍できる社会</w:t>
      </w:r>
    </w:p>
    <w:p w14:paraId="68B862F8" w14:textId="02C92BA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8</w:t>
      </w:r>
      <w:r w:rsidR="006F2A45">
        <w:rPr>
          <w:rFonts w:ascii="ＭＳ 明朝" w:eastAsia="ＭＳ 明朝" w:hAnsi="ＭＳ 明朝" w:hint="eastAsia"/>
          <w:szCs w:val="21"/>
        </w:rPr>
        <w:t>、</w:t>
      </w:r>
      <w:r w:rsidRPr="00081F99">
        <w:rPr>
          <w:rFonts w:ascii="ＭＳ 明朝" w:eastAsia="ＭＳ 明朝" w:hAnsi="ＭＳ 明朝"/>
          <w:szCs w:val="21"/>
        </w:rPr>
        <w:t>生涯を通じて学び続けられる環境の整備</w:t>
      </w:r>
    </w:p>
    <w:p w14:paraId="04B9AC79" w14:textId="313056E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9</w:t>
      </w:r>
      <w:r w:rsidR="006F2A45">
        <w:rPr>
          <w:rFonts w:ascii="ＭＳ 明朝" w:eastAsia="ＭＳ 明朝" w:hAnsi="ＭＳ 明朝" w:hint="eastAsia"/>
          <w:szCs w:val="21"/>
        </w:rPr>
        <w:t>、</w:t>
      </w:r>
      <w:r w:rsidRPr="00081F99">
        <w:rPr>
          <w:rFonts w:ascii="ＭＳ 明朝" w:eastAsia="ＭＳ 明朝" w:hAnsi="ＭＳ 明朝"/>
          <w:szCs w:val="21"/>
        </w:rPr>
        <w:t>文化芸術やｽﾎﾟｰﾂ等を通じた活動や機会の創出</w:t>
      </w:r>
    </w:p>
    <w:p w14:paraId="621A5268" w14:textId="77777777" w:rsidR="00081F99" w:rsidRPr="00081F99" w:rsidRDefault="00081F99" w:rsidP="001B1A22">
      <w:pPr>
        <w:tabs>
          <w:tab w:val="left" w:pos="9498"/>
        </w:tabs>
        <w:jc w:val="left"/>
        <w:rPr>
          <w:rFonts w:ascii="ＭＳ 明朝" w:eastAsia="ＭＳ 明朝" w:hAnsi="ＭＳ 明朝"/>
          <w:szCs w:val="21"/>
        </w:rPr>
      </w:pPr>
    </w:p>
    <w:p w14:paraId="26D83F51" w14:textId="55010C8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lastRenderedPageBreak/>
        <w:t>第3章</w:t>
      </w:r>
      <w:r w:rsidR="00D761E2">
        <w:rPr>
          <w:rFonts w:ascii="ＭＳ 明朝" w:eastAsia="ＭＳ 明朝" w:hAnsi="ＭＳ 明朝" w:hint="eastAsia"/>
          <w:szCs w:val="21"/>
        </w:rPr>
        <w:t>、</w:t>
      </w:r>
      <w:r w:rsidR="00D761E2" w:rsidRPr="00081F99">
        <w:rPr>
          <w:rFonts w:ascii="ＭＳ 明朝" w:eastAsia="ＭＳ 明朝" w:hAnsi="ＭＳ 明朝"/>
          <w:szCs w:val="21"/>
        </w:rPr>
        <w:t>ｻｰﾋﾞｽ</w:t>
      </w:r>
      <w:r w:rsidRPr="00081F99">
        <w:rPr>
          <w:rFonts w:ascii="ＭＳ 明朝" w:eastAsia="ＭＳ 明朝" w:hAnsi="ＭＳ 明朝"/>
          <w:szCs w:val="21"/>
        </w:rPr>
        <w:t>見込量及び計画的な基盤整備</w:t>
      </w:r>
    </w:p>
    <w:p w14:paraId="5101D09B" w14:textId="5F9D4DE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w:t>
      </w:r>
      <w:r w:rsidR="006F2A45">
        <w:rPr>
          <w:rFonts w:ascii="ＭＳ 明朝" w:eastAsia="ＭＳ 明朝" w:hAnsi="ＭＳ 明朝" w:hint="eastAsia"/>
          <w:szCs w:val="21"/>
        </w:rPr>
        <w:t>、</w:t>
      </w:r>
      <w:r w:rsidRPr="00081F99">
        <w:rPr>
          <w:rFonts w:ascii="ＭＳ 明朝" w:eastAsia="ＭＳ 明朝" w:hAnsi="ＭＳ 明朝"/>
          <w:szCs w:val="21"/>
        </w:rPr>
        <w:t>ｻｰﾋﾞｽ見込量</w:t>
      </w:r>
    </w:p>
    <w:p w14:paraId="4DAC9D67" w14:textId="481041C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w:t>
      </w:r>
      <w:r w:rsidR="006F2A45">
        <w:rPr>
          <w:rFonts w:ascii="ＭＳ 明朝" w:eastAsia="ＭＳ 明朝" w:hAnsi="ＭＳ 明朝" w:hint="eastAsia"/>
          <w:szCs w:val="21"/>
        </w:rPr>
        <w:t>、</w:t>
      </w:r>
      <w:r w:rsidRPr="00081F99">
        <w:rPr>
          <w:rFonts w:ascii="ＭＳ 明朝" w:eastAsia="ＭＳ 明朝" w:hAnsi="ＭＳ 明朝"/>
          <w:szCs w:val="21"/>
        </w:rPr>
        <w:t>圏域障害者自立支援協議会での課題整理等</w:t>
      </w:r>
    </w:p>
    <w:p w14:paraId="721F631D" w14:textId="7E79CB0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w:t>
      </w:r>
      <w:r w:rsidR="006F2A45">
        <w:rPr>
          <w:rFonts w:ascii="ＭＳ 明朝" w:eastAsia="ＭＳ 明朝" w:hAnsi="ＭＳ 明朝" w:hint="eastAsia"/>
          <w:szCs w:val="21"/>
        </w:rPr>
        <w:t>、</w:t>
      </w:r>
      <w:r w:rsidRPr="00081F99">
        <w:rPr>
          <w:rFonts w:ascii="ＭＳ 明朝" w:eastAsia="ＭＳ 明朝" w:hAnsi="ＭＳ 明朝"/>
          <w:szCs w:val="21"/>
        </w:rPr>
        <w:t>圏域の課題等を受けての施策の方向性</w:t>
      </w:r>
    </w:p>
    <w:p w14:paraId="392A428D" w14:textId="77777777" w:rsidR="00081F99" w:rsidRPr="00081F99" w:rsidRDefault="00081F99" w:rsidP="001B1A22">
      <w:pPr>
        <w:tabs>
          <w:tab w:val="left" w:pos="9498"/>
        </w:tabs>
        <w:jc w:val="left"/>
        <w:rPr>
          <w:rFonts w:ascii="ＭＳ 明朝" w:eastAsia="ＭＳ 明朝" w:hAnsi="ＭＳ 明朝"/>
          <w:szCs w:val="21"/>
        </w:rPr>
      </w:pPr>
    </w:p>
    <w:p w14:paraId="2547EE2C" w14:textId="50E0E0C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第4章</w:t>
      </w:r>
      <w:r w:rsidR="00D761E2">
        <w:rPr>
          <w:rFonts w:ascii="ＭＳ 明朝" w:eastAsia="ＭＳ 明朝" w:hAnsi="ＭＳ 明朝" w:hint="eastAsia"/>
          <w:szCs w:val="21"/>
        </w:rPr>
        <w:t>、</w:t>
      </w:r>
      <w:r w:rsidRPr="00081F99">
        <w:rPr>
          <w:rFonts w:ascii="ＭＳ 明朝" w:eastAsia="ＭＳ 明朝" w:hAnsi="ＭＳ 明朝"/>
          <w:szCs w:val="21"/>
        </w:rPr>
        <w:t>各年度の障害者支援施設及び障害児入所施設の必要入所定員総数</w:t>
      </w:r>
    </w:p>
    <w:p w14:paraId="3BD512CB" w14:textId="77777777" w:rsidR="00081F99" w:rsidRPr="00A60DC9" w:rsidRDefault="00081F99" w:rsidP="001B1A22">
      <w:pPr>
        <w:tabs>
          <w:tab w:val="left" w:pos="9498"/>
        </w:tabs>
        <w:jc w:val="left"/>
        <w:rPr>
          <w:rFonts w:ascii="ＭＳ 明朝" w:eastAsia="ＭＳ 明朝" w:hAnsi="ＭＳ 明朝"/>
          <w:szCs w:val="21"/>
        </w:rPr>
      </w:pPr>
    </w:p>
    <w:p w14:paraId="783ECE15" w14:textId="7F3EA2E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第5章</w:t>
      </w:r>
      <w:r w:rsidR="00D761E2">
        <w:rPr>
          <w:rFonts w:ascii="ＭＳ 明朝" w:eastAsia="ＭＳ 明朝" w:hAnsi="ＭＳ 明朝" w:hint="eastAsia"/>
          <w:szCs w:val="21"/>
        </w:rPr>
        <w:t>、</w:t>
      </w:r>
      <w:r w:rsidRPr="00081F99">
        <w:rPr>
          <w:rFonts w:ascii="ＭＳ 明朝" w:eastAsia="ＭＳ 明朝" w:hAnsi="ＭＳ 明朝"/>
          <w:szCs w:val="21"/>
        </w:rPr>
        <w:t>地域生活支援事業の実施</w:t>
      </w:r>
    </w:p>
    <w:p w14:paraId="1C7501C1" w14:textId="15BFA97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w:t>
      </w:r>
      <w:r w:rsidR="006F2A45">
        <w:rPr>
          <w:rFonts w:ascii="ＭＳ 明朝" w:eastAsia="ＭＳ 明朝" w:hAnsi="ＭＳ 明朝" w:hint="eastAsia"/>
          <w:szCs w:val="21"/>
        </w:rPr>
        <w:t>、</w:t>
      </w:r>
      <w:r w:rsidRPr="00081F99">
        <w:rPr>
          <w:rFonts w:ascii="ＭＳ 明朝" w:eastAsia="ＭＳ 明朝" w:hAnsi="ＭＳ 明朝"/>
          <w:szCs w:val="21"/>
        </w:rPr>
        <w:t>専門性の高い相談支援事業</w:t>
      </w:r>
    </w:p>
    <w:p w14:paraId="4FD101FC" w14:textId="2D7FB76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w:t>
      </w:r>
      <w:r w:rsidR="006F2A45">
        <w:rPr>
          <w:rFonts w:ascii="ＭＳ 明朝" w:eastAsia="ＭＳ 明朝" w:hAnsi="ＭＳ 明朝" w:hint="eastAsia"/>
          <w:szCs w:val="21"/>
        </w:rPr>
        <w:t>、</w:t>
      </w:r>
      <w:r w:rsidRPr="00081F99">
        <w:rPr>
          <w:rFonts w:ascii="ＭＳ 明朝" w:eastAsia="ＭＳ 明朝" w:hAnsi="ＭＳ 明朝"/>
          <w:szCs w:val="21"/>
        </w:rPr>
        <w:t>意思疎通支援を行う者の養成･派遣等事業</w:t>
      </w:r>
    </w:p>
    <w:p w14:paraId="2045F538" w14:textId="5DDD4B9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w:t>
      </w:r>
      <w:r w:rsidR="006F2A45">
        <w:rPr>
          <w:rFonts w:ascii="ＭＳ 明朝" w:eastAsia="ＭＳ 明朝" w:hAnsi="ＭＳ 明朝" w:hint="eastAsia"/>
          <w:szCs w:val="21"/>
        </w:rPr>
        <w:t>、</w:t>
      </w:r>
      <w:r w:rsidRPr="00081F99">
        <w:rPr>
          <w:rFonts w:ascii="ＭＳ 明朝" w:eastAsia="ＭＳ 明朝" w:hAnsi="ＭＳ 明朝"/>
          <w:szCs w:val="21"/>
        </w:rPr>
        <w:t>広域的な支援事業</w:t>
      </w:r>
    </w:p>
    <w:p w14:paraId="36DD2290" w14:textId="7E21C81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4</w:t>
      </w:r>
      <w:r w:rsidR="006F2A45">
        <w:rPr>
          <w:rFonts w:ascii="ＭＳ 明朝" w:eastAsia="ＭＳ 明朝" w:hAnsi="ＭＳ 明朝" w:hint="eastAsia"/>
          <w:szCs w:val="21"/>
        </w:rPr>
        <w:t>、</w:t>
      </w:r>
      <w:r w:rsidRPr="00081F99">
        <w:rPr>
          <w:rFonts w:ascii="ＭＳ 明朝" w:eastAsia="ＭＳ 明朝" w:hAnsi="ＭＳ 明朝"/>
          <w:szCs w:val="21"/>
        </w:rPr>
        <w:t>ｻｰﾋﾞｽ･相談支援者･指導者育成事業</w:t>
      </w:r>
    </w:p>
    <w:p w14:paraId="5C83B126" w14:textId="2207436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5</w:t>
      </w:r>
      <w:r w:rsidR="006F2A45">
        <w:rPr>
          <w:rFonts w:ascii="ＭＳ 明朝" w:eastAsia="ＭＳ 明朝" w:hAnsi="ＭＳ 明朝" w:hint="eastAsia"/>
          <w:szCs w:val="21"/>
        </w:rPr>
        <w:t>、</w:t>
      </w:r>
      <w:r w:rsidRPr="00081F99">
        <w:rPr>
          <w:rFonts w:ascii="ＭＳ 明朝" w:eastAsia="ＭＳ 明朝" w:hAnsi="ＭＳ 明朝"/>
          <w:szCs w:val="21"/>
        </w:rPr>
        <w:t>任意事業･地域生活支援促進事業等</w:t>
      </w:r>
    </w:p>
    <w:p w14:paraId="432FD98B" w14:textId="77777777" w:rsidR="00081F99" w:rsidRPr="00081F99" w:rsidRDefault="00081F99" w:rsidP="001B1A22">
      <w:pPr>
        <w:tabs>
          <w:tab w:val="left" w:pos="9498"/>
        </w:tabs>
        <w:jc w:val="left"/>
        <w:rPr>
          <w:rFonts w:ascii="ＭＳ 明朝" w:eastAsia="ＭＳ 明朝" w:hAnsi="ＭＳ 明朝"/>
          <w:szCs w:val="21"/>
        </w:rPr>
      </w:pPr>
    </w:p>
    <w:p w14:paraId="1DB98210" w14:textId="5350FD7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第6章</w:t>
      </w:r>
      <w:r w:rsidR="00D761E2">
        <w:rPr>
          <w:rFonts w:ascii="ＭＳ 明朝" w:eastAsia="ＭＳ 明朝" w:hAnsi="ＭＳ 明朝" w:hint="eastAsia"/>
          <w:szCs w:val="21"/>
        </w:rPr>
        <w:t>、</w:t>
      </w:r>
      <w:r w:rsidRPr="00081F99">
        <w:rPr>
          <w:rFonts w:ascii="ＭＳ 明朝" w:eastAsia="ＭＳ 明朝" w:hAnsi="ＭＳ 明朝"/>
          <w:szCs w:val="21"/>
        </w:rPr>
        <w:t>障害福祉ｻｰﾋﾞｽ等の人材確保及びｻｰﾋﾞｽの質の向上の取組</w:t>
      </w:r>
    </w:p>
    <w:p w14:paraId="70BF6E1C" w14:textId="0FE2DB1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w:t>
      </w:r>
      <w:r w:rsidR="006F2A45">
        <w:rPr>
          <w:rFonts w:ascii="ＭＳ 明朝" w:eastAsia="ＭＳ 明朝" w:hAnsi="ＭＳ 明朝" w:hint="eastAsia"/>
          <w:szCs w:val="21"/>
        </w:rPr>
        <w:t>、</w:t>
      </w:r>
      <w:r w:rsidRPr="00081F99">
        <w:rPr>
          <w:rFonts w:ascii="ＭＳ 明朝" w:eastAsia="ＭＳ 明朝" w:hAnsi="ＭＳ 明朝"/>
          <w:szCs w:val="21"/>
        </w:rPr>
        <w:t>人材の養成･確保</w:t>
      </w:r>
    </w:p>
    <w:p w14:paraId="7AF02141" w14:textId="4E71EE5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w:t>
      </w:r>
      <w:r w:rsidR="006F2A45">
        <w:rPr>
          <w:rFonts w:ascii="ＭＳ 明朝" w:eastAsia="ＭＳ 明朝" w:hAnsi="ＭＳ 明朝" w:hint="eastAsia"/>
          <w:szCs w:val="21"/>
        </w:rPr>
        <w:t>、</w:t>
      </w:r>
      <w:r w:rsidRPr="00081F99">
        <w:rPr>
          <w:rFonts w:ascii="ＭＳ 明朝" w:eastAsia="ＭＳ 明朝" w:hAnsi="ＭＳ 明朝"/>
          <w:szCs w:val="21"/>
        </w:rPr>
        <w:t>ｻｰﾋﾞｽの質の向上等</w:t>
      </w:r>
    </w:p>
    <w:p w14:paraId="6938A8D5" w14:textId="77777777" w:rsidR="00081F99" w:rsidRPr="006F2A45" w:rsidRDefault="00081F99" w:rsidP="001B1A22">
      <w:pPr>
        <w:tabs>
          <w:tab w:val="left" w:pos="9498"/>
        </w:tabs>
        <w:jc w:val="left"/>
        <w:rPr>
          <w:rFonts w:ascii="ＭＳ 明朝" w:eastAsia="ＭＳ 明朝" w:hAnsi="ＭＳ 明朝"/>
          <w:szCs w:val="21"/>
        </w:rPr>
      </w:pPr>
    </w:p>
    <w:p w14:paraId="6A3A2215" w14:textId="4D3E161D"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第7章</w:t>
      </w:r>
      <w:r w:rsidR="001B1A22">
        <w:rPr>
          <w:rFonts w:ascii="ＭＳ 明朝" w:eastAsia="ＭＳ 明朝" w:hAnsi="ＭＳ 明朝" w:hint="eastAsia"/>
          <w:szCs w:val="21"/>
        </w:rPr>
        <w:t>、</w:t>
      </w:r>
      <w:r w:rsidRPr="00081F99">
        <w:rPr>
          <w:rFonts w:ascii="ＭＳ 明朝" w:eastAsia="ＭＳ 明朝" w:hAnsi="ＭＳ 明朝"/>
          <w:szCs w:val="21"/>
        </w:rPr>
        <w:t>計画の達成状況の点検及び評価</w:t>
      </w:r>
    </w:p>
    <w:p w14:paraId="61E32462" w14:textId="77777777" w:rsidR="001B1A22" w:rsidRPr="00081F99" w:rsidRDefault="001B1A22" w:rsidP="001B1A22">
      <w:pPr>
        <w:tabs>
          <w:tab w:val="left" w:pos="9498"/>
        </w:tabs>
        <w:jc w:val="left"/>
        <w:rPr>
          <w:rFonts w:ascii="ＭＳ 明朝" w:eastAsia="ＭＳ 明朝" w:hAnsi="ＭＳ 明朝"/>
          <w:szCs w:val="21"/>
        </w:rPr>
      </w:pPr>
    </w:p>
    <w:p w14:paraId="533A62E8" w14:textId="0ABED20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第8章</w:t>
      </w:r>
      <w:r w:rsidR="001B1A22">
        <w:rPr>
          <w:rFonts w:ascii="ＭＳ 明朝" w:eastAsia="ＭＳ 明朝" w:hAnsi="ＭＳ 明朝" w:hint="eastAsia"/>
          <w:szCs w:val="21"/>
        </w:rPr>
        <w:t>、</w:t>
      </w:r>
      <w:r w:rsidRPr="00081F99">
        <w:rPr>
          <w:rFonts w:ascii="ＭＳ 明朝" w:eastAsia="ＭＳ 明朝" w:hAnsi="ＭＳ 明朝"/>
          <w:szCs w:val="21"/>
        </w:rPr>
        <w:t>計画の成果目標の設定</w:t>
      </w:r>
    </w:p>
    <w:p w14:paraId="01F151FA" w14:textId="2C14EBF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w:t>
      </w:r>
      <w:r w:rsidR="006F2A45">
        <w:rPr>
          <w:rFonts w:ascii="ＭＳ 明朝" w:eastAsia="ＭＳ 明朝" w:hAnsi="ＭＳ 明朝" w:hint="eastAsia"/>
          <w:szCs w:val="21"/>
        </w:rPr>
        <w:t>、</w:t>
      </w:r>
      <w:r w:rsidRPr="00081F99">
        <w:rPr>
          <w:rFonts w:ascii="ＭＳ 明朝" w:eastAsia="ＭＳ 明朝" w:hAnsi="ＭＳ 明朝"/>
          <w:szCs w:val="21"/>
        </w:rPr>
        <w:t>福祉施設入所者の地域生活への移行</w:t>
      </w:r>
    </w:p>
    <w:p w14:paraId="21E28251" w14:textId="00C4396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w:t>
      </w:r>
      <w:r w:rsidR="006F2A45">
        <w:rPr>
          <w:rFonts w:ascii="ＭＳ 明朝" w:eastAsia="ＭＳ 明朝" w:hAnsi="ＭＳ 明朝" w:hint="eastAsia"/>
          <w:szCs w:val="21"/>
        </w:rPr>
        <w:t>、</w:t>
      </w:r>
      <w:r w:rsidRPr="00081F99">
        <w:rPr>
          <w:rFonts w:ascii="ＭＳ 明朝" w:eastAsia="ＭＳ 明朝" w:hAnsi="ＭＳ 明朝"/>
          <w:szCs w:val="21"/>
        </w:rPr>
        <w:t>精神障害にも対応した地域包括ｹｱｼｽﾃﾑの構築</w:t>
      </w:r>
    </w:p>
    <w:p w14:paraId="09AE3480" w14:textId="3D8D12F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w:t>
      </w:r>
      <w:r w:rsidR="006F2A45">
        <w:rPr>
          <w:rFonts w:ascii="ＭＳ 明朝" w:eastAsia="ＭＳ 明朝" w:hAnsi="ＭＳ 明朝" w:hint="eastAsia"/>
          <w:szCs w:val="21"/>
        </w:rPr>
        <w:t>、</w:t>
      </w:r>
      <w:r w:rsidRPr="00081F99">
        <w:rPr>
          <w:rFonts w:ascii="ＭＳ 明朝" w:eastAsia="ＭＳ 明朝" w:hAnsi="ＭＳ 明朝"/>
          <w:szCs w:val="21"/>
        </w:rPr>
        <w:t>地域生活支援の充実</w:t>
      </w:r>
    </w:p>
    <w:p w14:paraId="6CD22391" w14:textId="27F372AC" w:rsidR="001B1A22"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4</w:t>
      </w:r>
      <w:r w:rsidR="006F2A45">
        <w:rPr>
          <w:rFonts w:ascii="ＭＳ 明朝" w:eastAsia="ＭＳ 明朝" w:hAnsi="ＭＳ 明朝" w:hint="eastAsia"/>
          <w:szCs w:val="21"/>
        </w:rPr>
        <w:t>、</w:t>
      </w:r>
      <w:r w:rsidRPr="00081F99">
        <w:rPr>
          <w:rFonts w:ascii="ＭＳ 明朝" w:eastAsia="ＭＳ 明朝" w:hAnsi="ＭＳ 明朝"/>
          <w:szCs w:val="21"/>
        </w:rPr>
        <w:t>福祉施設から一般就労への移行</w:t>
      </w:r>
    </w:p>
    <w:p w14:paraId="316C4F9C" w14:textId="7AF5557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5</w:t>
      </w:r>
      <w:r w:rsidR="006F2A45">
        <w:rPr>
          <w:rFonts w:ascii="ＭＳ 明朝" w:eastAsia="ＭＳ 明朝" w:hAnsi="ＭＳ 明朝" w:hint="eastAsia"/>
          <w:szCs w:val="21"/>
        </w:rPr>
        <w:t>、</w:t>
      </w:r>
      <w:r w:rsidRPr="00081F99">
        <w:rPr>
          <w:rFonts w:ascii="ＭＳ 明朝" w:eastAsia="ＭＳ 明朝" w:hAnsi="ＭＳ 明朝"/>
          <w:szCs w:val="21"/>
        </w:rPr>
        <w:t>障害児支援提供体制の整備等</w:t>
      </w:r>
    </w:p>
    <w:p w14:paraId="2336D4F0" w14:textId="01F0F83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6</w:t>
      </w:r>
      <w:r w:rsidR="006F2A45">
        <w:rPr>
          <w:rFonts w:ascii="ＭＳ 明朝" w:eastAsia="ＭＳ 明朝" w:hAnsi="ＭＳ 明朝" w:hint="eastAsia"/>
          <w:szCs w:val="21"/>
        </w:rPr>
        <w:t>、</w:t>
      </w:r>
      <w:r w:rsidRPr="00081F99">
        <w:rPr>
          <w:rFonts w:ascii="ＭＳ 明朝" w:eastAsia="ＭＳ 明朝" w:hAnsi="ＭＳ 明朝"/>
          <w:szCs w:val="21"/>
        </w:rPr>
        <w:t>京都府の取組について</w:t>
      </w:r>
    </w:p>
    <w:p w14:paraId="0993B6AF" w14:textId="77777777" w:rsidR="00081F99" w:rsidRPr="001B1A22" w:rsidRDefault="00081F99" w:rsidP="001B1A22">
      <w:pPr>
        <w:tabs>
          <w:tab w:val="left" w:pos="9498"/>
        </w:tabs>
        <w:jc w:val="left"/>
        <w:rPr>
          <w:rFonts w:ascii="ＭＳ 明朝" w:eastAsia="ＭＳ 明朝" w:hAnsi="ＭＳ 明朝"/>
          <w:szCs w:val="21"/>
        </w:rPr>
      </w:pPr>
    </w:p>
    <w:p w14:paraId="02D41399" w14:textId="39B8464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(別表)京都府障害者基本計画関連成果目標</w:t>
      </w:r>
    </w:p>
    <w:p w14:paraId="1D0074A7" w14:textId="29C3627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参考資料</w:t>
      </w:r>
    </w:p>
    <w:p w14:paraId="5715EFAC" w14:textId="16F8BCBA" w:rsidR="00081F99" w:rsidRPr="00081F99" w:rsidRDefault="00081F99" w:rsidP="001B1A22">
      <w:pPr>
        <w:tabs>
          <w:tab w:val="left" w:pos="9498"/>
        </w:tabs>
        <w:jc w:val="left"/>
        <w:rPr>
          <w:rFonts w:ascii="ＭＳ 明朝" w:eastAsia="ＭＳ 明朝" w:hAnsi="ＭＳ 明朝"/>
          <w:szCs w:val="21"/>
        </w:rPr>
      </w:pPr>
    </w:p>
    <w:p w14:paraId="19056C60" w14:textId="03AFAC8B"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第1章</w:t>
      </w:r>
      <w:r w:rsidR="001B1A22">
        <w:rPr>
          <w:rFonts w:ascii="ＭＳ 明朝" w:eastAsia="ＭＳ 明朝" w:hAnsi="ＭＳ 明朝" w:hint="eastAsia"/>
          <w:szCs w:val="21"/>
        </w:rPr>
        <w:t>、</w:t>
      </w:r>
      <w:r w:rsidRPr="00081F99">
        <w:rPr>
          <w:rFonts w:ascii="ＭＳ 明朝" w:eastAsia="ＭＳ 明朝" w:hAnsi="ＭＳ 明朝"/>
          <w:szCs w:val="21"/>
        </w:rPr>
        <w:t>計画の基本的な考え方</w:t>
      </w:r>
    </w:p>
    <w:p w14:paraId="057AFBE2" w14:textId="77777777" w:rsidR="001B1A22" w:rsidRPr="001B1A22" w:rsidRDefault="001B1A22" w:rsidP="001B1A22">
      <w:pPr>
        <w:tabs>
          <w:tab w:val="left" w:pos="9498"/>
        </w:tabs>
        <w:jc w:val="left"/>
        <w:rPr>
          <w:rFonts w:ascii="ＭＳ 明朝" w:eastAsia="ＭＳ 明朝" w:hAnsi="ＭＳ 明朝"/>
          <w:szCs w:val="21"/>
        </w:rPr>
      </w:pPr>
    </w:p>
    <w:p w14:paraId="35440092" w14:textId="461EE45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w:t>
      </w:r>
      <w:r w:rsidR="006F2A45">
        <w:rPr>
          <w:rFonts w:ascii="ＭＳ 明朝" w:eastAsia="ＭＳ 明朝" w:hAnsi="ＭＳ 明朝" w:hint="eastAsia"/>
          <w:szCs w:val="21"/>
        </w:rPr>
        <w:t>、</w:t>
      </w:r>
      <w:r w:rsidRPr="00081F99">
        <w:rPr>
          <w:rFonts w:ascii="ＭＳ 明朝" w:eastAsia="ＭＳ 明朝" w:hAnsi="ＭＳ 明朝"/>
          <w:szCs w:val="21"/>
        </w:rPr>
        <w:t>計画の概要</w:t>
      </w:r>
    </w:p>
    <w:p w14:paraId="0CD6C36D" w14:textId="37ACAAE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(1)計画策定の背景及び趣旨</w:t>
      </w:r>
    </w:p>
    <w:p w14:paraId="2613DB0E" w14:textId="414B36E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府では､｢障害者基本法｣に基づく第4期京都府障害者基本計画(令和2年度~令和5年度)を策定するとともに､｢障害者の日常生活及び社会生活を総合的に支援するための法律(障害者総合支援法)｣に基づく第6期京都府障害福祉計画､児童福祉法に基づく第2期京都府障害児福祉計画を策定し､障害者施策の総合的な推進を図り､教育､福祉､保健･医療､生活環境､雇用･就労など､様々な分野にわたり､着実に取組を進めてきたところです｡</w:t>
      </w:r>
    </w:p>
    <w:p w14:paraId="78E593EA" w14:textId="3ED08170" w:rsidR="00081F99" w:rsidRPr="001B1A22"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lastRenderedPageBreak/>
        <w:t>この間､国では､平成28年に｢障害を理由とする差別の解消の推進に関する法律(障害者差別解消法)｣が施行され､障害者に対する社会的障壁の除去や合理的配慮の提供の考え方が明記されたほか､障害者の雇用の促進等に関する法律(障害者雇用促進法)が一部改正され､さらには､平成30年に｢障害者による文化芸術活動の推進に関する法律｣が施行されるなど､平成26年1月に批准された｢障害者の権利に関する条約(障害者権利条約)｣の実効性を確保するため､障害のある人に関わる制度に大きな動きが見られたところです｡</w:t>
      </w:r>
    </w:p>
    <w:p w14:paraId="4E6A3E04" w14:textId="7A204EFC" w:rsidR="00081F99" w:rsidRPr="001B1A22"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府においても､平成26年3月に制定した｢京都府障害のある人もない人も共に安心していきいきと暮らしやすい社会づくり条例｣に加え､｢言語としての手話の普及を進めるとともに聞こえに障害のある人とない人とが支え合う社会づくり条例｣を平成30年3月に制定し､障害のあるなしにかかわらず､府民誰もが相互に人格と個性を尊重し合い支え合う共生社会の実現に向けた仕組みづくりを進めてきました｡</w:t>
      </w:r>
    </w:p>
    <w:p w14:paraId="5CD9FCD0" w14:textId="126939A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こうした中､第4期京都府障害者基本計画及び第6期京都府障害福祉計画､第2期京都府障害児福祉計画における現状と課題､国の第5次障害者基本計画､障害福祉ｻｰﾋﾞｽ等及び障害児通所支援等の円滑な実施を確保するための基本的な指針に加え､令和5年3月に策定した｢京都府総合計画｣なども踏まえ､新たに障害者基本計画､障害福祉計画､障害児福祉計画を一体的なものとして｢京都府障害者･障害児総合計画｣を策定し､障害のある人の自立と社会参加の支援等のための施策の総合的･計画的な推進を図っていくこととしています｡</w:t>
      </w:r>
    </w:p>
    <w:p w14:paraId="7271A416" w14:textId="77777777" w:rsidR="001B1A22" w:rsidRDefault="001B1A22" w:rsidP="001B1A22">
      <w:pPr>
        <w:tabs>
          <w:tab w:val="left" w:pos="9498"/>
        </w:tabs>
        <w:jc w:val="left"/>
        <w:rPr>
          <w:rFonts w:ascii="ＭＳ 明朝" w:eastAsia="ＭＳ 明朝" w:hAnsi="ＭＳ 明朝"/>
          <w:szCs w:val="21"/>
        </w:rPr>
      </w:pPr>
    </w:p>
    <w:p w14:paraId="6A65915B" w14:textId="44830C0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【障害者施策に関する主な法律等の整備状況】</w:t>
      </w:r>
    </w:p>
    <w:p w14:paraId="1C23D321" w14:textId="07BFE73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平成26年1</w:t>
      </w:r>
      <w:r w:rsidR="001B1A22">
        <w:rPr>
          <w:rFonts w:ascii="ＭＳ 明朝" w:eastAsia="ＭＳ 明朝" w:hAnsi="ＭＳ 明朝" w:hint="eastAsia"/>
          <w:szCs w:val="21"/>
        </w:rPr>
        <w:t>月、</w:t>
      </w:r>
      <w:r w:rsidRPr="00081F99">
        <w:rPr>
          <w:rFonts w:ascii="ＭＳ 明朝" w:eastAsia="ＭＳ 明朝" w:hAnsi="ＭＳ 明朝"/>
          <w:szCs w:val="21"/>
        </w:rPr>
        <w:t>｢障害者の権利に関する条約｣の批准</w:t>
      </w:r>
    </w:p>
    <w:p w14:paraId="2567487F" w14:textId="5FA3287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･障害者の人権･基本的自由の享有の確保､障害者の固有の尊厳の尊重の促進､障害者の権利の実現のための措置など</w:t>
      </w:r>
    </w:p>
    <w:p w14:paraId="57A4DBDC" w14:textId="77777777" w:rsidR="001B1A22" w:rsidRDefault="001B1A22" w:rsidP="001B1A22">
      <w:pPr>
        <w:tabs>
          <w:tab w:val="left" w:pos="9498"/>
        </w:tabs>
        <w:jc w:val="left"/>
        <w:rPr>
          <w:rFonts w:ascii="ＭＳ 明朝" w:eastAsia="ＭＳ 明朝" w:hAnsi="ＭＳ 明朝"/>
          <w:szCs w:val="21"/>
        </w:rPr>
      </w:pPr>
    </w:p>
    <w:p w14:paraId="0654E9C3" w14:textId="0D118E5E" w:rsidR="00081F99" w:rsidRPr="00081F99" w:rsidRDefault="001B1A22"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平成26年</w:t>
      </w:r>
      <w:r w:rsidR="00081F99" w:rsidRPr="00081F99">
        <w:rPr>
          <w:rFonts w:ascii="ＭＳ 明朝" w:eastAsia="ＭＳ 明朝" w:hAnsi="ＭＳ 明朝"/>
          <w:szCs w:val="21"/>
        </w:rPr>
        <w:t>3月</w:t>
      </w:r>
      <w:r>
        <w:rPr>
          <w:rFonts w:ascii="ＭＳ 明朝" w:eastAsia="ＭＳ 明朝" w:hAnsi="ＭＳ 明朝" w:hint="eastAsia"/>
          <w:szCs w:val="21"/>
        </w:rPr>
        <w:t>、</w:t>
      </w:r>
      <w:r w:rsidR="00081F99" w:rsidRPr="00081F99">
        <w:rPr>
          <w:rFonts w:ascii="ＭＳ 明朝" w:eastAsia="ＭＳ 明朝" w:hAnsi="ＭＳ 明朝"/>
          <w:szCs w:val="21"/>
        </w:rPr>
        <w:t>｢京都府障害のある人もない人も共に安心していきいきと暮らしやすい社会づくり条例｣の制定</w:t>
      </w:r>
    </w:p>
    <w:p w14:paraId="0298851B" w14:textId="48EA21A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･障害の有無にかかわらない共生社会の実現､障害者差別解消法に定める不利益取扱いの禁止及び合理的配慮の提供､障害者の雇用･就労の促進､社会活動の支援など</w:t>
      </w:r>
    </w:p>
    <w:p w14:paraId="7540A477" w14:textId="77777777" w:rsidR="001B1A22" w:rsidRDefault="001B1A22" w:rsidP="001B1A22">
      <w:pPr>
        <w:tabs>
          <w:tab w:val="left" w:pos="9498"/>
        </w:tabs>
        <w:jc w:val="left"/>
        <w:rPr>
          <w:rFonts w:ascii="ＭＳ 明朝" w:eastAsia="ＭＳ 明朝" w:hAnsi="ＭＳ 明朝"/>
          <w:szCs w:val="21"/>
        </w:rPr>
      </w:pPr>
    </w:p>
    <w:p w14:paraId="3037172E" w14:textId="00A2DEDF" w:rsidR="00081F99" w:rsidRPr="00081F99" w:rsidRDefault="001B1A22"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平成26年</w:t>
      </w:r>
      <w:r w:rsidR="00081F99" w:rsidRPr="00081F99">
        <w:rPr>
          <w:rFonts w:ascii="ＭＳ 明朝" w:eastAsia="ＭＳ 明朝" w:hAnsi="ＭＳ 明朝"/>
          <w:szCs w:val="21"/>
        </w:rPr>
        <w:t>4月</w:t>
      </w:r>
      <w:r>
        <w:rPr>
          <w:rFonts w:ascii="ＭＳ 明朝" w:eastAsia="ＭＳ 明朝" w:hAnsi="ＭＳ 明朝" w:hint="eastAsia"/>
          <w:szCs w:val="21"/>
        </w:rPr>
        <w:t>、</w:t>
      </w:r>
      <w:r w:rsidR="00081F99" w:rsidRPr="00081F99">
        <w:rPr>
          <w:rFonts w:ascii="ＭＳ 明朝" w:eastAsia="ＭＳ 明朝" w:hAnsi="ＭＳ 明朝"/>
          <w:szCs w:val="21"/>
        </w:rPr>
        <w:t>｢精神保健及び精神障害者福祉に関する法律の一部を改正する法律｣の施行(一部平成28年4月施行)</w:t>
      </w:r>
    </w:p>
    <w:p w14:paraId="4C81064C" w14:textId="7F7145A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･精神障害者の医療の提供を確保するための指針の策定､保護者制度の廃止､医療保護入院の見直し､精神医療審査会に関する見直しなど</w:t>
      </w:r>
    </w:p>
    <w:p w14:paraId="302F62B6" w14:textId="77777777" w:rsidR="001B1A22" w:rsidRDefault="001B1A22" w:rsidP="001B1A22">
      <w:pPr>
        <w:tabs>
          <w:tab w:val="left" w:pos="9498"/>
        </w:tabs>
        <w:jc w:val="left"/>
        <w:rPr>
          <w:rFonts w:ascii="ＭＳ 明朝" w:eastAsia="ＭＳ 明朝" w:hAnsi="ＭＳ 明朝"/>
          <w:szCs w:val="21"/>
        </w:rPr>
      </w:pPr>
    </w:p>
    <w:p w14:paraId="0CDB6023" w14:textId="33E03EE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平成27年1月</w:t>
      </w:r>
      <w:r w:rsidR="001B1A22">
        <w:rPr>
          <w:rFonts w:ascii="ＭＳ 明朝" w:eastAsia="ＭＳ 明朝" w:hAnsi="ＭＳ 明朝" w:hint="eastAsia"/>
          <w:szCs w:val="21"/>
        </w:rPr>
        <w:t>、</w:t>
      </w:r>
      <w:r w:rsidRPr="00081F99">
        <w:rPr>
          <w:rFonts w:ascii="ＭＳ 明朝" w:eastAsia="ＭＳ 明朝" w:hAnsi="ＭＳ 明朝"/>
          <w:szCs w:val="21"/>
        </w:rPr>
        <w:t>｢難病法｣の施行</w:t>
      </w:r>
    </w:p>
    <w:p w14:paraId="5703DFFA" w14:textId="1C6CC07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(難病の患者に対する医療等に関する法律)</w:t>
      </w:r>
    </w:p>
    <w:p w14:paraId="4AB45BAD" w14:textId="5821807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･基本方針の策定､公平･安定的な医療費助成の制度の確立､難病の医療に関する調査研究の推進､療養生活環境整備事業の実施など</w:t>
      </w:r>
    </w:p>
    <w:p w14:paraId="3E686CA1" w14:textId="77777777" w:rsidR="001B1A22" w:rsidRDefault="001B1A22" w:rsidP="001B1A22">
      <w:pPr>
        <w:tabs>
          <w:tab w:val="left" w:pos="9498"/>
        </w:tabs>
        <w:jc w:val="left"/>
        <w:rPr>
          <w:rFonts w:ascii="ＭＳ 明朝" w:eastAsia="ＭＳ 明朝" w:hAnsi="ＭＳ 明朝"/>
          <w:szCs w:val="21"/>
        </w:rPr>
      </w:pPr>
    </w:p>
    <w:p w14:paraId="042DDE3C" w14:textId="7DCA6C3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平成28年4月</w:t>
      </w:r>
      <w:r w:rsidR="001B1A22">
        <w:rPr>
          <w:rFonts w:ascii="ＭＳ 明朝" w:eastAsia="ＭＳ 明朝" w:hAnsi="ＭＳ 明朝" w:hint="eastAsia"/>
          <w:szCs w:val="21"/>
        </w:rPr>
        <w:t>、</w:t>
      </w:r>
      <w:r w:rsidRPr="00081F99">
        <w:rPr>
          <w:rFonts w:ascii="ＭＳ 明朝" w:eastAsia="ＭＳ 明朝" w:hAnsi="ＭＳ 明朝"/>
          <w:szCs w:val="21"/>
        </w:rPr>
        <w:t>｢障害者差別解消法｣の施行</w:t>
      </w:r>
    </w:p>
    <w:p w14:paraId="6EB343DD" w14:textId="1A1F194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(障害を理由とする差別の解消の推進に関する法律)</w:t>
      </w:r>
    </w:p>
    <w:p w14:paraId="6E3F6B98" w14:textId="270CE0EB"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･障害を理由とする不当な差別的取扱いの禁止や障害者への合理的配慮など</w:t>
      </w:r>
    </w:p>
    <w:p w14:paraId="341D5FAE" w14:textId="77777777" w:rsidR="001B1A22" w:rsidRPr="00081F99" w:rsidRDefault="001B1A22" w:rsidP="001B1A22">
      <w:pPr>
        <w:tabs>
          <w:tab w:val="left" w:pos="9498"/>
        </w:tabs>
        <w:jc w:val="left"/>
        <w:rPr>
          <w:rFonts w:ascii="ＭＳ 明朝" w:eastAsia="ＭＳ 明朝" w:hAnsi="ＭＳ 明朝"/>
          <w:szCs w:val="21"/>
        </w:rPr>
      </w:pPr>
    </w:p>
    <w:p w14:paraId="120F9F3B" w14:textId="367483DC" w:rsidR="00081F99" w:rsidRPr="00081F99" w:rsidRDefault="001B1A22"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平成28年4月</w:t>
      </w:r>
      <w:r>
        <w:rPr>
          <w:rFonts w:ascii="ＭＳ 明朝" w:eastAsia="ＭＳ 明朝" w:hAnsi="ＭＳ 明朝" w:hint="eastAsia"/>
          <w:szCs w:val="21"/>
        </w:rPr>
        <w:t>、</w:t>
      </w:r>
      <w:r w:rsidR="00081F99" w:rsidRPr="00081F99">
        <w:rPr>
          <w:rFonts w:ascii="ＭＳ 明朝" w:eastAsia="ＭＳ 明朝" w:hAnsi="ＭＳ 明朝"/>
          <w:szCs w:val="21"/>
        </w:rPr>
        <w:t>｢障害者の雇用の促進等に関する法律の一部を改正する法律｣の施行</w:t>
      </w:r>
    </w:p>
    <w:p w14:paraId="7C5C5B65" w14:textId="336F341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･雇用の分野の障害を理由とする不当な差別的取扱いの禁止や障害者への合理的配慮､法定雇用率算定基礎への精神障害者の追加など</w:t>
      </w:r>
    </w:p>
    <w:p w14:paraId="36FC43E4" w14:textId="77777777" w:rsidR="001B1A22" w:rsidRDefault="001B1A22" w:rsidP="001B1A22">
      <w:pPr>
        <w:tabs>
          <w:tab w:val="left" w:pos="9498"/>
        </w:tabs>
        <w:jc w:val="left"/>
        <w:rPr>
          <w:rFonts w:ascii="ＭＳ 明朝" w:eastAsia="ＭＳ 明朝" w:hAnsi="ＭＳ 明朝"/>
          <w:szCs w:val="21"/>
        </w:rPr>
      </w:pPr>
    </w:p>
    <w:p w14:paraId="7E2B1E09" w14:textId="73849D46" w:rsidR="00081F99" w:rsidRPr="00081F99" w:rsidRDefault="001B1A22"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平成28年</w:t>
      </w:r>
      <w:r w:rsidR="00081F99" w:rsidRPr="00081F99">
        <w:rPr>
          <w:rFonts w:ascii="ＭＳ 明朝" w:eastAsia="ＭＳ 明朝" w:hAnsi="ＭＳ 明朝"/>
          <w:szCs w:val="21"/>
        </w:rPr>
        <w:t>5月</w:t>
      </w:r>
      <w:r>
        <w:rPr>
          <w:rFonts w:ascii="ＭＳ 明朝" w:eastAsia="ＭＳ 明朝" w:hAnsi="ＭＳ 明朝" w:hint="eastAsia"/>
          <w:szCs w:val="21"/>
        </w:rPr>
        <w:t>、</w:t>
      </w:r>
      <w:r w:rsidR="00081F99" w:rsidRPr="00081F99">
        <w:rPr>
          <w:rFonts w:ascii="ＭＳ 明朝" w:eastAsia="ＭＳ 明朝" w:hAnsi="ＭＳ 明朝"/>
          <w:szCs w:val="21"/>
        </w:rPr>
        <w:t>｢成年後見制度の利用の促進に関する法律｣の施行</w:t>
      </w:r>
    </w:p>
    <w:p w14:paraId="56FB1AB6" w14:textId="77777777" w:rsidR="001B1A22"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･成年後見制度の理念の尊重､利用の促進､利用に関する体制の整備など</w:t>
      </w:r>
    </w:p>
    <w:p w14:paraId="7F9BA27A" w14:textId="77777777" w:rsidR="001B1A22" w:rsidRDefault="001B1A22" w:rsidP="001B1A22">
      <w:pPr>
        <w:tabs>
          <w:tab w:val="left" w:pos="9498"/>
        </w:tabs>
        <w:jc w:val="left"/>
        <w:rPr>
          <w:rFonts w:ascii="ＭＳ 明朝" w:eastAsia="ＭＳ 明朝" w:hAnsi="ＭＳ 明朝"/>
          <w:szCs w:val="21"/>
        </w:rPr>
      </w:pPr>
    </w:p>
    <w:p w14:paraId="5591ED77" w14:textId="3C616611" w:rsidR="00081F99" w:rsidRPr="00081F99" w:rsidRDefault="001B1A22"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平成28年</w:t>
      </w:r>
      <w:r w:rsidR="00081F99" w:rsidRPr="00081F99">
        <w:rPr>
          <w:rFonts w:ascii="ＭＳ 明朝" w:eastAsia="ＭＳ 明朝" w:hAnsi="ＭＳ 明朝"/>
          <w:szCs w:val="21"/>
        </w:rPr>
        <w:t>8月</w:t>
      </w:r>
      <w:r>
        <w:rPr>
          <w:rFonts w:ascii="ＭＳ 明朝" w:eastAsia="ＭＳ 明朝" w:hAnsi="ＭＳ 明朝" w:hint="eastAsia"/>
          <w:szCs w:val="21"/>
        </w:rPr>
        <w:t>、</w:t>
      </w:r>
      <w:r w:rsidR="00081F99" w:rsidRPr="00081F99">
        <w:rPr>
          <w:rFonts w:ascii="ＭＳ 明朝" w:eastAsia="ＭＳ 明朝" w:hAnsi="ＭＳ 明朝"/>
          <w:szCs w:val="21"/>
        </w:rPr>
        <w:t>｢発達障害者支援法の一部を改正する法律｣の施行</w:t>
      </w:r>
    </w:p>
    <w:p w14:paraId="5A4FCAFE" w14:textId="2106EC5B"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･切れ目のない発達障害者の支援を行うことが特に重要であること､障害者基本法の一部改正や障害者差別解消法の成立などを背景に､法律全般にわたり改正</w:t>
      </w:r>
    </w:p>
    <w:p w14:paraId="21A61CBA" w14:textId="77777777" w:rsidR="001B1A22" w:rsidRPr="00081F99" w:rsidRDefault="001B1A22" w:rsidP="001B1A22">
      <w:pPr>
        <w:tabs>
          <w:tab w:val="left" w:pos="9498"/>
        </w:tabs>
        <w:jc w:val="left"/>
        <w:rPr>
          <w:rFonts w:ascii="ＭＳ 明朝" w:eastAsia="ＭＳ 明朝" w:hAnsi="ＭＳ 明朝"/>
          <w:szCs w:val="21"/>
        </w:rPr>
      </w:pPr>
    </w:p>
    <w:p w14:paraId="422B472B" w14:textId="5D73D9A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平成29年4月</w:t>
      </w:r>
      <w:r w:rsidR="001B1A22">
        <w:rPr>
          <w:rFonts w:ascii="ＭＳ 明朝" w:eastAsia="ＭＳ 明朝" w:hAnsi="ＭＳ 明朝" w:hint="eastAsia"/>
          <w:szCs w:val="21"/>
        </w:rPr>
        <w:t>、</w:t>
      </w:r>
      <w:r w:rsidRPr="00081F99">
        <w:rPr>
          <w:rFonts w:ascii="ＭＳ 明朝" w:eastAsia="ＭＳ 明朝" w:hAnsi="ＭＳ 明朝"/>
          <w:szCs w:val="21"/>
        </w:rPr>
        <w:t>｢住宅確保要配慮者に対する賃貸住宅の供給の促進に関する法律の一部を改正する法律｣の制定</w:t>
      </w:r>
    </w:p>
    <w:p w14:paraId="11560EBF" w14:textId="40728EE0"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･賃貸住宅供給促進計画の作成､住宅確保要配慮者の入居を拒まない賃貸住宅の登録制度の創設､居住支援法人の指定など</w:t>
      </w:r>
    </w:p>
    <w:p w14:paraId="05DFF6BA" w14:textId="77777777" w:rsidR="001B1A22" w:rsidRPr="00081F99" w:rsidRDefault="001B1A22" w:rsidP="001B1A22">
      <w:pPr>
        <w:tabs>
          <w:tab w:val="left" w:pos="9498"/>
        </w:tabs>
        <w:jc w:val="left"/>
        <w:rPr>
          <w:rFonts w:ascii="ＭＳ 明朝" w:eastAsia="ＭＳ 明朝" w:hAnsi="ＭＳ 明朝"/>
          <w:szCs w:val="21"/>
        </w:rPr>
      </w:pPr>
    </w:p>
    <w:p w14:paraId="254F3F02" w14:textId="6A6C2F5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平成30年3月</w:t>
      </w:r>
      <w:r w:rsidR="001B1A22">
        <w:rPr>
          <w:rFonts w:ascii="ＭＳ 明朝" w:eastAsia="ＭＳ 明朝" w:hAnsi="ＭＳ 明朝" w:hint="eastAsia"/>
          <w:szCs w:val="21"/>
        </w:rPr>
        <w:t>、</w:t>
      </w:r>
      <w:r w:rsidRPr="00081F99">
        <w:rPr>
          <w:rFonts w:ascii="ＭＳ 明朝" w:eastAsia="ＭＳ 明朝" w:hAnsi="ＭＳ 明朝"/>
          <w:szCs w:val="21"/>
        </w:rPr>
        <w:t>｢言語としての手話の普及を進めるとともに聞こえに障害のある人とない人とが支え合う社会づくり条例｣の制定</w:t>
      </w:r>
    </w:p>
    <w:p w14:paraId="6C31012C" w14:textId="49D19FE5"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･言語としての手話の普及､聴覚障害の特性に応じたｺﾐｭﾆｹｰｼｮﾝ手段を選択する機会の確保</w:t>
      </w:r>
    </w:p>
    <w:p w14:paraId="09EFE44B" w14:textId="5315CB64" w:rsidR="001B1A22" w:rsidRDefault="001B1A22" w:rsidP="001B1A22">
      <w:pPr>
        <w:tabs>
          <w:tab w:val="left" w:pos="9498"/>
        </w:tabs>
        <w:jc w:val="left"/>
        <w:rPr>
          <w:rFonts w:ascii="ＭＳ 明朝" w:eastAsia="ＭＳ 明朝" w:hAnsi="ＭＳ 明朝"/>
          <w:szCs w:val="21"/>
        </w:rPr>
      </w:pPr>
    </w:p>
    <w:p w14:paraId="2F06DFD5" w14:textId="786185BC" w:rsidR="00081F99" w:rsidRPr="00081F99" w:rsidRDefault="001B1A22"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平成30年</w:t>
      </w:r>
      <w:r w:rsidR="00081F99" w:rsidRPr="00081F99">
        <w:rPr>
          <w:rFonts w:ascii="ＭＳ 明朝" w:eastAsia="ＭＳ 明朝" w:hAnsi="ＭＳ 明朝"/>
          <w:szCs w:val="21"/>
        </w:rPr>
        <w:t>4月</w:t>
      </w:r>
      <w:r>
        <w:rPr>
          <w:rFonts w:ascii="ＭＳ 明朝" w:eastAsia="ＭＳ 明朝" w:hAnsi="ＭＳ 明朝" w:hint="eastAsia"/>
          <w:szCs w:val="21"/>
        </w:rPr>
        <w:t>、</w:t>
      </w:r>
      <w:r w:rsidR="00081F99" w:rsidRPr="00081F99">
        <w:rPr>
          <w:rFonts w:ascii="ＭＳ 明朝" w:eastAsia="ＭＳ 明朝" w:hAnsi="ＭＳ 明朝"/>
          <w:szCs w:val="21"/>
        </w:rPr>
        <w:t>｢障害者総合支援法及び児童福祉法の一部を改正する法律｣の施行(一部平成28年6月施行)</w:t>
      </w:r>
    </w:p>
    <w:p w14:paraId="35C5C91E" w14:textId="47FE8743"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自立生活援助の創設､就労定着支援の創設､重度訪問介護の訪問先の拡大､高齢障害者の介護保険ｻｰﾋﾞｽの円滑な利用､居宅訪問により児童発達支援を提供するｻｰﾋﾞｽの創設､保育所等訪問支援の支援対象の拡大､障害児のｻｰﾋﾞｽ提供体制の計画的な構築､補装具費の支給範囲の拡大など</w:t>
      </w:r>
    </w:p>
    <w:p w14:paraId="0A97F254" w14:textId="023843F5" w:rsidR="001B1A22" w:rsidRDefault="001B1A22" w:rsidP="001B1A22">
      <w:pPr>
        <w:tabs>
          <w:tab w:val="left" w:pos="9498"/>
        </w:tabs>
        <w:jc w:val="left"/>
        <w:rPr>
          <w:rFonts w:ascii="ＭＳ 明朝" w:eastAsia="ＭＳ 明朝" w:hAnsi="ＭＳ 明朝"/>
          <w:szCs w:val="21"/>
        </w:rPr>
      </w:pPr>
    </w:p>
    <w:p w14:paraId="4CE844B7" w14:textId="6FD6E1E4" w:rsidR="00081F99" w:rsidRPr="00081F99" w:rsidRDefault="001B1A22"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平成30年</w:t>
      </w:r>
      <w:r w:rsidR="00081F99" w:rsidRPr="00081F99">
        <w:rPr>
          <w:rFonts w:ascii="ＭＳ 明朝" w:eastAsia="ＭＳ 明朝" w:hAnsi="ＭＳ 明朝"/>
          <w:szCs w:val="21"/>
        </w:rPr>
        <w:t>6月</w:t>
      </w:r>
      <w:r>
        <w:rPr>
          <w:rFonts w:ascii="ＭＳ 明朝" w:eastAsia="ＭＳ 明朝" w:hAnsi="ＭＳ 明朝" w:hint="eastAsia"/>
          <w:szCs w:val="21"/>
        </w:rPr>
        <w:t>、</w:t>
      </w:r>
      <w:r w:rsidR="00081F99" w:rsidRPr="00081F99">
        <w:rPr>
          <w:rFonts w:ascii="ＭＳ 明朝" w:eastAsia="ＭＳ 明朝" w:hAnsi="ＭＳ 明朝"/>
          <w:szCs w:val="21"/>
        </w:rPr>
        <w:t>｢障害者文化芸術推進法｣の施行</w:t>
      </w:r>
    </w:p>
    <w:p w14:paraId="05A0FD9F" w14:textId="5B9B818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(障害者による文化芸術活動の推進に関する法律)</w:t>
      </w:r>
    </w:p>
    <w:p w14:paraId="0C2E67C6" w14:textId="14A2AB8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文化芸術の鑑賞･創造の機会の拡大､文化芸術の作品等の発表の機会の確保､芸術上価値の高い作品等の評価等､権利保護の推進､芸術上価値の高い作品等の販売等に係る支援､文化芸術活動を通じた交流の促進､相談体制の整備等など</w:t>
      </w:r>
    </w:p>
    <w:p w14:paraId="4ABD36D0" w14:textId="77777777" w:rsidR="001B1A22" w:rsidRDefault="001B1A22" w:rsidP="001B1A22">
      <w:pPr>
        <w:tabs>
          <w:tab w:val="left" w:pos="9498"/>
        </w:tabs>
        <w:jc w:val="left"/>
        <w:rPr>
          <w:rFonts w:ascii="ＭＳ 明朝" w:eastAsia="ＭＳ 明朝" w:hAnsi="ＭＳ 明朝"/>
          <w:szCs w:val="21"/>
        </w:rPr>
      </w:pPr>
    </w:p>
    <w:p w14:paraId="445CADE1" w14:textId="6995C19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令和元年6月</w:t>
      </w:r>
      <w:r w:rsidR="001B1A22">
        <w:rPr>
          <w:rFonts w:ascii="ＭＳ 明朝" w:eastAsia="ＭＳ 明朝" w:hAnsi="ＭＳ 明朝" w:hint="eastAsia"/>
          <w:szCs w:val="21"/>
        </w:rPr>
        <w:t>、</w:t>
      </w:r>
      <w:r w:rsidRPr="00081F99">
        <w:rPr>
          <w:rFonts w:ascii="ＭＳ 明朝" w:eastAsia="ＭＳ 明朝" w:hAnsi="ＭＳ 明朝"/>
          <w:szCs w:val="21"/>
        </w:rPr>
        <w:t>｢読書ﾊﾞﾘｱﾌﾘｰ法｣の施行</w:t>
      </w:r>
    </w:p>
    <w:p w14:paraId="101C00EC" w14:textId="3130394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･図書館の利用に係る体制整備､ｲﾝﾀｰﾈｯﾄを利用したｻｰﾋﾞｽ提供体制の強化など</w:t>
      </w:r>
    </w:p>
    <w:p w14:paraId="3A36E366" w14:textId="77777777" w:rsidR="001B1A22" w:rsidRDefault="001B1A22" w:rsidP="001B1A22">
      <w:pPr>
        <w:tabs>
          <w:tab w:val="left" w:pos="9498"/>
        </w:tabs>
        <w:jc w:val="left"/>
        <w:rPr>
          <w:rFonts w:ascii="ＭＳ 明朝" w:eastAsia="ＭＳ 明朝" w:hAnsi="ＭＳ 明朝"/>
          <w:szCs w:val="21"/>
        </w:rPr>
      </w:pPr>
    </w:p>
    <w:p w14:paraId="5CDE9143" w14:textId="7A23E982" w:rsidR="001B1A22"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令和3年6月</w:t>
      </w:r>
      <w:r w:rsidR="001B1A22">
        <w:rPr>
          <w:rFonts w:ascii="ＭＳ 明朝" w:eastAsia="ＭＳ 明朝" w:hAnsi="ＭＳ 明朝" w:hint="eastAsia"/>
          <w:szCs w:val="21"/>
        </w:rPr>
        <w:t>、</w:t>
      </w:r>
    </w:p>
    <w:p w14:paraId="439BFCCA" w14:textId="0885651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｢障害者差別解消法の一部を改正する法律｣の制定(令和6年4月施行)</w:t>
      </w:r>
    </w:p>
    <w:p w14:paraId="200CFBD8" w14:textId="2A2C8310"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･事業者による社会的障壁の除去の実施に係る必要かつ合理的な配慮の提供の義務化など</w:t>
      </w:r>
    </w:p>
    <w:p w14:paraId="1A6EBB72" w14:textId="77777777" w:rsidR="001B1A22" w:rsidRDefault="001B1A22" w:rsidP="001B1A22">
      <w:pPr>
        <w:tabs>
          <w:tab w:val="left" w:pos="9498"/>
        </w:tabs>
        <w:jc w:val="left"/>
        <w:rPr>
          <w:rFonts w:ascii="ＭＳ 明朝" w:eastAsia="ＭＳ 明朝" w:hAnsi="ＭＳ 明朝"/>
          <w:szCs w:val="21"/>
        </w:rPr>
      </w:pPr>
    </w:p>
    <w:p w14:paraId="2F4E78D2" w14:textId="18E1CE9D" w:rsidR="00081F99" w:rsidRPr="00081F99" w:rsidRDefault="001B1A22"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令和3年</w:t>
      </w:r>
      <w:r w:rsidR="00081F99" w:rsidRPr="00081F99">
        <w:rPr>
          <w:rFonts w:ascii="ＭＳ 明朝" w:eastAsia="ＭＳ 明朝" w:hAnsi="ＭＳ 明朝"/>
          <w:szCs w:val="21"/>
        </w:rPr>
        <w:t>9月</w:t>
      </w:r>
      <w:r>
        <w:rPr>
          <w:rFonts w:ascii="ＭＳ 明朝" w:eastAsia="ＭＳ 明朝" w:hAnsi="ＭＳ 明朝" w:hint="eastAsia"/>
          <w:szCs w:val="21"/>
        </w:rPr>
        <w:t>、</w:t>
      </w:r>
      <w:r w:rsidR="00081F99" w:rsidRPr="00081F99">
        <w:rPr>
          <w:rFonts w:ascii="ＭＳ 明朝" w:eastAsia="ＭＳ 明朝" w:hAnsi="ＭＳ 明朝"/>
          <w:szCs w:val="21"/>
        </w:rPr>
        <w:t>｢医療的ｹｱ児支援法｣の施行</w:t>
      </w:r>
    </w:p>
    <w:p w14:paraId="707DDD9D" w14:textId="6A509F0D"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 xml:space="preserve"> ･医療的ｹｱ児及びその家族の支援に係る施策の実施､医療的ｹｱ児支援ｾﾝﾀｰの設置など</w:t>
      </w:r>
    </w:p>
    <w:p w14:paraId="31F2A6B7" w14:textId="77777777" w:rsidR="00681E0C" w:rsidRPr="00081F99" w:rsidRDefault="00681E0C" w:rsidP="001B1A22">
      <w:pPr>
        <w:tabs>
          <w:tab w:val="left" w:pos="9498"/>
        </w:tabs>
        <w:jc w:val="left"/>
        <w:rPr>
          <w:rFonts w:ascii="ＭＳ 明朝" w:eastAsia="ＭＳ 明朝" w:hAnsi="ＭＳ 明朝"/>
          <w:szCs w:val="21"/>
        </w:rPr>
      </w:pPr>
    </w:p>
    <w:p w14:paraId="284DA5E9" w14:textId="0703FD0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令和4年5月</w:t>
      </w:r>
      <w:r w:rsidR="00681E0C">
        <w:rPr>
          <w:rFonts w:ascii="ＭＳ 明朝" w:eastAsia="ＭＳ 明朝" w:hAnsi="ＭＳ 明朝" w:hint="eastAsia"/>
          <w:szCs w:val="21"/>
        </w:rPr>
        <w:t>、</w:t>
      </w:r>
      <w:r w:rsidRPr="00081F99">
        <w:rPr>
          <w:rFonts w:ascii="ＭＳ 明朝" w:eastAsia="ＭＳ 明朝" w:hAnsi="ＭＳ 明朝"/>
          <w:szCs w:val="21"/>
        </w:rPr>
        <w:t>｢障害者情報ｱｸｾｼﾋﾞﾘﾃｨ･ｺﾐｭﾆｹｰｼｮﾝ施策推進法｣の施行</w:t>
      </w:r>
    </w:p>
    <w:p w14:paraId="45E2B363" w14:textId="4649BCE4"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･障害者による情報の取得利用･意思疎通に係る施策を総合的に推進</w:t>
      </w:r>
    </w:p>
    <w:p w14:paraId="15E04BCD" w14:textId="58C8AA33" w:rsidR="00681E0C" w:rsidRDefault="00681E0C" w:rsidP="001B1A22">
      <w:pPr>
        <w:tabs>
          <w:tab w:val="left" w:pos="9498"/>
        </w:tabs>
        <w:jc w:val="left"/>
        <w:rPr>
          <w:rFonts w:ascii="ＭＳ 明朝" w:eastAsia="ＭＳ 明朝" w:hAnsi="ＭＳ 明朝"/>
          <w:szCs w:val="21"/>
        </w:rPr>
      </w:pPr>
    </w:p>
    <w:p w14:paraId="2508AB58" w14:textId="69510798" w:rsidR="00681E0C" w:rsidRPr="00081F99" w:rsidRDefault="00681E0C" w:rsidP="00681E0C">
      <w:pPr>
        <w:tabs>
          <w:tab w:val="left" w:pos="9498"/>
        </w:tabs>
        <w:jc w:val="left"/>
        <w:rPr>
          <w:rFonts w:ascii="ＭＳ 明朝" w:eastAsia="ＭＳ 明朝" w:hAnsi="ＭＳ 明朝"/>
          <w:szCs w:val="21"/>
        </w:rPr>
      </w:pPr>
      <w:r w:rsidRPr="00081F99">
        <w:rPr>
          <w:rFonts w:ascii="ＭＳ 明朝" w:eastAsia="ＭＳ 明朝" w:hAnsi="ＭＳ 明朝"/>
          <w:szCs w:val="21"/>
        </w:rPr>
        <w:t>令和4年</w:t>
      </w:r>
      <w:r w:rsidR="00081F99" w:rsidRPr="00081F99">
        <w:rPr>
          <w:rFonts w:ascii="ＭＳ 明朝" w:eastAsia="ＭＳ 明朝" w:hAnsi="ＭＳ 明朝"/>
          <w:szCs w:val="21"/>
        </w:rPr>
        <w:t>12月</w:t>
      </w:r>
      <w:r>
        <w:rPr>
          <w:rFonts w:ascii="ＭＳ 明朝" w:eastAsia="ＭＳ 明朝" w:hAnsi="ＭＳ 明朝" w:hint="eastAsia"/>
          <w:szCs w:val="21"/>
        </w:rPr>
        <w:t>、</w:t>
      </w:r>
    </w:p>
    <w:p w14:paraId="5A3EE158" w14:textId="06C23B5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｢障害者総合支援法等の一部を改正する法律｣の制定(令和6年4月施行等)</w:t>
      </w:r>
    </w:p>
    <w:p w14:paraId="55927D07" w14:textId="56DA8ECF"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等の地域生活の支援体制の充実､障害者の多様な就労ﾆｰｽﾞに対する支援及び障害者雇用の質の向上の推進､精神障害者の希望やﾆｰｽﾞに応じた支援体制の整備､居住地特例対象施設に介護保険施設を追加など</w:t>
      </w:r>
    </w:p>
    <w:p w14:paraId="19A57E2F" w14:textId="77777777" w:rsidR="00681E0C" w:rsidRPr="00681E0C" w:rsidRDefault="00681E0C" w:rsidP="001B1A22">
      <w:pPr>
        <w:tabs>
          <w:tab w:val="left" w:pos="9498"/>
        </w:tabs>
        <w:jc w:val="left"/>
        <w:rPr>
          <w:rFonts w:ascii="ＭＳ 明朝" w:eastAsia="ＭＳ 明朝" w:hAnsi="ＭＳ 明朝"/>
          <w:szCs w:val="21"/>
        </w:rPr>
      </w:pPr>
    </w:p>
    <w:p w14:paraId="6FD36ACE" w14:textId="2A29B0B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(2)基本理念</w:t>
      </w:r>
    </w:p>
    <w:p w14:paraId="1CB544F1" w14:textId="55F072D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障害の有無によって分け隔てられることなく､相互に人格と個性を尊重し合いながら共生することができるよう､次の社会を目指します｡</w:t>
      </w:r>
    </w:p>
    <w:p w14:paraId="71229ECD" w14:textId="0473A3E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①障害のある人もない人も地域の担い手となり､地域で安心して暮らせる社会</w:t>
      </w:r>
    </w:p>
    <w:p w14:paraId="583302BA" w14:textId="636405B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②希望に添って働き続けることができる社会</w:t>
      </w:r>
    </w:p>
    <w:p w14:paraId="6B1DD23A" w14:textId="4132384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③生涯を通じて学び続けられるとともに､文化芸術やｽﾎﾟｰﾂなどの分野で一人ひとりの特性を活かして活躍できる社会</w:t>
      </w:r>
    </w:p>
    <w:p w14:paraId="7216F520" w14:textId="77777777" w:rsidR="00081F99" w:rsidRPr="00681E0C" w:rsidRDefault="00081F99" w:rsidP="001B1A22">
      <w:pPr>
        <w:tabs>
          <w:tab w:val="left" w:pos="9498"/>
        </w:tabs>
        <w:jc w:val="left"/>
        <w:rPr>
          <w:rFonts w:ascii="ＭＳ 明朝" w:eastAsia="ＭＳ 明朝" w:hAnsi="ＭＳ 明朝"/>
          <w:szCs w:val="21"/>
        </w:rPr>
      </w:pPr>
    </w:p>
    <w:p w14:paraId="75C6C8C7" w14:textId="769CA4F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(3)施策を進めるにあたっての横断的視点</w:t>
      </w:r>
    </w:p>
    <w:p w14:paraId="661179BE" w14:textId="4B901CD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①社会のあらゆる場面におけるｱｸｾｼﾋﾞﾘﾃｨの向上</w:t>
      </w:r>
    </w:p>
    <w:p w14:paraId="47786D2D" w14:textId="36A0A2B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の社会への参加を実質的なものとし､障害の有無にかかわらず､安心して生活できるようにするため､障害者の活動を制限し､社会への参加を制約する施設や設備､様々な制度や慣行､観念等の社会的障壁(ﾊﾞﾘｱ)の除去を進め､ﾊｰﾄﾞ･ｿﾌﾄ両面にわたる社会のﾊﾞﾘｱﾌﾘｰ化を推進し､社会のあらゆる場面におけるｱｸｾｼﾋﾞﾘﾃｨの向上を図る｡</w:t>
      </w:r>
    </w:p>
    <w:p w14:paraId="34301FF2" w14:textId="0AC4B10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②当事者本位の総合的かつ分野横断的な支援</w:t>
      </w:r>
    </w:p>
    <w:p w14:paraId="35464FF8" w14:textId="77BE470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の自己選択･自己決定が尊重され､ﾗｲﾌｽﾃｰｼﾞに応じた適切な支援を受けられるよう､福祉､医療､雇用､教育､文化芸術･ｽﾎﾟｰﾂ等の各分野の有機的な連携のもと､施策を総合的に展開し､切れ目のない支援を行う｡</w:t>
      </w:r>
    </w:p>
    <w:p w14:paraId="16E759E7" w14:textId="1031002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③障害特性等に配慮したきめ細かい支援</w:t>
      </w:r>
    </w:p>
    <w:p w14:paraId="4470B9F3" w14:textId="65AB10B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障害者施策は､年齢､障害の状態､生活の実態等に応じた障害者の個別的な支援の必要性を踏まえて実施する｡</w:t>
      </w:r>
    </w:p>
    <w:p w14:paraId="339A809C" w14:textId="137E6DB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知的障害､精神障害､発達障害､難病､高次脳機能障害､盲ろう､重症心身障害その他の重複障害等それぞれの障害の特性や求められる配慮について､府民のさらなる理解の促進に向けた広報･啓発活動を行うとともに､施策の充実を図る｡</w:t>
      </w:r>
    </w:p>
    <w:p w14:paraId="6C6C287E" w14:textId="1D976B0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④障害のある女性､子ども及び高齢者に配慮した取組の推進</w:t>
      </w:r>
    </w:p>
    <w:p w14:paraId="0C5A5D77" w14:textId="67927C7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障害のある女性､障害のある子ども及び障害のある高齢者など､複合的に困難な状況に置かれた障害者に対するきめ細かい配慮の必要性を踏まえて障害者施策を展開する｡</w:t>
      </w:r>
    </w:p>
    <w:p w14:paraId="4CA6406C" w14:textId="4D986BC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⑤PDCAｻｲｸﾙ等を通じた実効性のある取組の推進</w:t>
      </w:r>
    </w:p>
    <w:p w14:paraId="21024BA0" w14:textId="0433ABB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施策の実施に当たっては､PDCAｻｲｸﾙを構築し､着実に実行するとともに､障害者権利条約の実施状況に関し令和4年9月に採択･公表された障害者権利委員会による総括所見等も扱うなど､施策の不断の見直しを行っていく｡</w:t>
      </w:r>
    </w:p>
    <w:p w14:paraId="701C022D" w14:textId="5BD4FBE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また､障害者が必要なときに必要な場所で適切な支援を受けられるよう､市町村等との適切な連携及び役割分担のもとで､障害者施策を実施する｡</w:t>
      </w:r>
    </w:p>
    <w:p w14:paraId="7D8C7C5E" w14:textId="24CFB8A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さらに､効果的かつ効率的に施策を推進する観点から､高齢者施策､医療関係施策､子ども･子育て関係施策､男女共同参画施策等､障害者施策に関係する他の施策･計画等との整合性を確保し､総合的･計画的な施策の展開を図る｡</w:t>
      </w:r>
    </w:p>
    <w:p w14:paraId="3A029D0E" w14:textId="77777777" w:rsidR="00681E0C" w:rsidRDefault="00681E0C" w:rsidP="001B1A22">
      <w:pPr>
        <w:tabs>
          <w:tab w:val="left" w:pos="9498"/>
        </w:tabs>
        <w:jc w:val="left"/>
        <w:rPr>
          <w:rFonts w:ascii="ＭＳ 明朝" w:eastAsia="ＭＳ 明朝" w:hAnsi="ＭＳ 明朝"/>
          <w:szCs w:val="21"/>
        </w:rPr>
      </w:pPr>
    </w:p>
    <w:p w14:paraId="0DD8CA58" w14:textId="1150046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(4)計画の性格及び位置付け</w:t>
      </w:r>
    </w:p>
    <w:p w14:paraId="50D74EA9" w14:textId="3D46588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この計画は､障害者の自立及び社会参加の支援等のための施策の総合的かつ計画的な推進を図るために策定するものであり､京都府が講ずる障害者施策に関する総合的な計画として位置付け､障害者基本計画､障害福祉計画､障害児福祉計画を一体的に定めるものです｡</w:t>
      </w:r>
    </w:p>
    <w:p w14:paraId="6EF1882D" w14:textId="67C5F3C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基本計画は､障害者施策についての基本的な方向を示し､実効性ある施策を総合的かつ計画的に推進するために定めるもので､障害福祉計画及び障害児福祉計画は､障害者基本計画の実施計画として位置付け､また､各市町村が計画に定めるｻｰﾋﾞｽ等見込量や数値目標､各圏域における課題を踏まえ策定します｡</w:t>
      </w:r>
    </w:p>
    <w:p w14:paraId="43021DEF" w14:textId="52B55F1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なお､令和元年の｢視覚障害者等の読書環境の整備の推進に関する法律(読書ﾊﾞﾘｱﾌﾘｰ法)｣の施行により､障害者の社会参加を促進する施策の充実が図られており､この計画は､読書ﾊﾞﾘｱﾌﾘｰ法に基づき策定する｢視覚障害者等の読書環境の整備の推進に関する計画｣としての性格も併せ持ちます｡</w:t>
      </w:r>
    </w:p>
    <w:p w14:paraId="43432FC4" w14:textId="30348F5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なお､本府においては､障害者基本法に基づき､学識経験者や障害者団体及び各種障害のある</w:t>
      </w:r>
    </w:p>
    <w:p w14:paraId="038C5929" w14:textId="09C5485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当事者等から構成されている｢京都府障害者施策推進協議会(障害者総合支援法に基づく｢京都</w:t>
      </w:r>
    </w:p>
    <w:p w14:paraId="3A451D09" w14:textId="5833036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府障害者自立支援協議会｣を兼ねる｡)｣を設置しており､計画の策定に当たっては､同協議会の意見を聴くこととし､計画に反映させています｡</w:t>
      </w:r>
    </w:p>
    <w:p w14:paraId="0877C361" w14:textId="357BA9E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また､本計画は､障害のある府民へのｱﾝｹｰﾄやﾊﾟﾌﾞﾘｯｸｺﾒﾝﾄを行った上で策定しています｡</w:t>
      </w:r>
    </w:p>
    <w:p w14:paraId="758F234C" w14:textId="77777777" w:rsidR="00081F99" w:rsidRPr="00081F99" w:rsidRDefault="00081F99" w:rsidP="001B1A22">
      <w:pPr>
        <w:tabs>
          <w:tab w:val="left" w:pos="9498"/>
        </w:tabs>
        <w:jc w:val="left"/>
        <w:rPr>
          <w:rFonts w:ascii="ＭＳ 明朝" w:eastAsia="ＭＳ 明朝" w:hAnsi="ＭＳ 明朝"/>
          <w:szCs w:val="21"/>
        </w:rPr>
      </w:pPr>
    </w:p>
    <w:p w14:paraId="4C11B420" w14:textId="5E94B62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(5)計画の対象期間</w:t>
      </w:r>
    </w:p>
    <w:p w14:paraId="5E3818F9" w14:textId="01A94F5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計画の対象期間は､令和6年度から令和11年度までの6年間とします｡なお､障害福祉計画･障害児福祉計画に関するものについては､令和6年度から令和8年度までの3年間とします｡</w:t>
      </w:r>
    </w:p>
    <w:p w14:paraId="2922F122" w14:textId="77777777" w:rsidR="00081F99" w:rsidRPr="00081F99" w:rsidRDefault="00081F99" w:rsidP="001B1A22">
      <w:pPr>
        <w:tabs>
          <w:tab w:val="left" w:pos="9498"/>
        </w:tabs>
        <w:jc w:val="left"/>
        <w:rPr>
          <w:rFonts w:ascii="ＭＳ 明朝" w:eastAsia="ＭＳ 明朝" w:hAnsi="ＭＳ 明朝"/>
          <w:szCs w:val="21"/>
        </w:rPr>
      </w:pPr>
    </w:p>
    <w:p w14:paraId="3C8975AD" w14:textId="24D4F58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(6)計画の対象となる障害者の範囲</w:t>
      </w:r>
    </w:p>
    <w:p w14:paraId="00743CE7" w14:textId="7C02877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この計画の対象となる障害者は､障害者基本法第2条の定義に基づき､｢身体障害､知的障害､精神障害(発達障害を含む｡)その他の心身の機能の障害がある人であって､障害及び社会的障壁により継続的に日常生活又は社会生活に相当な制限を受ける状態にある人｣とします｡</w:t>
      </w:r>
    </w:p>
    <w:p w14:paraId="06510F3C" w14:textId="77777777" w:rsidR="00081F99" w:rsidRPr="00081F99" w:rsidRDefault="00081F99" w:rsidP="001B1A22">
      <w:pPr>
        <w:tabs>
          <w:tab w:val="left" w:pos="9498"/>
        </w:tabs>
        <w:jc w:val="left"/>
        <w:rPr>
          <w:rFonts w:ascii="ＭＳ 明朝" w:eastAsia="ＭＳ 明朝" w:hAnsi="ＭＳ 明朝"/>
          <w:szCs w:val="21"/>
        </w:rPr>
      </w:pPr>
    </w:p>
    <w:p w14:paraId="6EC235CE" w14:textId="5181D4D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(7)分野別の施策体系</w:t>
      </w:r>
    </w:p>
    <w:p w14:paraId="5D5A8E6E" w14:textId="756027D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この計画では､共通する5つの横断的視点を基に､9つの分野から施策を構築し､障害者の自立及び社会参加の支援等のための施策を推進していきます｡</w:t>
      </w:r>
    </w:p>
    <w:p w14:paraId="7616EDF8" w14:textId="77777777" w:rsidR="00081F99" w:rsidRPr="00681E0C" w:rsidRDefault="00081F99" w:rsidP="001B1A22">
      <w:pPr>
        <w:tabs>
          <w:tab w:val="left" w:pos="9498"/>
        </w:tabs>
        <w:jc w:val="left"/>
        <w:rPr>
          <w:rFonts w:ascii="ＭＳ 明朝" w:eastAsia="ＭＳ 明朝" w:hAnsi="ＭＳ 明朝"/>
          <w:szCs w:val="21"/>
        </w:rPr>
      </w:pPr>
    </w:p>
    <w:p w14:paraId="68B44564" w14:textId="682779E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Ⅰ</w:t>
      </w:r>
      <w:r w:rsidR="006F2A45">
        <w:rPr>
          <w:rFonts w:ascii="ＭＳ 明朝" w:eastAsia="ＭＳ 明朝" w:hAnsi="ＭＳ 明朝" w:hint="eastAsia"/>
          <w:szCs w:val="21"/>
        </w:rPr>
        <w:t>、</w:t>
      </w:r>
      <w:r w:rsidRPr="00081F99">
        <w:rPr>
          <w:rFonts w:ascii="ＭＳ 明朝" w:eastAsia="ＭＳ 明朝" w:hAnsi="ＭＳ 明朝"/>
          <w:szCs w:val="21"/>
        </w:rPr>
        <w:t>障害のある人もない人も地域の担い手となり､地域で安心して暮らせる社会</w:t>
      </w:r>
    </w:p>
    <w:p w14:paraId="66D708BC" w14:textId="0315F4D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w:t>
      </w:r>
      <w:r w:rsidR="006F2A45">
        <w:rPr>
          <w:rFonts w:ascii="ＭＳ 明朝" w:eastAsia="ＭＳ 明朝" w:hAnsi="ＭＳ 明朝" w:hint="eastAsia"/>
          <w:szCs w:val="21"/>
        </w:rPr>
        <w:t>、</w:t>
      </w:r>
      <w:r w:rsidRPr="00081F99">
        <w:rPr>
          <w:rFonts w:ascii="ＭＳ 明朝" w:eastAsia="ＭＳ 明朝" w:hAnsi="ＭＳ 明朝"/>
          <w:szCs w:val="21"/>
        </w:rPr>
        <w:t>差別の解消､権利擁護の推進及び虐待の防止</w:t>
      </w:r>
    </w:p>
    <w:p w14:paraId="6276F45A" w14:textId="6315538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w:t>
      </w:r>
      <w:r w:rsidR="006F2A45">
        <w:rPr>
          <w:rFonts w:ascii="ＭＳ 明朝" w:eastAsia="ＭＳ 明朝" w:hAnsi="ＭＳ 明朝" w:hint="eastAsia"/>
          <w:szCs w:val="21"/>
        </w:rPr>
        <w:t>、</w:t>
      </w:r>
      <w:r w:rsidRPr="00081F99">
        <w:rPr>
          <w:rFonts w:ascii="ＭＳ 明朝" w:eastAsia="ＭＳ 明朝" w:hAnsi="ＭＳ 明朝"/>
          <w:szCs w:val="21"/>
        </w:rPr>
        <w:t>安全･安心な生活環境の整備</w:t>
      </w:r>
    </w:p>
    <w:p w14:paraId="08891BA8" w14:textId="499BD6A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w:t>
      </w:r>
      <w:r w:rsidR="006F2A45">
        <w:rPr>
          <w:rFonts w:ascii="ＭＳ 明朝" w:eastAsia="ＭＳ 明朝" w:hAnsi="ＭＳ 明朝" w:hint="eastAsia"/>
          <w:szCs w:val="21"/>
        </w:rPr>
        <w:t>、</w:t>
      </w:r>
      <w:r w:rsidRPr="00081F99">
        <w:rPr>
          <w:rFonts w:ascii="ＭＳ 明朝" w:eastAsia="ＭＳ 明朝" w:hAnsi="ＭＳ 明朝"/>
          <w:szCs w:val="21"/>
        </w:rPr>
        <w:t>情報ｱｸｾｼﾋﾞﾘﾃｨの向上･意思疎通支援の充実及び読書ﾊﾞﾘｱﾌﾘｰの充実</w:t>
      </w:r>
    </w:p>
    <w:p w14:paraId="0EF6B248" w14:textId="58C66E6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4</w:t>
      </w:r>
      <w:r w:rsidR="006F2A45">
        <w:rPr>
          <w:rFonts w:ascii="ＭＳ 明朝" w:eastAsia="ＭＳ 明朝" w:hAnsi="ＭＳ 明朝" w:hint="eastAsia"/>
          <w:szCs w:val="21"/>
        </w:rPr>
        <w:t>、</w:t>
      </w:r>
      <w:r w:rsidRPr="00081F99">
        <w:rPr>
          <w:rFonts w:ascii="ＭＳ 明朝" w:eastAsia="ＭＳ 明朝" w:hAnsi="ＭＳ 明朝"/>
          <w:szCs w:val="21"/>
        </w:rPr>
        <w:t>防災､防犯等の推進</w:t>
      </w:r>
    </w:p>
    <w:p w14:paraId="29223B1D" w14:textId="7AFC4BD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5</w:t>
      </w:r>
      <w:r w:rsidR="006F2A45">
        <w:rPr>
          <w:rFonts w:ascii="ＭＳ 明朝" w:eastAsia="ＭＳ 明朝" w:hAnsi="ＭＳ 明朝" w:hint="eastAsia"/>
          <w:szCs w:val="21"/>
        </w:rPr>
        <w:t>、</w:t>
      </w:r>
      <w:r w:rsidRPr="00081F99">
        <w:rPr>
          <w:rFonts w:ascii="ＭＳ 明朝" w:eastAsia="ＭＳ 明朝" w:hAnsi="ＭＳ 明朝"/>
          <w:szCs w:val="21"/>
        </w:rPr>
        <w:t>保健･医療の推進</w:t>
      </w:r>
    </w:p>
    <w:p w14:paraId="2142A1E7" w14:textId="4FFA42E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6</w:t>
      </w:r>
      <w:r w:rsidR="006F2A45">
        <w:rPr>
          <w:rFonts w:ascii="ＭＳ 明朝" w:eastAsia="ＭＳ 明朝" w:hAnsi="ＭＳ 明朝" w:hint="eastAsia"/>
          <w:szCs w:val="21"/>
        </w:rPr>
        <w:t>、</w:t>
      </w:r>
      <w:r w:rsidRPr="00081F99">
        <w:rPr>
          <w:rFonts w:ascii="ＭＳ 明朝" w:eastAsia="ＭＳ 明朝" w:hAnsi="ＭＳ 明朝"/>
          <w:szCs w:val="21"/>
        </w:rPr>
        <w:t>自立した生活の支援･意思決定支援の充実</w:t>
      </w:r>
    </w:p>
    <w:p w14:paraId="1449D0A5" w14:textId="77777777" w:rsidR="00081F99" w:rsidRPr="00681E0C" w:rsidRDefault="00081F99" w:rsidP="001B1A22">
      <w:pPr>
        <w:tabs>
          <w:tab w:val="left" w:pos="9498"/>
        </w:tabs>
        <w:jc w:val="left"/>
        <w:rPr>
          <w:rFonts w:ascii="ＭＳ 明朝" w:eastAsia="ＭＳ 明朝" w:hAnsi="ＭＳ 明朝"/>
          <w:szCs w:val="21"/>
        </w:rPr>
      </w:pPr>
    </w:p>
    <w:p w14:paraId="6ED6067B" w14:textId="13A7758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Ⅱ</w:t>
      </w:r>
      <w:r w:rsidR="006F2A45">
        <w:rPr>
          <w:rFonts w:ascii="ＭＳ 明朝" w:eastAsia="ＭＳ 明朝" w:hAnsi="ＭＳ 明朝" w:hint="eastAsia"/>
          <w:szCs w:val="21"/>
        </w:rPr>
        <w:t>、</w:t>
      </w:r>
      <w:r w:rsidRPr="00081F99">
        <w:rPr>
          <w:rFonts w:ascii="ＭＳ 明朝" w:eastAsia="ＭＳ 明朝" w:hAnsi="ＭＳ 明朝"/>
          <w:szCs w:val="21"/>
        </w:rPr>
        <w:t>希望に添って働き続けることができる社会</w:t>
      </w:r>
    </w:p>
    <w:p w14:paraId="23C393E6" w14:textId="2BB7632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7</w:t>
      </w:r>
      <w:r w:rsidR="006F2A45">
        <w:rPr>
          <w:rFonts w:ascii="ＭＳ 明朝" w:eastAsia="ＭＳ 明朝" w:hAnsi="ＭＳ 明朝" w:hint="eastAsia"/>
          <w:szCs w:val="21"/>
        </w:rPr>
        <w:t>、</w:t>
      </w:r>
      <w:r w:rsidRPr="00081F99">
        <w:rPr>
          <w:rFonts w:ascii="ＭＳ 明朝" w:eastAsia="ＭＳ 明朝" w:hAnsi="ＭＳ 明朝"/>
          <w:szCs w:val="21"/>
        </w:rPr>
        <w:t>雇用･就業､経済的自立の支援</w:t>
      </w:r>
    </w:p>
    <w:p w14:paraId="210D91BC" w14:textId="77777777" w:rsidR="00081F99" w:rsidRPr="00681E0C" w:rsidRDefault="00081F99" w:rsidP="001B1A22">
      <w:pPr>
        <w:tabs>
          <w:tab w:val="left" w:pos="9498"/>
        </w:tabs>
        <w:jc w:val="left"/>
        <w:rPr>
          <w:rFonts w:ascii="ＭＳ 明朝" w:eastAsia="ＭＳ 明朝" w:hAnsi="ＭＳ 明朝"/>
          <w:szCs w:val="21"/>
        </w:rPr>
      </w:pPr>
    </w:p>
    <w:p w14:paraId="312A7598" w14:textId="03E3599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Ⅲ</w:t>
      </w:r>
      <w:r w:rsidR="006F2A45">
        <w:rPr>
          <w:rFonts w:ascii="ＭＳ 明朝" w:eastAsia="ＭＳ 明朝" w:hAnsi="ＭＳ 明朝" w:hint="eastAsia"/>
          <w:szCs w:val="21"/>
        </w:rPr>
        <w:t>、</w:t>
      </w:r>
      <w:r w:rsidRPr="00081F99">
        <w:rPr>
          <w:rFonts w:ascii="ＭＳ 明朝" w:eastAsia="ＭＳ 明朝" w:hAnsi="ＭＳ 明朝"/>
          <w:szCs w:val="21"/>
        </w:rPr>
        <w:t>生涯を通じて学び続けられるとともに､文化芸術やｽﾎﾟｰﾂなどの分野で一人ひとりの特性を活かして活躍できる社会</w:t>
      </w:r>
    </w:p>
    <w:p w14:paraId="44EE14F2" w14:textId="3A5DE51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8</w:t>
      </w:r>
      <w:r w:rsidR="006F2A45">
        <w:rPr>
          <w:rFonts w:ascii="ＭＳ 明朝" w:eastAsia="ＭＳ 明朝" w:hAnsi="ＭＳ 明朝" w:hint="eastAsia"/>
          <w:szCs w:val="21"/>
        </w:rPr>
        <w:t>、</w:t>
      </w:r>
      <w:r w:rsidRPr="00081F99">
        <w:rPr>
          <w:rFonts w:ascii="ＭＳ 明朝" w:eastAsia="ＭＳ 明朝" w:hAnsi="ＭＳ 明朝"/>
          <w:szCs w:val="21"/>
        </w:rPr>
        <w:t>生涯を通じて学び続けられる環境の整備</w:t>
      </w:r>
    </w:p>
    <w:p w14:paraId="7CA661C0" w14:textId="1771E75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9</w:t>
      </w:r>
      <w:r w:rsidR="006F2A45">
        <w:rPr>
          <w:rFonts w:ascii="ＭＳ 明朝" w:eastAsia="ＭＳ 明朝" w:hAnsi="ＭＳ 明朝" w:hint="eastAsia"/>
          <w:szCs w:val="21"/>
        </w:rPr>
        <w:t>、</w:t>
      </w:r>
      <w:r w:rsidRPr="00081F99">
        <w:rPr>
          <w:rFonts w:ascii="ＭＳ 明朝" w:eastAsia="ＭＳ 明朝" w:hAnsi="ＭＳ 明朝"/>
          <w:szCs w:val="21"/>
        </w:rPr>
        <w:t>文化芸術やｽﾎﾟｰﾂ等を通じた活動や機会の創出</w:t>
      </w:r>
    </w:p>
    <w:p w14:paraId="1600FACA" w14:textId="77777777" w:rsidR="00081F99" w:rsidRPr="00681E0C" w:rsidRDefault="00081F99" w:rsidP="001B1A22">
      <w:pPr>
        <w:tabs>
          <w:tab w:val="left" w:pos="9498"/>
        </w:tabs>
        <w:jc w:val="left"/>
        <w:rPr>
          <w:rFonts w:ascii="ＭＳ 明朝" w:eastAsia="ＭＳ 明朝" w:hAnsi="ＭＳ 明朝"/>
          <w:szCs w:val="21"/>
        </w:rPr>
      </w:pPr>
    </w:p>
    <w:p w14:paraId="3EA1CA8F" w14:textId="4FF9EC1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 xml:space="preserve">(8)成果目標の設定(詳細は｢別表｣参照)    </w:t>
      </w:r>
    </w:p>
    <w:p w14:paraId="62AB980B" w14:textId="3FF78F4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計画期間に達成すべき目標として数値化が可能な施策について､成果目標を設定し､計画の実効性を確保します｡</w:t>
      </w:r>
    </w:p>
    <w:p w14:paraId="6BF4D115" w14:textId="77777777" w:rsidR="00081F99" w:rsidRPr="00681E0C" w:rsidRDefault="00081F99" w:rsidP="001B1A22">
      <w:pPr>
        <w:tabs>
          <w:tab w:val="left" w:pos="9498"/>
        </w:tabs>
        <w:jc w:val="left"/>
        <w:rPr>
          <w:rFonts w:ascii="ＭＳ 明朝" w:eastAsia="ＭＳ 明朝" w:hAnsi="ＭＳ 明朝"/>
          <w:szCs w:val="21"/>
        </w:rPr>
      </w:pPr>
    </w:p>
    <w:p w14:paraId="2A0612D5" w14:textId="0EE413E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(9)計画の推進</w:t>
      </w:r>
    </w:p>
    <w:p w14:paraId="56D76BA6" w14:textId="3FD9DE7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画の推進に当たっては､SDGs(持続可能な開発目標)の理念を踏まえ､多様性を認め合いながら､誰もが活躍し､全員参加で支える社会の実現に向けて､京都府が主体となり､国､市町村､関係団体･施設･事業者等と連携を図り､一体的かつ総合的な取組を行います｡</w:t>
      </w:r>
    </w:p>
    <w:p w14:paraId="02C731F5" w14:textId="260C613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特に国に対しては､国の障害者基本計画､障害福祉ｻｰﾋﾞｽ等及び障害児通所支援等の円滑な実施を確保するための基本的な指針､障害者総合支援法等に基づく必要な行財政上の措置と支援を要請します｡</w:t>
      </w:r>
    </w:p>
    <w:p w14:paraId="2ED43409" w14:textId="66D5AEF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また､計画に掲げた方針や施策については､府として全庁的に総合的な取組を行います｡</w:t>
      </w:r>
    </w:p>
    <w:p w14:paraId="1DDD014F" w14:textId="4893D00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計画の実施に当たっては､｢京都府障害者施策推進協議会(京都府障害者自立支援協議会)｣の意見を聴きながら進捗状況の把握と点検を行い､計画的な推進を図ります｡</w:t>
      </w:r>
    </w:p>
    <w:p w14:paraId="35548044" w14:textId="77777777" w:rsidR="00081F99" w:rsidRPr="00081F99" w:rsidRDefault="00081F99" w:rsidP="001B1A22">
      <w:pPr>
        <w:tabs>
          <w:tab w:val="left" w:pos="9498"/>
        </w:tabs>
        <w:jc w:val="left"/>
        <w:rPr>
          <w:rFonts w:ascii="ＭＳ 明朝" w:eastAsia="ＭＳ 明朝" w:hAnsi="ＭＳ 明朝"/>
          <w:szCs w:val="21"/>
        </w:rPr>
      </w:pPr>
    </w:p>
    <w:p w14:paraId="05C989DF" w14:textId="682E7DB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w:t>
      </w:r>
      <w:r w:rsidR="006F2A45">
        <w:rPr>
          <w:rFonts w:ascii="ＭＳ 明朝" w:eastAsia="ＭＳ 明朝" w:hAnsi="ＭＳ 明朝" w:hint="eastAsia"/>
          <w:szCs w:val="21"/>
        </w:rPr>
        <w:t>、</w:t>
      </w:r>
      <w:r w:rsidRPr="00081F99">
        <w:rPr>
          <w:rFonts w:ascii="ＭＳ 明朝" w:eastAsia="ＭＳ 明朝" w:hAnsi="ＭＳ 明朝"/>
          <w:szCs w:val="21"/>
        </w:rPr>
        <w:t>障害保健福祉圏域の設定</w:t>
      </w:r>
    </w:p>
    <w:p w14:paraId="609639FE" w14:textId="4A5FBF9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(1)設定の趣旨</w:t>
      </w:r>
    </w:p>
    <w:p w14:paraId="46B92F48" w14:textId="5A05036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に対する保健福祉ｻｰﾋﾞｽについては､その施策内容や市町村の人口規模などから､市町村によっては､単独での実施が困難な場合があることから､地域にｻｰﾋﾞｽの偏在が生じないよう､市町村の地域特性や人口規模などを踏まえ､複数の市町村を含む広域的な見地から施策の展開を図り､府域全体のﾊﾞﾗﾝｽのとれたｻｰﾋﾞｽ供給体制､基盤の整備を推進するため､平成10年11月から障害保健福祉圏域を設定しています｡</w:t>
      </w:r>
    </w:p>
    <w:p w14:paraId="4957BA11" w14:textId="77777777" w:rsidR="00081F99" w:rsidRPr="00681E0C" w:rsidRDefault="00081F99" w:rsidP="001B1A22">
      <w:pPr>
        <w:tabs>
          <w:tab w:val="left" w:pos="9498"/>
        </w:tabs>
        <w:jc w:val="left"/>
        <w:rPr>
          <w:rFonts w:ascii="ＭＳ 明朝" w:eastAsia="ＭＳ 明朝" w:hAnsi="ＭＳ 明朝"/>
          <w:szCs w:val="21"/>
        </w:rPr>
      </w:pPr>
    </w:p>
    <w:p w14:paraId="458A0102" w14:textId="0D619E6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(2)設定の考え方</w:t>
      </w:r>
    </w:p>
    <w:p w14:paraId="22B3CC03" w14:textId="1CAF267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保健･医療施策及び高齢者施策との連携を図る必要があるため､京都府保健医療計画に基づく｢2次医療圏｣及び京都府高齢者健康福祉計画に基づく｢高齢者健康福祉圏域｣と同一区域の6つの圏域としています｡</w:t>
      </w:r>
    </w:p>
    <w:p w14:paraId="16E0DD7C" w14:textId="0662E9E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なお､京都･乙訓圏域については､大都市特例により京都市の権限が定められていることから､｢京都市ｻﾌﾞ圏域｣及び｢乙訓ｻﾌﾞ圏域｣を設定しています｡</w:t>
      </w:r>
    </w:p>
    <w:p w14:paraId="4B9D932C" w14:textId="77777777" w:rsidR="00081F99" w:rsidRPr="00681E0C" w:rsidRDefault="00081F99" w:rsidP="001B1A22">
      <w:pPr>
        <w:tabs>
          <w:tab w:val="left" w:pos="9498"/>
        </w:tabs>
        <w:jc w:val="left"/>
        <w:rPr>
          <w:rFonts w:ascii="ＭＳ 明朝" w:eastAsia="ＭＳ 明朝" w:hAnsi="ＭＳ 明朝"/>
          <w:szCs w:val="21"/>
        </w:rPr>
      </w:pPr>
    </w:p>
    <w:p w14:paraId="3402D6AE" w14:textId="602B5FA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681E0C">
        <w:rPr>
          <w:rFonts w:ascii="ＭＳ 明朝" w:eastAsia="ＭＳ 明朝" w:hAnsi="ＭＳ 明朝" w:hint="eastAsia"/>
          <w:szCs w:val="21"/>
        </w:rPr>
        <w:t>：</w:t>
      </w:r>
      <w:r w:rsidRPr="00081F99">
        <w:rPr>
          <w:rFonts w:ascii="ＭＳ 明朝" w:eastAsia="ＭＳ 明朝" w:hAnsi="ＭＳ 明朝"/>
          <w:szCs w:val="21"/>
        </w:rPr>
        <w:t>宮津市､京丹後市､伊根町､与謝野町</w:t>
      </w:r>
    </w:p>
    <w:p w14:paraId="6BF2A7C0" w14:textId="44ADC65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681E0C">
        <w:rPr>
          <w:rFonts w:ascii="ＭＳ 明朝" w:eastAsia="ＭＳ 明朝" w:hAnsi="ＭＳ 明朝" w:hint="eastAsia"/>
          <w:szCs w:val="21"/>
        </w:rPr>
        <w:t>：</w:t>
      </w:r>
      <w:r w:rsidRPr="00081F99">
        <w:rPr>
          <w:rFonts w:ascii="ＭＳ 明朝" w:eastAsia="ＭＳ 明朝" w:hAnsi="ＭＳ 明朝"/>
          <w:szCs w:val="21"/>
        </w:rPr>
        <w:t>福知山市､舞鶴市､綾部市</w:t>
      </w:r>
    </w:p>
    <w:p w14:paraId="571A6915" w14:textId="599EA1B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681E0C">
        <w:rPr>
          <w:rFonts w:ascii="ＭＳ 明朝" w:eastAsia="ＭＳ 明朝" w:hAnsi="ＭＳ 明朝" w:hint="eastAsia"/>
          <w:szCs w:val="21"/>
        </w:rPr>
        <w:t>：</w:t>
      </w:r>
      <w:r w:rsidRPr="00081F99">
        <w:rPr>
          <w:rFonts w:ascii="ＭＳ 明朝" w:eastAsia="ＭＳ 明朝" w:hAnsi="ＭＳ 明朝"/>
          <w:szCs w:val="21"/>
        </w:rPr>
        <w:t>亀岡市､南丹市､京丹波町</w:t>
      </w:r>
    </w:p>
    <w:p w14:paraId="6DFAD1A9" w14:textId="77777777" w:rsidR="00681E0C" w:rsidRDefault="00081F99" w:rsidP="00681E0C">
      <w:pPr>
        <w:tabs>
          <w:tab w:val="left" w:pos="8870"/>
        </w:tabs>
        <w:jc w:val="left"/>
        <w:rPr>
          <w:rFonts w:ascii="ＭＳ 明朝" w:eastAsia="ＭＳ 明朝" w:hAnsi="ＭＳ 明朝"/>
          <w:szCs w:val="21"/>
        </w:rPr>
      </w:pPr>
      <w:r w:rsidRPr="00081F99">
        <w:rPr>
          <w:rFonts w:ascii="ＭＳ 明朝" w:eastAsia="ＭＳ 明朝" w:hAnsi="ＭＳ 明朝"/>
          <w:szCs w:val="21"/>
        </w:rPr>
        <w:t>京都乙訓</w:t>
      </w:r>
      <w:r w:rsidR="00681E0C">
        <w:rPr>
          <w:rFonts w:ascii="ＭＳ 明朝" w:eastAsia="ＭＳ 明朝" w:hAnsi="ＭＳ 明朝" w:hint="eastAsia"/>
          <w:szCs w:val="21"/>
        </w:rPr>
        <w:t>、</w:t>
      </w:r>
      <w:r w:rsidRPr="00081F99">
        <w:rPr>
          <w:rFonts w:ascii="ＭＳ 明朝" w:eastAsia="ＭＳ 明朝" w:hAnsi="ＭＳ 明朝"/>
          <w:szCs w:val="21"/>
        </w:rPr>
        <w:t>京都市ｻﾌﾞ圏域</w:t>
      </w:r>
      <w:r w:rsidR="00681E0C">
        <w:rPr>
          <w:rFonts w:ascii="ＭＳ 明朝" w:eastAsia="ＭＳ 明朝" w:hAnsi="ＭＳ 明朝" w:hint="eastAsia"/>
          <w:szCs w:val="21"/>
        </w:rPr>
        <w:t>：</w:t>
      </w:r>
      <w:r w:rsidRPr="00081F99">
        <w:rPr>
          <w:rFonts w:ascii="ＭＳ 明朝" w:eastAsia="ＭＳ 明朝" w:hAnsi="ＭＳ 明朝"/>
          <w:szCs w:val="21"/>
        </w:rPr>
        <w:t>京都市</w:t>
      </w:r>
    </w:p>
    <w:p w14:paraId="3D4BFEDB" w14:textId="072B10A7" w:rsidR="00081F99" w:rsidRPr="00081F99" w:rsidRDefault="00681E0C" w:rsidP="00681E0C">
      <w:pPr>
        <w:tabs>
          <w:tab w:val="left" w:pos="8870"/>
        </w:tabs>
        <w:jc w:val="left"/>
        <w:rPr>
          <w:rFonts w:ascii="ＭＳ 明朝" w:eastAsia="ＭＳ 明朝" w:hAnsi="ＭＳ 明朝"/>
          <w:szCs w:val="21"/>
        </w:rPr>
      </w:pPr>
      <w:r>
        <w:rPr>
          <w:rFonts w:ascii="ＭＳ 明朝" w:eastAsia="ＭＳ 明朝" w:hAnsi="ＭＳ 明朝" w:hint="eastAsia"/>
          <w:szCs w:val="21"/>
        </w:rPr>
        <w:t>京都乙訓、</w:t>
      </w:r>
      <w:r w:rsidR="00081F99" w:rsidRPr="00081F99">
        <w:rPr>
          <w:rFonts w:ascii="ＭＳ 明朝" w:eastAsia="ＭＳ 明朝" w:hAnsi="ＭＳ 明朝"/>
          <w:szCs w:val="21"/>
        </w:rPr>
        <w:t>乙訓ｻﾌﾞ圏域</w:t>
      </w:r>
      <w:r>
        <w:rPr>
          <w:rFonts w:ascii="ＭＳ 明朝" w:eastAsia="ＭＳ 明朝" w:hAnsi="ＭＳ 明朝" w:hint="eastAsia"/>
          <w:szCs w:val="21"/>
        </w:rPr>
        <w:t>：</w:t>
      </w:r>
      <w:r w:rsidR="00081F99" w:rsidRPr="00081F99">
        <w:rPr>
          <w:rFonts w:ascii="ＭＳ 明朝" w:eastAsia="ＭＳ 明朝" w:hAnsi="ＭＳ 明朝"/>
          <w:szCs w:val="21"/>
        </w:rPr>
        <w:t>向日市､長岡京市､大山崎町</w:t>
      </w:r>
    </w:p>
    <w:p w14:paraId="00F1F476" w14:textId="3435AC4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681E0C">
        <w:rPr>
          <w:rFonts w:ascii="ＭＳ 明朝" w:eastAsia="ＭＳ 明朝" w:hAnsi="ＭＳ 明朝" w:hint="eastAsia"/>
          <w:szCs w:val="21"/>
        </w:rPr>
        <w:t>：</w:t>
      </w:r>
      <w:r w:rsidRPr="00081F99">
        <w:rPr>
          <w:rFonts w:ascii="ＭＳ 明朝" w:eastAsia="ＭＳ 明朝" w:hAnsi="ＭＳ 明朝"/>
          <w:szCs w:val="21"/>
        </w:rPr>
        <w:t>宇治市､城陽市､八幡市､京田辺市､久御山町､井手町､宇治田原町</w:t>
      </w:r>
    </w:p>
    <w:p w14:paraId="5D3C05AB" w14:textId="0A1F0DA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681E0C">
        <w:rPr>
          <w:rFonts w:ascii="ＭＳ 明朝" w:eastAsia="ＭＳ 明朝" w:hAnsi="ＭＳ 明朝" w:hint="eastAsia"/>
          <w:szCs w:val="21"/>
        </w:rPr>
        <w:t>：</w:t>
      </w:r>
      <w:r w:rsidRPr="00081F99">
        <w:rPr>
          <w:rFonts w:ascii="ＭＳ 明朝" w:eastAsia="ＭＳ 明朝" w:hAnsi="ＭＳ 明朝"/>
          <w:szCs w:val="21"/>
        </w:rPr>
        <w:t>木津川市､笠置町､和束町､精華町､南山城村</w:t>
      </w:r>
    </w:p>
    <w:p w14:paraId="62B250CE" w14:textId="77777777" w:rsidR="00081F99" w:rsidRPr="00081F99" w:rsidRDefault="00081F99" w:rsidP="001B1A22">
      <w:pPr>
        <w:tabs>
          <w:tab w:val="left" w:pos="9498"/>
        </w:tabs>
        <w:jc w:val="left"/>
        <w:rPr>
          <w:rFonts w:ascii="ＭＳ 明朝" w:eastAsia="ＭＳ 明朝" w:hAnsi="ＭＳ 明朝"/>
          <w:szCs w:val="21"/>
        </w:rPr>
      </w:pPr>
    </w:p>
    <w:p w14:paraId="39AB53DF" w14:textId="5134C57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w:t>
      </w:r>
      <w:r w:rsidR="006F2A45">
        <w:rPr>
          <w:rFonts w:ascii="ＭＳ 明朝" w:eastAsia="ＭＳ 明朝" w:hAnsi="ＭＳ 明朝" w:hint="eastAsia"/>
          <w:szCs w:val="21"/>
        </w:rPr>
        <w:t>、</w:t>
      </w:r>
      <w:r w:rsidRPr="00081F99">
        <w:rPr>
          <w:rFonts w:ascii="ＭＳ 明朝" w:eastAsia="ＭＳ 明朝" w:hAnsi="ＭＳ 明朝"/>
          <w:szCs w:val="21"/>
        </w:rPr>
        <w:t>障害者手帳取得者数の推移</w:t>
      </w:r>
    </w:p>
    <w:p w14:paraId="07C5D40E" w14:textId="790EE97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令和4年度末現在で､京都府における障害者手帳取得者数は､約19万8千人です｡</w:t>
      </w:r>
    </w:p>
    <w:p w14:paraId="4B64D38F" w14:textId="49DFE00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障害者自立支援法が施行された平成18年度末(約16万2千人)との比較では､約3万6千人増えています｡</w:t>
      </w:r>
    </w:p>
    <w:p w14:paraId="78E41A97" w14:textId="61DD1468" w:rsidR="00681E0C" w:rsidRDefault="00681E0C" w:rsidP="001B1A22">
      <w:pPr>
        <w:tabs>
          <w:tab w:val="left" w:pos="9498"/>
        </w:tabs>
        <w:jc w:val="left"/>
        <w:rPr>
          <w:rFonts w:ascii="ＭＳ 明朝" w:eastAsia="ＭＳ 明朝" w:hAnsi="ＭＳ 明朝"/>
          <w:szCs w:val="21"/>
        </w:rPr>
      </w:pPr>
      <w:bookmarkStart w:id="1" w:name="_Hlk153530829"/>
      <w:r>
        <w:rPr>
          <w:rFonts w:ascii="ＭＳ 明朝" w:eastAsia="ＭＳ 明朝" w:hAnsi="ＭＳ 明朝" w:hint="eastAsia"/>
          <w:szCs w:val="21"/>
        </w:rPr>
        <w:t>身体障害</w:t>
      </w:r>
    </w:p>
    <w:p w14:paraId="27A1E88E" w14:textId="29703AF0" w:rsidR="00681E0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平成18年(</w:t>
      </w:r>
      <w:r w:rsidR="00681E0C">
        <w:rPr>
          <w:rFonts w:ascii="ＭＳ 明朝" w:eastAsia="ＭＳ 明朝" w:hAnsi="ＭＳ 明朝" w:hint="eastAsia"/>
          <w:szCs w:val="21"/>
        </w:rPr>
        <w:t>自立支援法</w:t>
      </w:r>
      <w:r w:rsidRPr="00081F99">
        <w:rPr>
          <w:rFonts w:ascii="ＭＳ 明朝" w:eastAsia="ＭＳ 明朝" w:hAnsi="ＭＳ 明朝"/>
          <w:szCs w:val="21"/>
        </w:rPr>
        <w:t>)</w:t>
      </w:r>
      <w:r w:rsidR="006F2A45">
        <w:rPr>
          <w:rFonts w:ascii="ＭＳ 明朝" w:eastAsia="ＭＳ 明朝" w:hAnsi="ＭＳ 明朝" w:hint="eastAsia"/>
          <w:szCs w:val="21"/>
        </w:rPr>
        <w:t>：132,666人</w:t>
      </w:r>
    </w:p>
    <w:p w14:paraId="248CDA66" w14:textId="1FF02C42" w:rsidR="00681E0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令和2年</w:t>
      </w:r>
      <w:r w:rsidR="006F2A45">
        <w:rPr>
          <w:rFonts w:ascii="ＭＳ 明朝" w:eastAsia="ＭＳ 明朝" w:hAnsi="ＭＳ 明朝" w:hint="eastAsia"/>
          <w:szCs w:val="21"/>
        </w:rPr>
        <w:t>：141,836人</w:t>
      </w:r>
    </w:p>
    <w:p w14:paraId="4C17D15B" w14:textId="161A3F1E" w:rsidR="00681E0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令和3年</w:t>
      </w:r>
      <w:r w:rsidR="006F2A45">
        <w:rPr>
          <w:rFonts w:ascii="ＭＳ 明朝" w:eastAsia="ＭＳ 明朝" w:hAnsi="ＭＳ 明朝" w:hint="eastAsia"/>
          <w:szCs w:val="21"/>
        </w:rPr>
        <w:t>：139,247人</w:t>
      </w:r>
    </w:p>
    <w:p w14:paraId="6CF7358E" w14:textId="1D8D42ED" w:rsidR="00681E0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令和4年</w:t>
      </w:r>
      <w:r w:rsidR="006F2A45">
        <w:rPr>
          <w:rFonts w:ascii="ＭＳ 明朝" w:eastAsia="ＭＳ 明朝" w:hAnsi="ＭＳ 明朝" w:hint="eastAsia"/>
          <w:szCs w:val="21"/>
        </w:rPr>
        <w:t>：137,466人</w:t>
      </w:r>
    </w:p>
    <w:p w14:paraId="4B7ABCB0" w14:textId="008499CF" w:rsidR="00081F99" w:rsidRDefault="00681E0C" w:rsidP="00681E0C">
      <w:pPr>
        <w:tabs>
          <w:tab w:val="left" w:pos="9498"/>
        </w:tabs>
        <w:jc w:val="left"/>
        <w:rPr>
          <w:rFonts w:ascii="ＭＳ 明朝" w:eastAsia="ＭＳ 明朝" w:hAnsi="ＭＳ 明朝"/>
          <w:szCs w:val="21"/>
        </w:rPr>
      </w:pPr>
      <w:r>
        <w:rPr>
          <w:rFonts w:ascii="ＭＳ 明朝" w:eastAsia="ＭＳ 明朝" w:hAnsi="ＭＳ 明朝" w:hint="eastAsia"/>
          <w:szCs w:val="21"/>
        </w:rPr>
        <w:t>平成18年から平成30年の増加率</w:t>
      </w:r>
      <w:r w:rsidR="006F2A45">
        <w:rPr>
          <w:rFonts w:ascii="ＭＳ 明朝" w:eastAsia="ＭＳ 明朝" w:hAnsi="ＭＳ 明朝" w:hint="eastAsia"/>
          <w:szCs w:val="21"/>
        </w:rPr>
        <w:t>：3.6%増</w:t>
      </w:r>
    </w:p>
    <w:p w14:paraId="5630C51F" w14:textId="77777777" w:rsidR="006F2A45" w:rsidRDefault="006F2A45" w:rsidP="00681E0C">
      <w:pPr>
        <w:tabs>
          <w:tab w:val="left" w:pos="9498"/>
        </w:tabs>
        <w:jc w:val="left"/>
        <w:rPr>
          <w:rFonts w:ascii="ＭＳ 明朝" w:eastAsia="ＭＳ 明朝" w:hAnsi="ＭＳ 明朝"/>
          <w:szCs w:val="21"/>
        </w:rPr>
      </w:pPr>
    </w:p>
    <w:bookmarkEnd w:id="1"/>
    <w:p w14:paraId="6D5A86E4" w14:textId="18C1C603" w:rsidR="006F2A45" w:rsidRDefault="006F2A45" w:rsidP="006F2A45">
      <w:pPr>
        <w:tabs>
          <w:tab w:val="left" w:pos="9498"/>
        </w:tabs>
        <w:jc w:val="left"/>
        <w:rPr>
          <w:rFonts w:ascii="ＭＳ 明朝" w:eastAsia="ＭＳ 明朝" w:hAnsi="ＭＳ 明朝"/>
          <w:szCs w:val="21"/>
        </w:rPr>
      </w:pPr>
      <w:r>
        <w:rPr>
          <w:rFonts w:ascii="ＭＳ 明朝" w:eastAsia="ＭＳ 明朝" w:hAnsi="ＭＳ 明朝" w:hint="eastAsia"/>
          <w:szCs w:val="21"/>
        </w:rPr>
        <w:t>知的障害</w:t>
      </w:r>
    </w:p>
    <w:p w14:paraId="44F5C746" w14:textId="7A6A6519" w:rsidR="006F2A45" w:rsidRDefault="006F2A45" w:rsidP="006F2A45">
      <w:pPr>
        <w:tabs>
          <w:tab w:val="left" w:pos="9498"/>
        </w:tabs>
        <w:jc w:val="left"/>
        <w:rPr>
          <w:rFonts w:ascii="ＭＳ 明朝" w:eastAsia="ＭＳ 明朝" w:hAnsi="ＭＳ 明朝"/>
          <w:szCs w:val="21"/>
        </w:rPr>
      </w:pPr>
      <w:r w:rsidRPr="00081F99">
        <w:rPr>
          <w:rFonts w:ascii="ＭＳ 明朝" w:eastAsia="ＭＳ 明朝" w:hAnsi="ＭＳ 明朝"/>
          <w:szCs w:val="21"/>
        </w:rPr>
        <w:t>平成18年(</w:t>
      </w:r>
      <w:r>
        <w:rPr>
          <w:rFonts w:ascii="ＭＳ 明朝" w:eastAsia="ＭＳ 明朝" w:hAnsi="ＭＳ 明朝" w:hint="eastAsia"/>
          <w:szCs w:val="21"/>
        </w:rPr>
        <w:t>自立支援法</w:t>
      </w:r>
      <w:r w:rsidRPr="00081F99">
        <w:rPr>
          <w:rFonts w:ascii="ＭＳ 明朝" w:eastAsia="ＭＳ 明朝" w:hAnsi="ＭＳ 明朝"/>
          <w:szCs w:val="21"/>
        </w:rPr>
        <w:t>)</w:t>
      </w:r>
      <w:r>
        <w:rPr>
          <w:rFonts w:ascii="ＭＳ 明朝" w:eastAsia="ＭＳ 明朝" w:hAnsi="ＭＳ 明朝" w:hint="eastAsia"/>
          <w:szCs w:val="21"/>
        </w:rPr>
        <w:t>：17,909人</w:t>
      </w:r>
    </w:p>
    <w:p w14:paraId="23EA9861" w14:textId="4342A78A" w:rsidR="006F2A45" w:rsidRDefault="006F2A45" w:rsidP="006F2A45">
      <w:pPr>
        <w:tabs>
          <w:tab w:val="left" w:pos="9498"/>
        </w:tabs>
        <w:jc w:val="left"/>
        <w:rPr>
          <w:rFonts w:ascii="ＭＳ 明朝" w:eastAsia="ＭＳ 明朝" w:hAnsi="ＭＳ 明朝"/>
          <w:szCs w:val="21"/>
        </w:rPr>
      </w:pPr>
      <w:r w:rsidRPr="00081F99">
        <w:rPr>
          <w:rFonts w:ascii="ＭＳ 明朝" w:eastAsia="ＭＳ 明朝" w:hAnsi="ＭＳ 明朝"/>
          <w:szCs w:val="21"/>
        </w:rPr>
        <w:t>令和2年</w:t>
      </w:r>
      <w:r>
        <w:rPr>
          <w:rFonts w:ascii="ＭＳ 明朝" w:eastAsia="ＭＳ 明朝" w:hAnsi="ＭＳ 明朝" w:hint="eastAsia"/>
          <w:szCs w:val="21"/>
        </w:rPr>
        <w:t>：28,768人</w:t>
      </w:r>
    </w:p>
    <w:p w14:paraId="79E493CE" w14:textId="54D46DAA" w:rsidR="006F2A45" w:rsidRDefault="006F2A45" w:rsidP="006F2A45">
      <w:pPr>
        <w:tabs>
          <w:tab w:val="left" w:pos="9498"/>
        </w:tabs>
        <w:jc w:val="left"/>
        <w:rPr>
          <w:rFonts w:ascii="ＭＳ 明朝" w:eastAsia="ＭＳ 明朝" w:hAnsi="ＭＳ 明朝"/>
          <w:szCs w:val="21"/>
        </w:rPr>
      </w:pPr>
      <w:r w:rsidRPr="00081F99">
        <w:rPr>
          <w:rFonts w:ascii="ＭＳ 明朝" w:eastAsia="ＭＳ 明朝" w:hAnsi="ＭＳ 明朝"/>
          <w:szCs w:val="21"/>
        </w:rPr>
        <w:t>令和3年</w:t>
      </w:r>
      <w:r>
        <w:rPr>
          <w:rFonts w:ascii="ＭＳ 明朝" w:eastAsia="ＭＳ 明朝" w:hAnsi="ＭＳ 明朝" w:hint="eastAsia"/>
          <w:szCs w:val="21"/>
        </w:rPr>
        <w:t>：29,234人</w:t>
      </w:r>
    </w:p>
    <w:p w14:paraId="51074C7B" w14:textId="07C86A1E" w:rsidR="006F2A45" w:rsidRDefault="006F2A45" w:rsidP="006F2A45">
      <w:pPr>
        <w:tabs>
          <w:tab w:val="left" w:pos="9498"/>
        </w:tabs>
        <w:jc w:val="left"/>
        <w:rPr>
          <w:rFonts w:ascii="ＭＳ 明朝" w:eastAsia="ＭＳ 明朝" w:hAnsi="ＭＳ 明朝"/>
          <w:szCs w:val="21"/>
        </w:rPr>
      </w:pPr>
      <w:r w:rsidRPr="00081F99">
        <w:rPr>
          <w:rFonts w:ascii="ＭＳ 明朝" w:eastAsia="ＭＳ 明朝" w:hAnsi="ＭＳ 明朝"/>
          <w:szCs w:val="21"/>
        </w:rPr>
        <w:t>令和4年</w:t>
      </w:r>
      <w:r>
        <w:rPr>
          <w:rFonts w:ascii="ＭＳ 明朝" w:eastAsia="ＭＳ 明朝" w:hAnsi="ＭＳ 明朝" w:hint="eastAsia"/>
          <w:szCs w:val="21"/>
        </w:rPr>
        <w:t>：29,904人</w:t>
      </w:r>
    </w:p>
    <w:p w14:paraId="200DF443" w14:textId="6E64FA45" w:rsidR="006F2A45" w:rsidRDefault="006F2A45" w:rsidP="006F2A45">
      <w:pPr>
        <w:tabs>
          <w:tab w:val="left" w:pos="9498"/>
        </w:tabs>
        <w:jc w:val="left"/>
        <w:rPr>
          <w:rFonts w:ascii="ＭＳ 明朝" w:eastAsia="ＭＳ 明朝" w:hAnsi="ＭＳ 明朝"/>
          <w:szCs w:val="21"/>
        </w:rPr>
      </w:pPr>
      <w:r>
        <w:rPr>
          <w:rFonts w:ascii="ＭＳ 明朝" w:eastAsia="ＭＳ 明朝" w:hAnsi="ＭＳ 明朝" w:hint="eastAsia"/>
          <w:szCs w:val="21"/>
        </w:rPr>
        <w:t>平成18年から平成30年の増加率：67.0%増</w:t>
      </w:r>
    </w:p>
    <w:p w14:paraId="35A3CCD5" w14:textId="0F7ED9C5" w:rsidR="00681E0C" w:rsidRDefault="00681E0C" w:rsidP="00681E0C">
      <w:pPr>
        <w:tabs>
          <w:tab w:val="left" w:pos="9498"/>
        </w:tabs>
        <w:jc w:val="left"/>
        <w:rPr>
          <w:rFonts w:ascii="ＭＳ 明朝" w:eastAsia="ＭＳ 明朝" w:hAnsi="ＭＳ 明朝"/>
          <w:szCs w:val="21"/>
        </w:rPr>
      </w:pPr>
    </w:p>
    <w:p w14:paraId="573C8B5D" w14:textId="39A04873" w:rsidR="006F2A45" w:rsidRDefault="006F2A45" w:rsidP="006F2A45">
      <w:pPr>
        <w:tabs>
          <w:tab w:val="left" w:pos="9498"/>
        </w:tabs>
        <w:jc w:val="left"/>
        <w:rPr>
          <w:rFonts w:ascii="ＭＳ 明朝" w:eastAsia="ＭＳ 明朝" w:hAnsi="ＭＳ 明朝"/>
          <w:szCs w:val="21"/>
        </w:rPr>
      </w:pPr>
      <w:r>
        <w:rPr>
          <w:rFonts w:ascii="ＭＳ 明朝" w:eastAsia="ＭＳ 明朝" w:hAnsi="ＭＳ 明朝" w:hint="eastAsia"/>
          <w:szCs w:val="21"/>
        </w:rPr>
        <w:t>精神障害</w:t>
      </w:r>
    </w:p>
    <w:p w14:paraId="48BB58A9" w14:textId="46FDCA47" w:rsidR="006F2A45" w:rsidRDefault="006F2A45" w:rsidP="006F2A45">
      <w:pPr>
        <w:tabs>
          <w:tab w:val="left" w:pos="9498"/>
        </w:tabs>
        <w:jc w:val="left"/>
        <w:rPr>
          <w:rFonts w:ascii="ＭＳ 明朝" w:eastAsia="ＭＳ 明朝" w:hAnsi="ＭＳ 明朝"/>
          <w:szCs w:val="21"/>
        </w:rPr>
      </w:pPr>
      <w:r w:rsidRPr="00081F99">
        <w:rPr>
          <w:rFonts w:ascii="ＭＳ 明朝" w:eastAsia="ＭＳ 明朝" w:hAnsi="ＭＳ 明朝"/>
          <w:szCs w:val="21"/>
        </w:rPr>
        <w:t>平成18年(</w:t>
      </w:r>
      <w:r>
        <w:rPr>
          <w:rFonts w:ascii="ＭＳ 明朝" w:eastAsia="ＭＳ 明朝" w:hAnsi="ＭＳ 明朝" w:hint="eastAsia"/>
          <w:szCs w:val="21"/>
        </w:rPr>
        <w:t>自立支援法</w:t>
      </w:r>
      <w:r w:rsidRPr="00081F99">
        <w:rPr>
          <w:rFonts w:ascii="ＭＳ 明朝" w:eastAsia="ＭＳ 明朝" w:hAnsi="ＭＳ 明朝"/>
          <w:szCs w:val="21"/>
        </w:rPr>
        <w:t>)</w:t>
      </w:r>
      <w:r>
        <w:rPr>
          <w:rFonts w:ascii="ＭＳ 明朝" w:eastAsia="ＭＳ 明朝" w:hAnsi="ＭＳ 明朝" w:hint="eastAsia"/>
          <w:szCs w:val="21"/>
        </w:rPr>
        <w:t>：12,063人</w:t>
      </w:r>
    </w:p>
    <w:p w14:paraId="5645181F" w14:textId="76797A93" w:rsidR="006F2A45" w:rsidRDefault="006F2A45" w:rsidP="006F2A45">
      <w:pPr>
        <w:tabs>
          <w:tab w:val="left" w:pos="9498"/>
        </w:tabs>
        <w:jc w:val="left"/>
        <w:rPr>
          <w:rFonts w:ascii="ＭＳ 明朝" w:eastAsia="ＭＳ 明朝" w:hAnsi="ＭＳ 明朝"/>
          <w:szCs w:val="21"/>
        </w:rPr>
      </w:pPr>
      <w:r w:rsidRPr="00081F99">
        <w:rPr>
          <w:rFonts w:ascii="ＭＳ 明朝" w:eastAsia="ＭＳ 明朝" w:hAnsi="ＭＳ 明朝"/>
          <w:szCs w:val="21"/>
        </w:rPr>
        <w:t>令和2年</w:t>
      </w:r>
      <w:r>
        <w:rPr>
          <w:rFonts w:ascii="ＭＳ 明朝" w:eastAsia="ＭＳ 明朝" w:hAnsi="ＭＳ 明朝" w:hint="eastAsia"/>
          <w:szCs w:val="21"/>
        </w:rPr>
        <w:t>：27,864人</w:t>
      </w:r>
    </w:p>
    <w:p w14:paraId="33BB371A" w14:textId="730ACD80" w:rsidR="006F2A45" w:rsidRDefault="006F2A45" w:rsidP="006F2A45">
      <w:pPr>
        <w:tabs>
          <w:tab w:val="left" w:pos="9498"/>
        </w:tabs>
        <w:jc w:val="left"/>
        <w:rPr>
          <w:rFonts w:ascii="ＭＳ 明朝" w:eastAsia="ＭＳ 明朝" w:hAnsi="ＭＳ 明朝"/>
          <w:szCs w:val="21"/>
        </w:rPr>
      </w:pPr>
      <w:r w:rsidRPr="00081F99">
        <w:rPr>
          <w:rFonts w:ascii="ＭＳ 明朝" w:eastAsia="ＭＳ 明朝" w:hAnsi="ＭＳ 明朝"/>
          <w:szCs w:val="21"/>
        </w:rPr>
        <w:t>令和3年</w:t>
      </w:r>
      <w:r>
        <w:rPr>
          <w:rFonts w:ascii="ＭＳ 明朝" w:eastAsia="ＭＳ 明朝" w:hAnsi="ＭＳ 明朝" w:hint="eastAsia"/>
          <w:szCs w:val="21"/>
        </w:rPr>
        <w:t>：29,232人</w:t>
      </w:r>
    </w:p>
    <w:p w14:paraId="303DB21E" w14:textId="57EA41A9" w:rsidR="006F2A45" w:rsidRDefault="006F2A45" w:rsidP="006F2A45">
      <w:pPr>
        <w:tabs>
          <w:tab w:val="left" w:pos="9498"/>
        </w:tabs>
        <w:jc w:val="left"/>
        <w:rPr>
          <w:rFonts w:ascii="ＭＳ 明朝" w:eastAsia="ＭＳ 明朝" w:hAnsi="ＭＳ 明朝"/>
          <w:szCs w:val="21"/>
        </w:rPr>
      </w:pPr>
      <w:r w:rsidRPr="00081F99">
        <w:rPr>
          <w:rFonts w:ascii="ＭＳ 明朝" w:eastAsia="ＭＳ 明朝" w:hAnsi="ＭＳ 明朝"/>
          <w:szCs w:val="21"/>
        </w:rPr>
        <w:t>令和4年</w:t>
      </w:r>
      <w:r>
        <w:rPr>
          <w:rFonts w:ascii="ＭＳ 明朝" w:eastAsia="ＭＳ 明朝" w:hAnsi="ＭＳ 明朝" w:hint="eastAsia"/>
          <w:szCs w:val="21"/>
        </w:rPr>
        <w:t>：31,090人</w:t>
      </w:r>
    </w:p>
    <w:p w14:paraId="49E7024A" w14:textId="433E0EB2" w:rsidR="006F2A45" w:rsidRDefault="006F2A45" w:rsidP="006F2A45">
      <w:pPr>
        <w:tabs>
          <w:tab w:val="left" w:pos="9498"/>
        </w:tabs>
        <w:jc w:val="left"/>
        <w:rPr>
          <w:rFonts w:ascii="ＭＳ 明朝" w:eastAsia="ＭＳ 明朝" w:hAnsi="ＭＳ 明朝"/>
          <w:szCs w:val="21"/>
        </w:rPr>
      </w:pPr>
      <w:r>
        <w:rPr>
          <w:rFonts w:ascii="ＭＳ 明朝" w:eastAsia="ＭＳ 明朝" w:hAnsi="ＭＳ 明朝" w:hint="eastAsia"/>
          <w:szCs w:val="21"/>
        </w:rPr>
        <w:t>平成18年から平成30年の増加率：157.7%増</w:t>
      </w:r>
    </w:p>
    <w:p w14:paraId="10752054" w14:textId="77777777" w:rsidR="006F2A45" w:rsidRPr="006F2A45" w:rsidRDefault="006F2A45" w:rsidP="00681E0C">
      <w:pPr>
        <w:tabs>
          <w:tab w:val="left" w:pos="9498"/>
        </w:tabs>
        <w:jc w:val="left"/>
        <w:rPr>
          <w:rFonts w:ascii="ＭＳ 明朝" w:eastAsia="ＭＳ 明朝" w:hAnsi="ＭＳ 明朝"/>
          <w:szCs w:val="21"/>
        </w:rPr>
      </w:pPr>
    </w:p>
    <w:p w14:paraId="3EA59583" w14:textId="6CA5904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(注)京都市含む｡各年度末時点の数字｡</w:t>
      </w:r>
    </w:p>
    <w:p w14:paraId="716599CE" w14:textId="67F5E350" w:rsidR="00081F99" w:rsidRPr="00081F99" w:rsidRDefault="00081F99" w:rsidP="001B1A22">
      <w:pPr>
        <w:tabs>
          <w:tab w:val="left" w:pos="9498"/>
        </w:tabs>
        <w:jc w:val="left"/>
        <w:rPr>
          <w:rFonts w:ascii="ＭＳ 明朝" w:eastAsia="ＭＳ 明朝" w:hAnsi="ＭＳ 明朝"/>
          <w:szCs w:val="21"/>
        </w:rPr>
      </w:pPr>
    </w:p>
    <w:p w14:paraId="61CA5E28" w14:textId="1175845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第2章</w:t>
      </w:r>
      <w:r w:rsidR="006F2A45">
        <w:rPr>
          <w:rFonts w:ascii="ＭＳ 明朝" w:eastAsia="ＭＳ 明朝" w:hAnsi="ＭＳ 明朝" w:hint="eastAsia"/>
          <w:szCs w:val="21"/>
        </w:rPr>
        <w:t>、</w:t>
      </w:r>
      <w:r w:rsidRPr="00081F99">
        <w:rPr>
          <w:rFonts w:ascii="ＭＳ 明朝" w:eastAsia="ＭＳ 明朝" w:hAnsi="ＭＳ 明朝"/>
          <w:szCs w:val="21"/>
        </w:rPr>
        <w:t>各分野別施策の基本方向</w:t>
      </w:r>
    </w:p>
    <w:p w14:paraId="2B8B1B25" w14:textId="1FFBE63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Ⅰ</w:t>
      </w:r>
      <w:r w:rsidR="006F2A45">
        <w:rPr>
          <w:rFonts w:ascii="ＭＳ 明朝" w:eastAsia="ＭＳ 明朝" w:hAnsi="ＭＳ 明朝" w:hint="eastAsia"/>
          <w:szCs w:val="21"/>
        </w:rPr>
        <w:t>、</w:t>
      </w:r>
      <w:r w:rsidRPr="00081F99">
        <w:rPr>
          <w:rFonts w:ascii="ＭＳ 明朝" w:eastAsia="ＭＳ 明朝" w:hAnsi="ＭＳ 明朝"/>
          <w:szCs w:val="21"/>
        </w:rPr>
        <w:t>障害のある人もない人も地域の担い手となり､地域で安心して暮らせる社会</w:t>
      </w:r>
    </w:p>
    <w:p w14:paraId="31423E7B" w14:textId="490C729A" w:rsidR="00081F99" w:rsidRPr="006F2A45"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w:t>
      </w:r>
      <w:r w:rsidR="006F2A45">
        <w:rPr>
          <w:rFonts w:ascii="ＭＳ 明朝" w:eastAsia="ＭＳ 明朝" w:hAnsi="ＭＳ 明朝" w:hint="eastAsia"/>
          <w:szCs w:val="21"/>
        </w:rPr>
        <w:t>、</w:t>
      </w:r>
      <w:r w:rsidRPr="00081F99">
        <w:rPr>
          <w:rFonts w:ascii="ＭＳ 明朝" w:eastAsia="ＭＳ 明朝" w:hAnsi="ＭＳ 明朝"/>
          <w:szCs w:val="21"/>
        </w:rPr>
        <w:t>差別の解消､権利擁護の推進及び虐待の防止</w:t>
      </w:r>
    </w:p>
    <w:p w14:paraId="5563B951" w14:textId="6F114FE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【基本的考え方】</w:t>
      </w:r>
    </w:p>
    <w:p w14:paraId="6DC940F3" w14:textId="7D956C9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誰もが暮らしやすい共生社会の実現に向け､｢京都府障害のある人もない人も共に安心していきいきと暮らしやすい社会づくり条例｣等に基づき､障害及び求められる配慮等に関する理解の促進や､障害のある人とない人の相互理解を深めるための広報･啓発活動を実施するとともに､相互の交流を促進します｡</w:t>
      </w:r>
    </w:p>
    <w:p w14:paraId="5CCD9307" w14:textId="3F24625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条例及び障害者差別解消法等に基づき､障害者の活動を制限し､社会への参加を制約している社会的障壁を除去するための取組を進めるとともに､障害者虐待防止法に基づく障害者虐待の防止等､障害のある人等の権利擁護のための取組を着実に推進します｡</w:t>
      </w:r>
    </w:p>
    <w:p w14:paraId="558E4AFC" w14:textId="77777777" w:rsidR="00081F99" w:rsidRPr="00081F99" w:rsidRDefault="00081F99" w:rsidP="001B1A22">
      <w:pPr>
        <w:tabs>
          <w:tab w:val="left" w:pos="9498"/>
        </w:tabs>
        <w:jc w:val="left"/>
        <w:rPr>
          <w:rFonts w:ascii="ＭＳ 明朝" w:eastAsia="ＭＳ 明朝" w:hAnsi="ＭＳ 明朝"/>
          <w:szCs w:val="21"/>
        </w:rPr>
      </w:pPr>
    </w:p>
    <w:p w14:paraId="4EDF7E69" w14:textId="523712E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(1)権利擁護の推進､虐待の防止</w:t>
      </w:r>
    </w:p>
    <w:p w14:paraId="00C133BB" w14:textId="36B195D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虐待防止法及び高齢者虐待防止法に基づき､市町村や専門職団体等と連携･協力して､障害のある人や高齢者への虐待の未然防止､早期発見･早期対応､再発防止等の取組を進めるとともに､障害や高齢により判断能力が十分でなくなった方々の生活を守る成年後見制度等の利用促進を図り､障害のある人等の権利擁護を推進します｡</w:t>
      </w:r>
    </w:p>
    <w:p w14:paraId="0EEA3207" w14:textId="77777777" w:rsidR="00081F99" w:rsidRPr="006F2A45" w:rsidRDefault="00081F99" w:rsidP="001B1A22">
      <w:pPr>
        <w:tabs>
          <w:tab w:val="left" w:pos="9498"/>
        </w:tabs>
        <w:jc w:val="left"/>
        <w:rPr>
          <w:rFonts w:ascii="ＭＳ 明朝" w:eastAsia="ＭＳ 明朝" w:hAnsi="ＭＳ 明朝"/>
          <w:szCs w:val="21"/>
        </w:rPr>
      </w:pPr>
    </w:p>
    <w:p w14:paraId="63D644CF" w14:textId="3BCB1DA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○市町村､専門職団体等の関係団体と連携し､障害者虐待防止法､高齢者虐待防止法について､広く府民に周知し､虐待の未然防止や早期発見･早期対応を図ります｡</w:t>
      </w:r>
    </w:p>
    <w:p w14:paraId="2E1A9AE8" w14:textId="77777777" w:rsidR="00081F99" w:rsidRPr="006F2A45" w:rsidRDefault="00081F99" w:rsidP="001B1A22">
      <w:pPr>
        <w:tabs>
          <w:tab w:val="left" w:pos="9498"/>
        </w:tabs>
        <w:jc w:val="left"/>
        <w:rPr>
          <w:rFonts w:ascii="ＭＳ 明朝" w:eastAsia="ＭＳ 明朝" w:hAnsi="ＭＳ 明朝"/>
          <w:szCs w:val="21"/>
        </w:rPr>
      </w:pPr>
    </w:p>
    <w:p w14:paraId="031CD017" w14:textId="5E75ACA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府障害者･高齢者権利擁護支援ｾﾝﾀｰ｣において､専門職団体と連携･協力して､専門職ﾁｰﾑの市町村への派遣､専門職による電話相談を行うなど､障害者虐待､高齢者虐待の対応窓口となる市町村の権利擁護の取組をきめ細かく支援します｡</w:t>
      </w:r>
    </w:p>
    <w:p w14:paraId="0367B59C" w14:textId="77777777" w:rsidR="00081F99" w:rsidRPr="006F2A45" w:rsidRDefault="00081F99" w:rsidP="001B1A22">
      <w:pPr>
        <w:tabs>
          <w:tab w:val="left" w:pos="9498"/>
        </w:tabs>
        <w:jc w:val="left"/>
        <w:rPr>
          <w:rFonts w:ascii="ＭＳ 明朝" w:eastAsia="ＭＳ 明朝" w:hAnsi="ＭＳ 明朝"/>
          <w:szCs w:val="21"/>
        </w:rPr>
      </w:pPr>
    </w:p>
    <w:p w14:paraId="415E5C70" w14:textId="7F6669E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○虐待事例に基づき､市町村職員を対象とする事例検討会を行うとともに､市町村等が開催する権利擁護研修等に専門職の講師を派遣するなど､関係職員のｽｷﾙｱｯﾌﾟや資質向上を図ります｡</w:t>
      </w:r>
    </w:p>
    <w:p w14:paraId="5C0D09BB" w14:textId="77777777" w:rsidR="00081F99" w:rsidRPr="006F2A45" w:rsidRDefault="00081F99" w:rsidP="001B1A22">
      <w:pPr>
        <w:tabs>
          <w:tab w:val="left" w:pos="9498"/>
        </w:tabs>
        <w:jc w:val="left"/>
        <w:rPr>
          <w:rFonts w:ascii="ＭＳ 明朝" w:eastAsia="ＭＳ 明朝" w:hAnsi="ＭＳ 明朝"/>
          <w:szCs w:val="21"/>
        </w:rPr>
      </w:pPr>
    </w:p>
    <w:p w14:paraId="7B3B2AFD" w14:textId="16F9228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○障害者施設･事業所･市町村職員を対象とする虐待防止研修を開催し､施設･事業所における障害者虐待の未然防止等の取組の促進を図ります｡</w:t>
      </w:r>
    </w:p>
    <w:p w14:paraId="27ED26DF" w14:textId="77777777" w:rsidR="00081F99" w:rsidRPr="006F2A45" w:rsidRDefault="00081F99" w:rsidP="001B1A22">
      <w:pPr>
        <w:tabs>
          <w:tab w:val="left" w:pos="9498"/>
        </w:tabs>
        <w:jc w:val="left"/>
        <w:rPr>
          <w:rFonts w:ascii="ＭＳ 明朝" w:eastAsia="ＭＳ 明朝" w:hAnsi="ＭＳ 明朝"/>
          <w:szCs w:val="21"/>
        </w:rPr>
      </w:pPr>
    </w:p>
    <w:p w14:paraId="4FF8EF56" w14:textId="6EAF431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家庭裁判所､市町村､専門職団体等の関係団体と連携し､成年後見制度の正しい知識の周知を図り制度の適切な利用を促進するとともに､市町村の成年後見制度利用促進に係る体制整備の取組を支援します｡</w:t>
      </w:r>
    </w:p>
    <w:p w14:paraId="1C02842C" w14:textId="77777777" w:rsidR="00081F99" w:rsidRPr="006F2A45" w:rsidRDefault="00081F99" w:rsidP="001B1A22">
      <w:pPr>
        <w:tabs>
          <w:tab w:val="left" w:pos="9498"/>
        </w:tabs>
        <w:jc w:val="left"/>
        <w:rPr>
          <w:rFonts w:ascii="ＭＳ 明朝" w:eastAsia="ＭＳ 明朝" w:hAnsi="ＭＳ 明朝"/>
          <w:szCs w:val="21"/>
        </w:rPr>
      </w:pPr>
    </w:p>
    <w:p w14:paraId="27953BDE" w14:textId="54AD378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法人後見の取組や市民後見人の養成等を促進するため､市町村職員を対象とする先進事例等の勉強会を開催するとともに､市町村が行う成年後見制度利用支援事業や成年後見制度法人後見支援事業を支援します｡</w:t>
      </w:r>
    </w:p>
    <w:p w14:paraId="13B3A3C6" w14:textId="77777777" w:rsidR="00081F99" w:rsidRPr="00081F99" w:rsidRDefault="00081F99" w:rsidP="001B1A22">
      <w:pPr>
        <w:tabs>
          <w:tab w:val="left" w:pos="9498"/>
        </w:tabs>
        <w:jc w:val="left"/>
        <w:rPr>
          <w:rFonts w:ascii="ＭＳ 明朝" w:eastAsia="ＭＳ 明朝" w:hAnsi="ＭＳ 明朝"/>
          <w:szCs w:val="21"/>
        </w:rPr>
      </w:pPr>
    </w:p>
    <w:p w14:paraId="6D9E9F2B" w14:textId="1437E0D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等により判断能力が不十分な人に対して､福祉ｻｰﾋﾞｽ利用援助(福祉ｻｰﾋﾞｽに関する情報提供･助言､利用手続､利用料支払いの援助､日常的金銭管理等)を行うことにより､安心して地域で自立した生活が送れるように支援します｡</w:t>
      </w:r>
    </w:p>
    <w:p w14:paraId="418DBE37" w14:textId="77777777" w:rsidR="00081F99" w:rsidRPr="00081F99" w:rsidRDefault="00081F99" w:rsidP="001B1A22">
      <w:pPr>
        <w:tabs>
          <w:tab w:val="left" w:pos="9498"/>
        </w:tabs>
        <w:jc w:val="left"/>
        <w:rPr>
          <w:rFonts w:ascii="ＭＳ 明朝" w:eastAsia="ＭＳ 明朝" w:hAnsi="ＭＳ 明朝"/>
          <w:szCs w:val="21"/>
        </w:rPr>
      </w:pPr>
    </w:p>
    <w:p w14:paraId="75C7253C" w14:textId="4FFC053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(2)障害を理由とする差別の解消の推進</w:t>
      </w:r>
    </w:p>
    <w:p w14:paraId="369FB870" w14:textId="30EEFCA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有無に関わらず､誰もが暮らしやすい共生社会の実現に向け､府民誰もが､障害のある人や高齢者等の自立した日常生活や社会生活を確保することの重要性について理解を深め､一人ひとりが互いを思いやり､支え合えるようにするため､幅広い府民への啓発活動を実施し､｢心のﾊﾞﾘｱﾌﾘｰ｣を推進します｡</w:t>
      </w:r>
    </w:p>
    <w:p w14:paraId="5690674B" w14:textId="17FAEB0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条例や障害者差別解消法等に基づく､障害を理由とした不利益取扱いや合理的配慮について､広く府民､事業者等の関心と理解を深める啓発活動を行うとともに､身近な地域で相談に応じる相談体制､調整体制を整備し､ﾊﾞﾘｱの解消を支援します｡</w:t>
      </w:r>
    </w:p>
    <w:p w14:paraId="7CD7969D" w14:textId="77777777" w:rsidR="00081F99" w:rsidRPr="006F2A45" w:rsidRDefault="00081F99" w:rsidP="001B1A22">
      <w:pPr>
        <w:tabs>
          <w:tab w:val="left" w:pos="9498"/>
        </w:tabs>
        <w:jc w:val="left"/>
        <w:rPr>
          <w:rFonts w:ascii="ＭＳ 明朝" w:eastAsia="ＭＳ 明朝" w:hAnsi="ＭＳ 明朝"/>
          <w:szCs w:val="21"/>
        </w:rPr>
      </w:pPr>
    </w:p>
    <w:p w14:paraId="75B9F43A" w14:textId="5A34C90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等の支援を必要とする方々が毎日の生活を送る上で支障となる様々な社会的障壁(ﾊﾞﾘｱ)をなくしていくため､府民一人ひとりが､それぞれの立場でできる支援をする応援者となっていただけるよう､心のﾊﾞﾘｱﾌﾘｰを推進する啓発活動を実施します｡</w:t>
      </w:r>
    </w:p>
    <w:p w14:paraId="79DB4430" w14:textId="77777777" w:rsidR="00081F99" w:rsidRPr="006F2A45" w:rsidRDefault="00081F99" w:rsidP="001B1A22">
      <w:pPr>
        <w:tabs>
          <w:tab w:val="left" w:pos="9498"/>
        </w:tabs>
        <w:jc w:val="left"/>
        <w:rPr>
          <w:rFonts w:ascii="ＭＳ 明朝" w:eastAsia="ＭＳ 明朝" w:hAnsi="ＭＳ 明朝"/>
          <w:szCs w:val="21"/>
        </w:rPr>
      </w:pPr>
    </w:p>
    <w:p w14:paraId="6BD3CDA9" w14:textId="5601F8C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条例の趣旨･内容を広く府民に周知し､障害のある人の社会参加と府民の理解を促進するため､府の各種広報媒体を通して啓発を実施するとともに､市町村やﾃﾚﾋﾞ､新聞等のﾏｽﾒﾃﾞｨｱの協力を得ながら啓発活動を実施します｡</w:t>
      </w:r>
    </w:p>
    <w:p w14:paraId="3785BFB6" w14:textId="77777777" w:rsidR="00081F99" w:rsidRPr="006F2A45" w:rsidRDefault="00081F99" w:rsidP="001B1A22">
      <w:pPr>
        <w:tabs>
          <w:tab w:val="left" w:pos="9498"/>
        </w:tabs>
        <w:jc w:val="left"/>
        <w:rPr>
          <w:rFonts w:ascii="ＭＳ 明朝" w:eastAsia="ＭＳ 明朝" w:hAnsi="ＭＳ 明朝"/>
          <w:szCs w:val="21"/>
        </w:rPr>
      </w:pPr>
    </w:p>
    <w:p w14:paraId="21187193" w14:textId="24B1883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を理由とした不利益取扱いの具体的事例や､障害のある人への配慮の望ましい事例などを収集･整理の上､事例集の改訂版を作成して､広く府民､事業者等に周知し､障害のある人等の社会参加を制約するﾊﾞﾘｱの解消を促進します｡</w:t>
      </w:r>
    </w:p>
    <w:p w14:paraId="41C9E0AE" w14:textId="77777777" w:rsidR="00081F99" w:rsidRPr="006F2A45" w:rsidRDefault="00081F99" w:rsidP="001B1A22">
      <w:pPr>
        <w:tabs>
          <w:tab w:val="left" w:pos="9498"/>
        </w:tabs>
        <w:jc w:val="left"/>
        <w:rPr>
          <w:rFonts w:ascii="ＭＳ 明朝" w:eastAsia="ＭＳ 明朝" w:hAnsi="ＭＳ 明朝"/>
          <w:szCs w:val="21"/>
        </w:rPr>
      </w:pPr>
    </w:p>
    <w:p w14:paraId="78BD499A" w14:textId="13826B5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を理由とした不利益取扱いや合理的配慮の個別の事案について､身近な地域で相談に応じる体制を整備するとともに､条例に基づく｢京都府障害者相談等調整委員会｣を設置し､より専門性の高い不利益取扱いの事案等の助言･あっせんによる解決を図ります｡</w:t>
      </w:r>
    </w:p>
    <w:p w14:paraId="10BD8359" w14:textId="77777777" w:rsidR="00081F99" w:rsidRPr="006F2A45" w:rsidRDefault="00081F99" w:rsidP="001B1A22">
      <w:pPr>
        <w:tabs>
          <w:tab w:val="left" w:pos="9498"/>
        </w:tabs>
        <w:jc w:val="left"/>
        <w:rPr>
          <w:rFonts w:ascii="ＭＳ 明朝" w:eastAsia="ＭＳ 明朝" w:hAnsi="ＭＳ 明朝"/>
          <w:szCs w:val="21"/>
        </w:rPr>
      </w:pPr>
    </w:p>
    <w:p w14:paraId="51649E1C" w14:textId="6872DDD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○行政機関､民間事業者等の合理的配慮の取組を促進するため､行政機関等の窓口職員への研修や事業者を対象とするｾﾐﾅｰの実施等の取組を推進します｡</w:t>
      </w:r>
    </w:p>
    <w:p w14:paraId="1C127B88" w14:textId="77777777" w:rsidR="00081F99" w:rsidRPr="006F2A45" w:rsidRDefault="00081F99" w:rsidP="001B1A22">
      <w:pPr>
        <w:tabs>
          <w:tab w:val="left" w:pos="9498"/>
        </w:tabs>
        <w:jc w:val="left"/>
        <w:rPr>
          <w:rFonts w:ascii="ＭＳ 明朝" w:eastAsia="ＭＳ 明朝" w:hAnsi="ＭＳ 明朝"/>
          <w:szCs w:val="21"/>
        </w:rPr>
      </w:pPr>
    </w:p>
    <w:p w14:paraId="0C19BE57" w14:textId="62B3A19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○障害者週間を中心として､障害者団体と連携し､府内各地で啓発活動(ﾁﾗｼや｢ほっとはあと製品｣の配布)を実施し､理解促進を図ります｡</w:t>
      </w:r>
    </w:p>
    <w:p w14:paraId="52A7D058" w14:textId="77777777" w:rsidR="00081F99" w:rsidRPr="006F2A45" w:rsidRDefault="00081F99" w:rsidP="001B1A22">
      <w:pPr>
        <w:tabs>
          <w:tab w:val="left" w:pos="9498"/>
        </w:tabs>
        <w:jc w:val="left"/>
        <w:rPr>
          <w:rFonts w:ascii="ＭＳ 明朝" w:eastAsia="ＭＳ 明朝" w:hAnsi="ＭＳ 明朝"/>
          <w:szCs w:val="21"/>
        </w:rPr>
      </w:pPr>
    </w:p>
    <w:p w14:paraId="0AF0976A" w14:textId="204AC68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○障害者福祉の啓発を内容としたﾎﾟｽﾀｰ及び体験作文を募集し､啓発ﾎﾟｽﾀｰとして使用するとともに､入賞作品を｢京都とっておきの芸術祭｣等で展示します｡</w:t>
      </w:r>
    </w:p>
    <w:p w14:paraId="3CEE195B" w14:textId="77777777" w:rsidR="006F2A45" w:rsidRDefault="006F2A45" w:rsidP="001B1A22">
      <w:pPr>
        <w:tabs>
          <w:tab w:val="left" w:pos="9498"/>
        </w:tabs>
        <w:jc w:val="left"/>
        <w:rPr>
          <w:rFonts w:ascii="ＭＳ 明朝" w:eastAsia="ＭＳ 明朝" w:hAnsi="ＭＳ 明朝"/>
          <w:szCs w:val="21"/>
        </w:rPr>
      </w:pPr>
    </w:p>
    <w:p w14:paraId="4AED7002" w14:textId="154F9D2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○府内の障害のある人や関係者が集い､広く障害に関する理解と認識を深め､障害のある人の自立と社会参加意欲を増進し､障害者福祉の増進を図ります｡</w:t>
      </w:r>
    </w:p>
    <w:p w14:paraId="11EEE6E7" w14:textId="77777777" w:rsidR="00081F99" w:rsidRPr="006F2A45" w:rsidRDefault="00081F99" w:rsidP="001B1A22">
      <w:pPr>
        <w:tabs>
          <w:tab w:val="left" w:pos="9498"/>
        </w:tabs>
        <w:jc w:val="left"/>
        <w:rPr>
          <w:rFonts w:ascii="ＭＳ 明朝" w:eastAsia="ＭＳ 明朝" w:hAnsi="ＭＳ 明朝"/>
          <w:szCs w:val="21"/>
        </w:rPr>
      </w:pPr>
    </w:p>
    <w:p w14:paraId="151CEE28" w14:textId="2A4C22D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○聞こえのｻﾎﾟｰﾀｰ養成講座を開催することにより､見えない障害である聴覚障害への理解促進を図ります｡</w:t>
      </w:r>
    </w:p>
    <w:p w14:paraId="11E93DE4" w14:textId="77777777" w:rsidR="00081F99" w:rsidRPr="006F2A45" w:rsidRDefault="00081F99" w:rsidP="001B1A22">
      <w:pPr>
        <w:tabs>
          <w:tab w:val="left" w:pos="9498"/>
        </w:tabs>
        <w:jc w:val="left"/>
        <w:rPr>
          <w:rFonts w:ascii="ＭＳ 明朝" w:eastAsia="ＭＳ 明朝" w:hAnsi="ＭＳ 明朝"/>
          <w:szCs w:val="21"/>
        </w:rPr>
      </w:pPr>
    </w:p>
    <w:p w14:paraId="3BF800A3" w14:textId="19C9BEE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精神障害のある人及びその家族からの相談に応じ必要な助言等を行うとともに､精神保健福祉に関する正しい知識と理解の普及に努めるなど､精神障害のある人の自立と社会参加の促進を図る｢こころの健康推進員｣を設置します｡</w:t>
      </w:r>
    </w:p>
    <w:p w14:paraId="343D3885" w14:textId="77777777" w:rsidR="00081F99" w:rsidRPr="006F2A45" w:rsidRDefault="00081F99" w:rsidP="001B1A22">
      <w:pPr>
        <w:tabs>
          <w:tab w:val="left" w:pos="9498"/>
        </w:tabs>
        <w:jc w:val="left"/>
        <w:rPr>
          <w:rFonts w:ascii="ＭＳ 明朝" w:eastAsia="ＭＳ 明朝" w:hAnsi="ＭＳ 明朝"/>
          <w:szCs w:val="21"/>
        </w:rPr>
      </w:pPr>
    </w:p>
    <w:p w14:paraId="2BAE0ED9" w14:textId="70B62B1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認知症に対する正しい知識と理解を持ち､地域で認知症の人やその家族に対してできる範囲で手助けする｢認知症ｻﾎﾟｰﾀｰ｣や｢認知症ｻﾎﾟｰﾀｰ養成講座｣の講師役となる｢ｷｬﾗﾊﾞﾝ･ﾒｲﾄ｣の養成等､認知症を正しく理解し､地域で支え合える環境づくりを進めます｡</w:t>
      </w:r>
    </w:p>
    <w:p w14:paraId="7397C789" w14:textId="179F4D7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また､各市町村における認知症ｻﾎﾟ-ﾀｰ等の支援者と認知症の人やその家族のﾆｰｽﾞとをつなぐ｢ﾁｰﾑｵﾚﾝｼﾞ｣の構築を支援します｡</w:t>
      </w:r>
    </w:p>
    <w:p w14:paraId="20CEBD8B" w14:textId="77777777" w:rsidR="00081F99" w:rsidRPr="006F2A45" w:rsidRDefault="00081F99" w:rsidP="001B1A22">
      <w:pPr>
        <w:tabs>
          <w:tab w:val="left" w:pos="9498"/>
        </w:tabs>
        <w:jc w:val="left"/>
        <w:rPr>
          <w:rFonts w:ascii="ＭＳ 明朝" w:eastAsia="ＭＳ 明朝" w:hAnsi="ＭＳ 明朝"/>
          <w:szCs w:val="21"/>
        </w:rPr>
      </w:pPr>
    </w:p>
    <w:p w14:paraId="364A5131" w14:textId="7782F2F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○障害のある人を含む性暴力の被害者や配偶者等からの暴力の被害者に対し､｢京都性暴力被害者ﾜﾝｽﾄｯﾌﾟ相談支援ｾﾝﾀｰ 京都SARA｣や､配偶者暴力相談支援ｾﾝﾀｰにおいて相談支援を行います｡</w:t>
      </w:r>
    </w:p>
    <w:p w14:paraId="5C199A84" w14:textId="77777777" w:rsidR="00081F99" w:rsidRPr="00081F99" w:rsidRDefault="00081F99" w:rsidP="001B1A22">
      <w:pPr>
        <w:tabs>
          <w:tab w:val="left" w:pos="9498"/>
        </w:tabs>
        <w:jc w:val="left"/>
        <w:rPr>
          <w:rFonts w:ascii="ＭＳ 明朝" w:eastAsia="ＭＳ 明朝" w:hAnsi="ＭＳ 明朝"/>
          <w:szCs w:val="21"/>
        </w:rPr>
      </w:pPr>
    </w:p>
    <w:p w14:paraId="5B16C2D9" w14:textId="00EA63A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○旧優生保護法に基づく優生手術を受けた方に対する一時金の支給については､都道府県が請求の受付等を行っており､着実に支給が行われるよう､広く周知等に努めます｡</w:t>
      </w:r>
    </w:p>
    <w:p w14:paraId="45B1620E" w14:textId="77777777" w:rsidR="00081F99" w:rsidRPr="00081F99" w:rsidRDefault="00081F99" w:rsidP="001B1A22">
      <w:pPr>
        <w:tabs>
          <w:tab w:val="left" w:pos="9498"/>
        </w:tabs>
        <w:jc w:val="left"/>
        <w:rPr>
          <w:rFonts w:ascii="ＭＳ 明朝" w:eastAsia="ＭＳ 明朝" w:hAnsi="ＭＳ 明朝"/>
          <w:szCs w:val="21"/>
        </w:rPr>
      </w:pPr>
    </w:p>
    <w:p w14:paraId="7127A8EB" w14:textId="2B91B506" w:rsidR="00081F99" w:rsidRPr="006F2A45"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w:t>
      </w:r>
      <w:r w:rsidR="006F2A45">
        <w:rPr>
          <w:rFonts w:ascii="ＭＳ 明朝" w:eastAsia="ＭＳ 明朝" w:hAnsi="ＭＳ 明朝" w:hint="eastAsia"/>
          <w:szCs w:val="21"/>
        </w:rPr>
        <w:t>、</w:t>
      </w:r>
      <w:r w:rsidRPr="00081F99">
        <w:rPr>
          <w:rFonts w:ascii="ＭＳ 明朝" w:eastAsia="ＭＳ 明朝" w:hAnsi="ＭＳ 明朝"/>
          <w:szCs w:val="21"/>
        </w:rPr>
        <w:t>安全･安心な生活環境の整備</w:t>
      </w:r>
    </w:p>
    <w:p w14:paraId="19882188" w14:textId="65026EE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【基本的考え方】</w:t>
      </w:r>
    </w:p>
    <w:p w14:paraId="167B1016" w14:textId="0FDA623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がそれぞれの地域で安全に安心して暮らしていくことができる生活環境の実現を図るため､住環境の整備､移動しやすい環境の整備､ｱｸｾｼﾋﾞﾘﾃｨに配慮した施設等の普及促進等､障害のある人に配慮したまちづくりの総合的な推進を通じ､生活環境における社会的障壁の除去を進め､ｱｸｾｼﾋﾞﾘﾃｨの向上を推進します｡</w:t>
      </w:r>
    </w:p>
    <w:p w14:paraId="0A24DFE1" w14:textId="77777777" w:rsidR="00081F99" w:rsidRPr="006F2A45" w:rsidRDefault="00081F99" w:rsidP="001B1A22">
      <w:pPr>
        <w:tabs>
          <w:tab w:val="left" w:pos="9498"/>
        </w:tabs>
        <w:jc w:val="left"/>
        <w:rPr>
          <w:rFonts w:ascii="ＭＳ 明朝" w:eastAsia="ＭＳ 明朝" w:hAnsi="ＭＳ 明朝"/>
          <w:szCs w:val="21"/>
        </w:rPr>
      </w:pPr>
    </w:p>
    <w:p w14:paraId="43AD83F1" w14:textId="6A5389B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(1)障害のある人に配慮したまちづくりの総合的な推進</w:t>
      </w:r>
    </w:p>
    <w:p w14:paraId="4E73358D" w14:textId="05CC54EE"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子どもや高齢者､障害のある人をはじめ誰もが暮らしやすい人にやさしいまちづくりを推進するため､施設のﾊﾞﾘｱﾌﾘｰ情報の提供やおもいやり駐車場の利用証制度の推進に取り組みます｡</w:t>
      </w:r>
    </w:p>
    <w:p w14:paraId="0AE2E6BC" w14:textId="77777777" w:rsidR="006F2A45" w:rsidRPr="00081F99" w:rsidRDefault="006F2A45" w:rsidP="001B1A22">
      <w:pPr>
        <w:tabs>
          <w:tab w:val="left" w:pos="9498"/>
        </w:tabs>
        <w:jc w:val="left"/>
        <w:rPr>
          <w:rFonts w:ascii="ＭＳ 明朝" w:eastAsia="ＭＳ 明朝" w:hAnsi="ＭＳ 明朝"/>
          <w:szCs w:val="21"/>
        </w:rPr>
      </w:pPr>
    </w:p>
    <w:p w14:paraId="34DA437B" w14:textId="2A041A3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○京都府福祉のまちづくり条例に定める特定まちづくり施設やおもいやり駐車場協力施設等を中心に､｢人にやさしいまちづくりﾎｰﾑﾍﾟｰｼﾞ｣において施設のﾊﾞﾘｱﾌﾘｰ情報を提供します｡</w:t>
      </w:r>
    </w:p>
    <w:p w14:paraId="345B96AF" w14:textId="77777777" w:rsidR="00081F99" w:rsidRPr="006F2A45" w:rsidRDefault="00081F99" w:rsidP="001B1A22">
      <w:pPr>
        <w:tabs>
          <w:tab w:val="left" w:pos="9498"/>
        </w:tabs>
        <w:jc w:val="left"/>
        <w:rPr>
          <w:rFonts w:ascii="ＭＳ 明朝" w:eastAsia="ＭＳ 明朝" w:hAnsi="ＭＳ 明朝"/>
          <w:szCs w:val="21"/>
        </w:rPr>
      </w:pPr>
    </w:p>
    <w:p w14:paraId="38B0789D" w14:textId="3381E68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○全ての府民にとって暮らしやすいまちづくりを推進し､障害のある人や高齢者など誰もが安心して外出できる社会の実現を目指して､京都おもいやり駐車場利用証制度を推進します｡</w:t>
      </w:r>
    </w:p>
    <w:p w14:paraId="650FEBFC" w14:textId="77777777" w:rsidR="00081F99" w:rsidRPr="006F2A45" w:rsidRDefault="00081F99" w:rsidP="001B1A22">
      <w:pPr>
        <w:tabs>
          <w:tab w:val="left" w:pos="9498"/>
        </w:tabs>
        <w:jc w:val="left"/>
        <w:rPr>
          <w:rFonts w:ascii="ＭＳ 明朝" w:eastAsia="ＭＳ 明朝" w:hAnsi="ＭＳ 明朝"/>
          <w:szCs w:val="21"/>
        </w:rPr>
      </w:pPr>
    </w:p>
    <w:p w14:paraId="71ED2F8D" w14:textId="3C26BA6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○身体に障害がある人や高齢者が安心･安全に通行できる交通安全施設及び道路交通環境の整備を推進します｡</w:t>
      </w:r>
    </w:p>
    <w:p w14:paraId="3346351A" w14:textId="61CD6B6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また､ﾊﾞﾘｱﾌﾘｰ法に基づく重点整備地区内の特定道路における京都府管理道路のﾊﾞﾘｱﾌﾘｰ化を図ります｡</w:t>
      </w:r>
    </w:p>
    <w:p w14:paraId="276FEA1B" w14:textId="77777777" w:rsidR="00081F99" w:rsidRPr="006F2A45" w:rsidRDefault="00081F99" w:rsidP="001B1A22">
      <w:pPr>
        <w:tabs>
          <w:tab w:val="left" w:pos="9498"/>
        </w:tabs>
        <w:jc w:val="left"/>
        <w:rPr>
          <w:rFonts w:ascii="ＭＳ 明朝" w:eastAsia="ＭＳ 明朝" w:hAnsi="ＭＳ 明朝"/>
          <w:szCs w:val="21"/>
        </w:rPr>
      </w:pPr>
    </w:p>
    <w:p w14:paraId="0B74E87A" w14:textId="08BAA87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(2)住宅の確保</w:t>
      </w:r>
    </w:p>
    <w:p w14:paraId="1F073B8E" w14:textId="62203AB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障害のある人の地域での自立した生活を推進するため､多様な世帯が居住し交流できる府営</w:t>
      </w:r>
    </w:p>
    <w:p w14:paraId="73848901" w14:textId="16155D4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住宅等の整備やﾊﾞﾘｱﾌﾘｰ化､府営住宅への優先入居などの取組を推進します｡</w:t>
      </w:r>
    </w:p>
    <w:p w14:paraId="3E88E413" w14:textId="77777777" w:rsidR="00081F99" w:rsidRPr="00081F99" w:rsidRDefault="00081F99" w:rsidP="001B1A22">
      <w:pPr>
        <w:tabs>
          <w:tab w:val="left" w:pos="9498"/>
        </w:tabs>
        <w:jc w:val="left"/>
        <w:rPr>
          <w:rFonts w:ascii="ＭＳ 明朝" w:eastAsia="ＭＳ 明朝" w:hAnsi="ＭＳ 明朝"/>
          <w:szCs w:val="21"/>
        </w:rPr>
      </w:pPr>
    </w:p>
    <w:p w14:paraId="24A2785B" w14:textId="11BD9C3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○障害のある人や高齢者､子育て世帯はもとより､多様な世帯が居住し交流できる府営住宅等を整備し､ﾕﾆﾊﾞｰｻﾙﾃﾞｻﾞｲﾝの考え方によるまちづくりを推進します｡</w:t>
      </w:r>
    </w:p>
    <w:p w14:paraId="07F01188" w14:textId="77777777" w:rsidR="00081F99" w:rsidRPr="006F2A45" w:rsidRDefault="00081F99" w:rsidP="001B1A22">
      <w:pPr>
        <w:tabs>
          <w:tab w:val="left" w:pos="9498"/>
        </w:tabs>
        <w:jc w:val="left"/>
        <w:rPr>
          <w:rFonts w:ascii="ＭＳ 明朝" w:eastAsia="ＭＳ 明朝" w:hAnsi="ＭＳ 明朝"/>
          <w:szCs w:val="21"/>
        </w:rPr>
      </w:pPr>
    </w:p>
    <w:p w14:paraId="1FDD330C" w14:textId="0608D12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の生活や活動の障害とならないよう､ﾊﾞﾘｱﾌﾘｰ仕様の府営住宅の建設を行うとともに､既設の府営住宅においても､住戸内やｴﾚﾍﾞｰﾀｰの設置をはじめとする共用部分のﾊﾞﾘｱﾌﾘｰの改善を進めます｡</w:t>
      </w:r>
    </w:p>
    <w:p w14:paraId="03FC2662" w14:textId="77777777" w:rsidR="00081F99" w:rsidRPr="006F2A45" w:rsidRDefault="00081F99" w:rsidP="001B1A22">
      <w:pPr>
        <w:tabs>
          <w:tab w:val="left" w:pos="9498"/>
        </w:tabs>
        <w:jc w:val="left"/>
        <w:rPr>
          <w:rFonts w:ascii="ＭＳ 明朝" w:eastAsia="ＭＳ 明朝" w:hAnsi="ＭＳ 明朝"/>
          <w:szCs w:val="21"/>
        </w:rPr>
      </w:pPr>
    </w:p>
    <w:p w14:paraId="7B593AF7" w14:textId="7D3ED33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加齢による身体機能の低下や障害が生じた場合にも住み続けられるよう､ﾊﾞﾘｱﾌﾘｰ改修等の既存住宅の機能向上を図る工事に対して､取扱金融機関と提携して低金利でﾘﾌｫｰﾑ資金の融資を行います｡</w:t>
      </w:r>
    </w:p>
    <w:p w14:paraId="29380CDE" w14:textId="77777777" w:rsidR="00081F99" w:rsidRPr="006F2A45" w:rsidRDefault="00081F99" w:rsidP="001B1A22">
      <w:pPr>
        <w:tabs>
          <w:tab w:val="left" w:pos="9498"/>
        </w:tabs>
        <w:jc w:val="left"/>
        <w:rPr>
          <w:rFonts w:ascii="ＭＳ 明朝" w:eastAsia="ＭＳ 明朝" w:hAnsi="ＭＳ 明朝"/>
          <w:szCs w:val="21"/>
        </w:rPr>
      </w:pPr>
    </w:p>
    <w:p w14:paraId="6652734B" w14:textId="2FB0135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行政に加え､不動産関係者､福祉関係者などが連携して､民間賃貸住宅における住宅ｾｰﾌﾃｨﾈｯﾄの取組を促進し､障害のある人､高齢者などの住宅確保要配慮者が安心して暮らせる住宅を確保します｡</w:t>
      </w:r>
    </w:p>
    <w:p w14:paraId="041DEB80" w14:textId="77777777" w:rsidR="00081F99" w:rsidRPr="006F2A45" w:rsidRDefault="00081F99" w:rsidP="001B1A22">
      <w:pPr>
        <w:tabs>
          <w:tab w:val="left" w:pos="9498"/>
        </w:tabs>
        <w:jc w:val="left"/>
        <w:rPr>
          <w:rFonts w:ascii="ＭＳ 明朝" w:eastAsia="ＭＳ 明朝" w:hAnsi="ＭＳ 明朝"/>
          <w:szCs w:val="21"/>
        </w:rPr>
      </w:pPr>
    </w:p>
    <w:p w14:paraId="59E43493" w14:textId="694C144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○障害者世帯の府営住宅への入居を支援するため､一般募集とは別に､年3回優先枠を設けて募集を行い､入居機会の確保を図ります｡</w:t>
      </w:r>
    </w:p>
    <w:p w14:paraId="22C1D654" w14:textId="77777777" w:rsidR="00081F99" w:rsidRPr="006F2A45" w:rsidRDefault="00081F99" w:rsidP="001B1A22">
      <w:pPr>
        <w:tabs>
          <w:tab w:val="left" w:pos="9498"/>
        </w:tabs>
        <w:jc w:val="left"/>
        <w:rPr>
          <w:rFonts w:ascii="ＭＳ 明朝" w:eastAsia="ＭＳ 明朝" w:hAnsi="ＭＳ 明朝"/>
          <w:szCs w:val="21"/>
        </w:rPr>
      </w:pPr>
    </w:p>
    <w:p w14:paraId="01480FB7" w14:textId="0B56E62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(3)移動しやすい環境の整備等</w:t>
      </w:r>
    </w:p>
    <w:p w14:paraId="448F7FA0" w14:textId="698ACB9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障害のある人や高齢者をはじめ誰もが安心して外出できるよう､鉄道駅舎や道路における段差解消や､交通安全施設､道路交通環境の整備促進などを推進します｡</w:t>
      </w:r>
    </w:p>
    <w:p w14:paraId="501FF40B" w14:textId="77777777" w:rsidR="00081F99" w:rsidRPr="00081F99" w:rsidRDefault="00081F99" w:rsidP="001B1A22">
      <w:pPr>
        <w:tabs>
          <w:tab w:val="left" w:pos="9498"/>
        </w:tabs>
        <w:jc w:val="left"/>
        <w:rPr>
          <w:rFonts w:ascii="ＭＳ 明朝" w:eastAsia="ＭＳ 明朝" w:hAnsi="ＭＳ 明朝"/>
          <w:szCs w:val="21"/>
        </w:rPr>
      </w:pPr>
    </w:p>
    <w:p w14:paraId="74E223E8" w14:textId="38EFAFA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鉄道駅舎及びその周辺地区におけるﾊﾞﾘｱﾌﾘｰ化を一体的に促進し､高齢者･障害者等の公共交通機関を利用した移動の円滑化を図るため､その中心となる鉄道駅舎を対象に､国庫補助制度と協調し､関係市町とともに､鉄道事業者が行うﾊﾞﾘｱﾌﾘｰ化事業に対して助成します｡</w:t>
      </w:r>
    </w:p>
    <w:p w14:paraId="22887A49" w14:textId="77777777" w:rsidR="00081F99" w:rsidRPr="005922DE" w:rsidRDefault="00081F99" w:rsidP="001B1A22">
      <w:pPr>
        <w:tabs>
          <w:tab w:val="left" w:pos="9498"/>
        </w:tabs>
        <w:jc w:val="left"/>
        <w:rPr>
          <w:rFonts w:ascii="ＭＳ 明朝" w:eastAsia="ＭＳ 明朝" w:hAnsi="ＭＳ 明朝"/>
          <w:szCs w:val="21"/>
        </w:rPr>
      </w:pPr>
    </w:p>
    <w:p w14:paraId="68C817DC" w14:textId="5FE3D92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○身体に障害がある人や高齢者が安心･安全に通行できる交通安全施設及び道路交通環境の整備を推進します｡</w:t>
      </w:r>
    </w:p>
    <w:p w14:paraId="5F484EDA" w14:textId="01A8B04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また､ﾊﾞﾘｱﾌﾘｰ法に基づく重点整備地区内の特定道路における京都府管理道路のﾊﾞﾘｱﾌﾘｰ化を図ります｡&lt;再掲2(1)&gt;</w:t>
      </w:r>
    </w:p>
    <w:p w14:paraId="7405EBAA" w14:textId="77777777" w:rsidR="00081F99" w:rsidRPr="00081F99" w:rsidRDefault="00081F99" w:rsidP="001B1A22">
      <w:pPr>
        <w:tabs>
          <w:tab w:val="left" w:pos="9498"/>
        </w:tabs>
        <w:jc w:val="left"/>
        <w:rPr>
          <w:rFonts w:ascii="ＭＳ 明朝" w:eastAsia="ＭＳ 明朝" w:hAnsi="ＭＳ 明朝"/>
          <w:szCs w:val="21"/>
        </w:rPr>
      </w:pPr>
    </w:p>
    <w:p w14:paraId="222EDD3C" w14:textId="391ADDC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○身体に障害のある人などからの駐車禁止除外指定車標章の交付申請により､審査のうえ当該標章を交付し､安全な駐車環境の確保を図ります｡</w:t>
      </w:r>
    </w:p>
    <w:p w14:paraId="37A3D23A" w14:textId="77777777" w:rsidR="005922DE" w:rsidRDefault="005922DE" w:rsidP="001B1A22">
      <w:pPr>
        <w:tabs>
          <w:tab w:val="left" w:pos="9498"/>
        </w:tabs>
        <w:jc w:val="left"/>
        <w:rPr>
          <w:rFonts w:ascii="ＭＳ 明朝" w:eastAsia="ＭＳ 明朝" w:hAnsi="ＭＳ 明朝"/>
          <w:szCs w:val="21"/>
        </w:rPr>
      </w:pPr>
    </w:p>
    <w:p w14:paraId="7E0217C9" w14:textId="22C4BB4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(4)ｱｸｾｼﾋﾞﾘﾃｨに配慮した施設等の普及促進</w:t>
      </w:r>
    </w:p>
    <w:p w14:paraId="3157841D" w14:textId="4373079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ﾊﾞﾘｱﾌﾘｰ法及び京都府福祉のまちづくり条例などに基づき､多くの人が利用する施設のﾊﾞﾘｱﾌﾘｰ化等を進め､誰もが安心して行き来できるまちづくりを推進します｡</w:t>
      </w:r>
    </w:p>
    <w:p w14:paraId="05741D63" w14:textId="77777777" w:rsidR="00081F99" w:rsidRPr="00081F99" w:rsidRDefault="00081F99" w:rsidP="001B1A22">
      <w:pPr>
        <w:tabs>
          <w:tab w:val="left" w:pos="9498"/>
        </w:tabs>
        <w:jc w:val="left"/>
        <w:rPr>
          <w:rFonts w:ascii="ＭＳ 明朝" w:eastAsia="ＭＳ 明朝" w:hAnsi="ＭＳ 明朝"/>
          <w:szCs w:val="21"/>
        </w:rPr>
      </w:pPr>
    </w:p>
    <w:p w14:paraId="52981211" w14:textId="4FD9382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府福祉のまちづくり条例に定める特定まちづくり施設やおもいやり駐車場協力施設等を中心に､｢人にやさしいまちづくりﾎｰﾑﾍﾟｰｼﾞ｣において施設のﾊﾞﾘｱﾌﾘｰ情報を提供します｡&lt;再掲2(1)&gt;</w:t>
      </w:r>
    </w:p>
    <w:p w14:paraId="2EF9EB5F" w14:textId="77777777" w:rsidR="00081F99" w:rsidRPr="00081F99" w:rsidRDefault="00081F99" w:rsidP="001B1A22">
      <w:pPr>
        <w:tabs>
          <w:tab w:val="left" w:pos="9498"/>
        </w:tabs>
        <w:jc w:val="left"/>
        <w:rPr>
          <w:rFonts w:ascii="ＭＳ 明朝" w:eastAsia="ＭＳ 明朝" w:hAnsi="ＭＳ 明朝"/>
          <w:szCs w:val="21"/>
        </w:rPr>
      </w:pPr>
    </w:p>
    <w:p w14:paraId="44C76325" w14:textId="2E8A540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○全ての府民にとって暮らしやすいまちづくりを推進し､障害のある人や高齢者など誰もが安心して外出できる社会の実現を目指して､おもいやり駐車場利用証制度を推進します｡&lt;再掲2(1)&gt;</w:t>
      </w:r>
    </w:p>
    <w:p w14:paraId="30334ECB" w14:textId="77777777" w:rsidR="00081F99" w:rsidRPr="00081F99" w:rsidRDefault="00081F99" w:rsidP="001B1A22">
      <w:pPr>
        <w:tabs>
          <w:tab w:val="left" w:pos="9498"/>
        </w:tabs>
        <w:jc w:val="left"/>
        <w:rPr>
          <w:rFonts w:ascii="ＭＳ 明朝" w:eastAsia="ＭＳ 明朝" w:hAnsi="ＭＳ 明朝"/>
          <w:szCs w:val="21"/>
        </w:rPr>
      </w:pPr>
    </w:p>
    <w:p w14:paraId="3B629F1B" w14:textId="5583DAD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○多数の人が利用する府立都市公園についてﾊﾞﾘｱﾌﾘｰ化を推進するとともに､市町村管理の公園施設について､ﾊﾞﾘｱﾌﾘｰ化を推進します｡</w:t>
      </w:r>
    </w:p>
    <w:p w14:paraId="517EB516" w14:textId="77777777" w:rsidR="00081F99" w:rsidRPr="005922DE" w:rsidRDefault="00081F99" w:rsidP="001B1A22">
      <w:pPr>
        <w:tabs>
          <w:tab w:val="left" w:pos="9498"/>
        </w:tabs>
        <w:jc w:val="left"/>
        <w:rPr>
          <w:rFonts w:ascii="ＭＳ 明朝" w:eastAsia="ＭＳ 明朝" w:hAnsi="ＭＳ 明朝"/>
          <w:szCs w:val="21"/>
        </w:rPr>
      </w:pPr>
    </w:p>
    <w:p w14:paraId="04F5E483" w14:textId="4A1A328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○多数の人が利用する府立都市公園について､障害の有無や年齢などに関わらず､あらゆる子どもたちが一緒に遊ぶことができるｲﾝｸﾙｰｼﾌﾞ遊具を設置します｡</w:t>
      </w:r>
    </w:p>
    <w:p w14:paraId="684C2F0F" w14:textId="77777777" w:rsidR="00081F99" w:rsidRPr="005922DE" w:rsidRDefault="00081F99" w:rsidP="001B1A22">
      <w:pPr>
        <w:tabs>
          <w:tab w:val="left" w:pos="9498"/>
        </w:tabs>
        <w:jc w:val="left"/>
        <w:rPr>
          <w:rFonts w:ascii="ＭＳ 明朝" w:eastAsia="ＭＳ 明朝" w:hAnsi="ＭＳ 明朝"/>
          <w:szCs w:val="21"/>
        </w:rPr>
      </w:pPr>
    </w:p>
    <w:p w14:paraId="4DB63880" w14:textId="445FD3A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ﾊﾞﾘｱﾌﾘｰ法及び京都府福祉のまちづくり条例に基づく協議､指導､認定の各段階を通じて､建設時及び維持保全計画におけるﾊﾞﾘｱﾌﾘｰ化について建築主･事業者等への指導･助言を民間指定確認検査機関と連携して行います｡</w:t>
      </w:r>
    </w:p>
    <w:p w14:paraId="62A26F79" w14:textId="77777777" w:rsidR="00081F99" w:rsidRPr="005922DE" w:rsidRDefault="00081F99" w:rsidP="001B1A22">
      <w:pPr>
        <w:tabs>
          <w:tab w:val="left" w:pos="9498"/>
        </w:tabs>
        <w:jc w:val="left"/>
        <w:rPr>
          <w:rFonts w:ascii="ＭＳ 明朝" w:eastAsia="ＭＳ 明朝" w:hAnsi="ＭＳ 明朝"/>
          <w:szCs w:val="21"/>
        </w:rPr>
      </w:pPr>
    </w:p>
    <w:p w14:paraId="0C9B6128" w14:textId="65F5079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警察署､交番､駐在所は､日々､多数の人が利用することから施設のﾊﾞﾘｱﾌﾘｰ化を推進することとし､建て替え等の機会に障害のある人が利用できるﾄｲﾚの設置を推進するほか､ﾕﾆﾊﾞｰｻﾙﾃﾞｻﾞｲﾝの考え方による施設整備を推進します｡</w:t>
      </w:r>
    </w:p>
    <w:p w14:paraId="3FEAFA19" w14:textId="77777777" w:rsidR="00081F99" w:rsidRPr="005922DE" w:rsidRDefault="00081F99" w:rsidP="001B1A22">
      <w:pPr>
        <w:tabs>
          <w:tab w:val="left" w:pos="9498"/>
        </w:tabs>
        <w:jc w:val="left"/>
        <w:rPr>
          <w:rFonts w:ascii="ＭＳ 明朝" w:eastAsia="ＭＳ 明朝" w:hAnsi="ＭＳ 明朝"/>
          <w:szCs w:val="21"/>
        </w:rPr>
      </w:pPr>
    </w:p>
    <w:p w14:paraId="393E5027" w14:textId="54D0B1D2" w:rsidR="00081F99" w:rsidRPr="005922DE"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w:t>
      </w:r>
      <w:r w:rsidR="005922DE">
        <w:rPr>
          <w:rFonts w:ascii="ＭＳ 明朝" w:eastAsia="ＭＳ 明朝" w:hAnsi="ＭＳ 明朝" w:hint="eastAsia"/>
          <w:szCs w:val="21"/>
        </w:rPr>
        <w:t>、</w:t>
      </w:r>
      <w:r w:rsidRPr="00081F99">
        <w:rPr>
          <w:rFonts w:ascii="ＭＳ 明朝" w:eastAsia="ＭＳ 明朝" w:hAnsi="ＭＳ 明朝"/>
          <w:szCs w:val="21"/>
        </w:rPr>
        <w:t>情報ｱｸｾｼﾋﾞﾘﾃｨの向上･意思疎通支援及び読書ﾊﾞﾘｱﾌﾘｰの充実</w:t>
      </w:r>
    </w:p>
    <w:p w14:paraId="2695BF29" w14:textId="5799703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【基本的考え方】</w:t>
      </w:r>
    </w:p>
    <w:p w14:paraId="59D35D50" w14:textId="6542975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障害のある人が必要な情報に円滑にｱｸｾｽすることができるよう､障害のある人に配慮したｻｰﾋﾞｽの提供等の取組を通じて情報ｱｸｾｼﾋﾞﾘﾃｨの向上を推進します｡</w:t>
      </w:r>
    </w:p>
    <w:p w14:paraId="1CAFA29A" w14:textId="7532EF0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併せて､障害のある人が円滑に意思表示やｺﾐｭﾆｹｰｼｮﾝを行うことができるよう､意思疎通支援を担う人材の育成やｻｰﾋﾞｽの利用の促進等の取組を通じて意思疎通支援の充実を図ります｡</w:t>
      </w:r>
    </w:p>
    <w:p w14:paraId="18FDADF0" w14:textId="46B4941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障害(視覚･発達･肢体不自由､その他の障害による表現の認識が困難な者及び知的障害等により配慮を要する者(以下､｢視覚障害のある人等｣という｡))の有無にかかわらず全ての方が等しく読書を通じて文字･活字文化に触れることができる取組みを進めます｡</w:t>
      </w:r>
    </w:p>
    <w:p w14:paraId="5706884F" w14:textId="77777777" w:rsidR="00081F99" w:rsidRPr="00081F99" w:rsidRDefault="00081F99" w:rsidP="001B1A22">
      <w:pPr>
        <w:tabs>
          <w:tab w:val="left" w:pos="9498"/>
        </w:tabs>
        <w:jc w:val="left"/>
        <w:rPr>
          <w:rFonts w:ascii="ＭＳ 明朝" w:eastAsia="ＭＳ 明朝" w:hAnsi="ＭＳ 明朝"/>
          <w:szCs w:val="21"/>
        </w:rPr>
      </w:pPr>
    </w:p>
    <w:p w14:paraId="3C0A1492" w14:textId="28C8544A" w:rsidR="00081F99" w:rsidRPr="005922DE"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(1)情報ｱｸｾｼﾋﾞﾘﾃｨの向上･意思疎通支援の充実</w:t>
      </w:r>
    </w:p>
    <w:p w14:paraId="69C40A7D" w14:textId="2B9A2EC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①わかりやすい情報の提供</w:t>
      </w:r>
    </w:p>
    <w:p w14:paraId="6764E596" w14:textId="15D1F23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障害のある人が円滑に情報を取得･利用し､意思表示やｺﾐｭﾆｹｰｼｮﾝを行うことができるよう､わかりやすい情報提供や､ｺﾐｭﾆｹｰｼｮﾝ支援の充実等を推進します｡</w:t>
      </w:r>
    </w:p>
    <w:p w14:paraId="24C88D6D" w14:textId="77777777" w:rsidR="00081F99" w:rsidRPr="005922DE" w:rsidRDefault="00081F99" w:rsidP="001B1A22">
      <w:pPr>
        <w:tabs>
          <w:tab w:val="left" w:pos="9498"/>
        </w:tabs>
        <w:jc w:val="left"/>
        <w:rPr>
          <w:rFonts w:ascii="ＭＳ 明朝" w:eastAsia="ＭＳ 明朝" w:hAnsi="ＭＳ 明朝"/>
          <w:szCs w:val="21"/>
        </w:rPr>
      </w:pPr>
    </w:p>
    <w:p w14:paraId="7B831428" w14:textId="3169357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聴覚障害のある人が利用する録画物その他各種情報記録媒体の製作及び手話通訳者の派遣や養成等の便宜等を供与し､聴覚障害のある人への支援拠点となる京都府聴覚障害者情報提供施設の設置･運営を支援します｡</w:t>
      </w:r>
    </w:p>
    <w:p w14:paraId="6EA937F1" w14:textId="77777777" w:rsidR="00081F99" w:rsidRPr="005922DE" w:rsidRDefault="00081F99" w:rsidP="001B1A22">
      <w:pPr>
        <w:tabs>
          <w:tab w:val="left" w:pos="9498"/>
        </w:tabs>
        <w:jc w:val="left"/>
        <w:rPr>
          <w:rFonts w:ascii="ＭＳ 明朝" w:eastAsia="ＭＳ 明朝" w:hAnsi="ＭＳ 明朝"/>
          <w:szCs w:val="21"/>
        </w:rPr>
      </w:pPr>
    </w:p>
    <w:p w14:paraId="1DAA0E2D" w14:textId="6438585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○視覚や聴覚に障害のある人が日常生活上の必要な情報を容易に得て､また､発信できるように､点字図書館などの充実･利用促進に努めます｡</w:t>
      </w:r>
    </w:p>
    <w:p w14:paraId="1FEE95EA" w14:textId="77777777" w:rsidR="00081F99" w:rsidRPr="005922DE" w:rsidRDefault="00081F99" w:rsidP="001B1A22">
      <w:pPr>
        <w:tabs>
          <w:tab w:val="left" w:pos="9498"/>
        </w:tabs>
        <w:jc w:val="left"/>
        <w:rPr>
          <w:rFonts w:ascii="ＭＳ 明朝" w:eastAsia="ＭＳ 明朝" w:hAnsi="ＭＳ 明朝"/>
          <w:szCs w:val="21"/>
        </w:rPr>
      </w:pPr>
    </w:p>
    <w:p w14:paraId="1EF9E303" w14:textId="3B268A7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○府民だよりのﾊﾞﾘｱﾌﾘｰ化を図るため､文字拡大版､点字版､音声版を発行します｡</w:t>
      </w:r>
    </w:p>
    <w:p w14:paraId="7386BBFC" w14:textId="77777777" w:rsidR="00081F99" w:rsidRPr="005922DE" w:rsidRDefault="00081F99" w:rsidP="001B1A22">
      <w:pPr>
        <w:tabs>
          <w:tab w:val="left" w:pos="9498"/>
        </w:tabs>
        <w:jc w:val="left"/>
        <w:rPr>
          <w:rFonts w:ascii="ＭＳ 明朝" w:eastAsia="ＭＳ 明朝" w:hAnsi="ＭＳ 明朝"/>
          <w:szCs w:val="21"/>
        </w:rPr>
      </w:pPr>
    </w:p>
    <w:p w14:paraId="12E6A0D8" w14:textId="509B4EA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○京都府のﾎｰﾑﾍﾟｰｼﾞの内容をより工夫し､障害のある人に対して､有効な情報を発信し､WEBｱｸｾｼﾋﾞﾘﾃｨに配慮したﾎｰﾑﾍﾟｰｼﾞを構築します｡</w:t>
      </w:r>
    </w:p>
    <w:p w14:paraId="34B54055" w14:textId="77777777" w:rsidR="00081F99" w:rsidRPr="005922DE" w:rsidRDefault="00081F99" w:rsidP="001B1A22">
      <w:pPr>
        <w:tabs>
          <w:tab w:val="left" w:pos="9498"/>
        </w:tabs>
        <w:jc w:val="left"/>
        <w:rPr>
          <w:rFonts w:ascii="ＭＳ 明朝" w:eastAsia="ＭＳ 明朝" w:hAnsi="ＭＳ 明朝"/>
          <w:szCs w:val="21"/>
        </w:rPr>
      </w:pPr>
    </w:p>
    <w:p w14:paraId="2871C9C2" w14:textId="46392BC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○障害のある人の情報･ｺﾐｭﾆｹｰｼｮﾝ支援のため､初心者向けIT講座､視覚･聴覚等障害別IT講座やIT相談などを実施します｡</w:t>
      </w:r>
    </w:p>
    <w:p w14:paraId="3055D8E4" w14:textId="77777777" w:rsidR="00081F99" w:rsidRPr="005922DE" w:rsidRDefault="00081F99" w:rsidP="001B1A22">
      <w:pPr>
        <w:tabs>
          <w:tab w:val="left" w:pos="9498"/>
        </w:tabs>
        <w:jc w:val="left"/>
        <w:rPr>
          <w:rFonts w:ascii="ＭＳ 明朝" w:eastAsia="ＭＳ 明朝" w:hAnsi="ＭＳ 明朝"/>
          <w:szCs w:val="21"/>
        </w:rPr>
      </w:pPr>
    </w:p>
    <w:p w14:paraId="686E6C41" w14:textId="027ED79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②意思疎通支援の充実</w:t>
      </w:r>
    </w:p>
    <w:p w14:paraId="6AF71814" w14:textId="6EB1EDA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障害のある人の情報保障を確保するため､手話通訳者等の派遣や養成を図るほか､広域振興局など府機関窓口における環境整備に努めます｡</w:t>
      </w:r>
    </w:p>
    <w:p w14:paraId="2463A6B0" w14:textId="77777777" w:rsidR="00081F99" w:rsidRPr="00081F99" w:rsidRDefault="00081F99" w:rsidP="001B1A22">
      <w:pPr>
        <w:tabs>
          <w:tab w:val="left" w:pos="9498"/>
        </w:tabs>
        <w:jc w:val="left"/>
        <w:rPr>
          <w:rFonts w:ascii="ＭＳ 明朝" w:eastAsia="ＭＳ 明朝" w:hAnsi="ＭＳ 明朝"/>
          <w:szCs w:val="21"/>
        </w:rPr>
      </w:pPr>
    </w:p>
    <w:p w14:paraId="1DFE6550" w14:textId="38DB7B1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○聴覚障害のある人のｺﾐｭﾆｹｰｼｮﾝを確保するため､手話通訳者･要約筆記者派遣等を実施します｡</w:t>
      </w:r>
    </w:p>
    <w:p w14:paraId="43816A74" w14:textId="77777777" w:rsidR="00081F99" w:rsidRPr="005922DE" w:rsidRDefault="00081F99" w:rsidP="001B1A22">
      <w:pPr>
        <w:tabs>
          <w:tab w:val="left" w:pos="9498"/>
        </w:tabs>
        <w:jc w:val="left"/>
        <w:rPr>
          <w:rFonts w:ascii="ＭＳ 明朝" w:eastAsia="ＭＳ 明朝" w:hAnsi="ＭＳ 明朝"/>
          <w:szCs w:val="21"/>
        </w:rPr>
      </w:pPr>
    </w:p>
    <w:p w14:paraId="56DDCD6A" w14:textId="3A68254C"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○聴覚に障害のある人の情報保障のため､ｺﾐｭﾆｹｰｼｮﾝ支援ｱﾌﾟﾘ(UDﾄｰｸ)を広域振興局など府機関窓口に設置し､円滑な意思疎通や必要な情報提供ができるよう環境整備を行います｡</w:t>
      </w:r>
    </w:p>
    <w:p w14:paraId="486B97F8" w14:textId="77777777" w:rsidR="005922DE" w:rsidRPr="00081F99" w:rsidRDefault="005922DE" w:rsidP="001B1A22">
      <w:pPr>
        <w:tabs>
          <w:tab w:val="left" w:pos="9498"/>
        </w:tabs>
        <w:jc w:val="left"/>
        <w:rPr>
          <w:rFonts w:ascii="ＭＳ 明朝" w:eastAsia="ＭＳ 明朝" w:hAnsi="ＭＳ 明朝"/>
          <w:szCs w:val="21"/>
        </w:rPr>
      </w:pPr>
    </w:p>
    <w:p w14:paraId="161E3D38" w14:textId="62B1EA3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の地域生活を支えるため､視覚に障害のある人のための点訳奉仕員､朗読奉仕員等の養成事業の充実を図るなど､人材の養成･確保に努めます｡また､代読､代筆事業が障害福祉ｻｰﾋﾞｽ･地域生活支援事業において実施されるよう努めます｡</w:t>
      </w:r>
    </w:p>
    <w:p w14:paraId="211F3B6D" w14:textId="77777777" w:rsidR="00081F99" w:rsidRPr="00081F99" w:rsidRDefault="00081F99" w:rsidP="001B1A22">
      <w:pPr>
        <w:tabs>
          <w:tab w:val="left" w:pos="9498"/>
        </w:tabs>
        <w:jc w:val="left"/>
        <w:rPr>
          <w:rFonts w:ascii="ＭＳ 明朝" w:eastAsia="ＭＳ 明朝" w:hAnsi="ＭＳ 明朝"/>
          <w:szCs w:val="21"/>
        </w:rPr>
      </w:pPr>
    </w:p>
    <w:p w14:paraId="46379346" w14:textId="5E7454F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○聴覚に障害があり､電話での相談が困難な人が利用できるよう､電話ﾘﾚｰｻｰﾋﾞｽでの相談を受け付けるほか､｢警察総合相談室｣に相談専用ﾌｧｯｸｽを設置し､24時間受付を行います｡</w:t>
      </w:r>
    </w:p>
    <w:p w14:paraId="5D19B3A1" w14:textId="77777777" w:rsidR="00081F99" w:rsidRPr="005922DE" w:rsidRDefault="00081F99" w:rsidP="001B1A22">
      <w:pPr>
        <w:tabs>
          <w:tab w:val="left" w:pos="9498"/>
        </w:tabs>
        <w:jc w:val="left"/>
        <w:rPr>
          <w:rFonts w:ascii="ＭＳ 明朝" w:eastAsia="ＭＳ 明朝" w:hAnsi="ＭＳ 明朝"/>
          <w:szCs w:val="21"/>
        </w:rPr>
      </w:pPr>
    </w:p>
    <w:p w14:paraId="3E0D011A" w14:textId="4582532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③選挙等における配慮等</w:t>
      </w:r>
    </w:p>
    <w:p w14:paraId="7EDE5E27" w14:textId="3AF77B6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障害のある人が選挙権を円滑に行使できるよう､選挙等に関する情報提供の充実や､投票環境の向上に努めます｡</w:t>
      </w:r>
    </w:p>
    <w:p w14:paraId="33CEF1A2" w14:textId="77777777" w:rsidR="00081F99" w:rsidRPr="005922DE" w:rsidRDefault="00081F99" w:rsidP="001B1A22">
      <w:pPr>
        <w:tabs>
          <w:tab w:val="left" w:pos="9498"/>
        </w:tabs>
        <w:jc w:val="left"/>
        <w:rPr>
          <w:rFonts w:ascii="ＭＳ 明朝" w:eastAsia="ＭＳ 明朝" w:hAnsi="ＭＳ 明朝"/>
          <w:szCs w:val="21"/>
        </w:rPr>
      </w:pPr>
    </w:p>
    <w:p w14:paraId="2518AA3F" w14:textId="046617C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○選挙公報の点字･音声版の配布など､点字･音声･ｲﾝﾀｰﾈｯﾄを通じた選挙等に関する情報提供の充実に努めます｡</w:t>
      </w:r>
    </w:p>
    <w:p w14:paraId="3E47F6EC" w14:textId="77777777" w:rsidR="00081F99" w:rsidRPr="005922DE" w:rsidRDefault="00081F99" w:rsidP="001B1A22">
      <w:pPr>
        <w:tabs>
          <w:tab w:val="left" w:pos="9498"/>
        </w:tabs>
        <w:jc w:val="left"/>
        <w:rPr>
          <w:rFonts w:ascii="ＭＳ 明朝" w:eastAsia="ＭＳ 明朝" w:hAnsi="ＭＳ 明朝"/>
          <w:szCs w:val="21"/>
        </w:rPr>
      </w:pPr>
    </w:p>
    <w:p w14:paraId="69D892E0" w14:textId="2612508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○投票所の施設･設備のﾊﾞﾘｱﾌﾘｰ化や､代理投票制度の円滑な実施について､市町村選挙管理委員会と協力して推進します｡</w:t>
      </w:r>
    </w:p>
    <w:p w14:paraId="34877EBB" w14:textId="77777777" w:rsidR="00081F99" w:rsidRPr="005922DE" w:rsidRDefault="00081F99" w:rsidP="001B1A22">
      <w:pPr>
        <w:tabs>
          <w:tab w:val="left" w:pos="9498"/>
        </w:tabs>
        <w:jc w:val="left"/>
        <w:rPr>
          <w:rFonts w:ascii="ＭＳ 明朝" w:eastAsia="ＭＳ 明朝" w:hAnsi="ＭＳ 明朝"/>
          <w:szCs w:val="21"/>
        </w:rPr>
      </w:pPr>
    </w:p>
    <w:p w14:paraId="4D15A03A" w14:textId="34E3E38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○投票所での投票が困難な人の投票機会を確保するため､指定病院等における不在者投票制度の周知に努めます｡</w:t>
      </w:r>
    </w:p>
    <w:p w14:paraId="51B0B82C" w14:textId="77777777" w:rsidR="00081F99" w:rsidRPr="005922DE" w:rsidRDefault="00081F99" w:rsidP="001B1A22">
      <w:pPr>
        <w:tabs>
          <w:tab w:val="left" w:pos="9498"/>
        </w:tabs>
        <w:jc w:val="left"/>
        <w:rPr>
          <w:rFonts w:ascii="ＭＳ 明朝" w:eastAsia="ＭＳ 明朝" w:hAnsi="ＭＳ 明朝"/>
          <w:szCs w:val="21"/>
        </w:rPr>
      </w:pPr>
    </w:p>
    <w:p w14:paraId="0396476E" w14:textId="39437A0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④行政機関等における配慮及び障害者理解の促進等</w:t>
      </w:r>
    </w:p>
    <w:p w14:paraId="05F50E0B" w14:textId="6CAE1D9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府民だよりや京都府ﾎｰﾑﾍﾟｰｼﾞ等を障害のある人も利用しやすくするとともに､援助や配慮が必要なことが外見からは分かりにくい方が､周囲から援助等を受けやすくなるよう､</w:t>
      </w:r>
    </w:p>
    <w:p w14:paraId="25287E3C" w14:textId="44F6E31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ﾍﾙﾌﾟﾏｰｸの普及を促進します｡</w:t>
      </w:r>
    </w:p>
    <w:p w14:paraId="482E946B" w14:textId="77777777" w:rsidR="005922DE" w:rsidRDefault="005922DE" w:rsidP="001B1A22">
      <w:pPr>
        <w:tabs>
          <w:tab w:val="left" w:pos="9498"/>
        </w:tabs>
        <w:jc w:val="left"/>
        <w:rPr>
          <w:rFonts w:ascii="ＭＳ 明朝" w:eastAsia="ＭＳ 明朝" w:hAnsi="ＭＳ 明朝"/>
          <w:szCs w:val="21"/>
        </w:rPr>
      </w:pPr>
    </w:p>
    <w:p w14:paraId="4156E457" w14:textId="3E009FA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○府民だよりのﾊﾞﾘｱﾌﾘｰ化を図るため､文字拡大版､点字版､音声版を発行します｡</w:t>
      </w:r>
    </w:p>
    <w:p w14:paraId="3D82A8E9" w14:textId="404978E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&lt;再掲3(1)①&gt;</w:t>
      </w:r>
    </w:p>
    <w:p w14:paraId="5896BB2D" w14:textId="77777777" w:rsidR="00081F99" w:rsidRPr="00081F99" w:rsidRDefault="00081F99" w:rsidP="001B1A22">
      <w:pPr>
        <w:tabs>
          <w:tab w:val="left" w:pos="9498"/>
        </w:tabs>
        <w:jc w:val="left"/>
        <w:rPr>
          <w:rFonts w:ascii="ＭＳ 明朝" w:eastAsia="ＭＳ 明朝" w:hAnsi="ＭＳ 明朝"/>
          <w:szCs w:val="21"/>
        </w:rPr>
      </w:pPr>
    </w:p>
    <w:p w14:paraId="29978098" w14:textId="38FA31F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○京都府のﾎｰﾑﾍﾟｰｼﾞの内容をより工夫し､障害のある人に対して､有効な情報を発信し､WEBｱｸｾｼﾋﾞﾘﾃｨに配慮したﾎｰﾑﾍﾟｰｼﾞを構築します｡&lt;再掲3(1)①&gt;</w:t>
      </w:r>
    </w:p>
    <w:p w14:paraId="342D197E" w14:textId="77777777" w:rsidR="00081F99" w:rsidRPr="00081F99" w:rsidRDefault="00081F99" w:rsidP="001B1A22">
      <w:pPr>
        <w:tabs>
          <w:tab w:val="left" w:pos="9498"/>
        </w:tabs>
        <w:jc w:val="left"/>
        <w:rPr>
          <w:rFonts w:ascii="ＭＳ 明朝" w:eastAsia="ＭＳ 明朝" w:hAnsi="ＭＳ 明朝"/>
          <w:szCs w:val="21"/>
        </w:rPr>
      </w:pPr>
    </w:p>
    <w:p w14:paraId="4137BB2F" w14:textId="715AEE0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聴覚に障害のある人の情報保障のため､ｺﾐｭﾆｹｰｼｮﾝ支援ｱﾌﾟﾘ(UDﾄｰｸ)を広域振興局など府機関窓口に設置し､円滑な意思疎通や必要な情報提供ができるよう環境整備を行います｡&lt;再掲3(1)②&gt;</w:t>
      </w:r>
    </w:p>
    <w:p w14:paraId="1214CDB3" w14:textId="77777777" w:rsidR="00081F99" w:rsidRPr="00081F99" w:rsidRDefault="00081F99" w:rsidP="001B1A22">
      <w:pPr>
        <w:tabs>
          <w:tab w:val="left" w:pos="9498"/>
        </w:tabs>
        <w:jc w:val="left"/>
        <w:rPr>
          <w:rFonts w:ascii="ＭＳ 明朝" w:eastAsia="ＭＳ 明朝" w:hAnsi="ＭＳ 明朝"/>
          <w:szCs w:val="21"/>
        </w:rPr>
      </w:pPr>
    </w:p>
    <w:p w14:paraId="06442E58" w14:textId="10D3754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聴覚に障害があり､電話での相談が困難な人が利用できるよう､電話ﾘﾚｰｻｰﾋﾞｽでの相談を受け付けるほか､｢警察総合相談室｣に相談専用ﾌｧｯｸｽを設置し､24時間受付を行います｡&lt;再掲3(1)②&gt;</w:t>
      </w:r>
    </w:p>
    <w:p w14:paraId="00B2A31D" w14:textId="77777777" w:rsidR="00081F99" w:rsidRPr="00081F99" w:rsidRDefault="00081F99" w:rsidP="001B1A22">
      <w:pPr>
        <w:tabs>
          <w:tab w:val="left" w:pos="9498"/>
        </w:tabs>
        <w:jc w:val="left"/>
        <w:rPr>
          <w:rFonts w:ascii="ＭＳ 明朝" w:eastAsia="ＭＳ 明朝" w:hAnsi="ＭＳ 明朝"/>
          <w:szCs w:val="21"/>
        </w:rPr>
      </w:pPr>
    </w:p>
    <w:p w14:paraId="60284B67" w14:textId="62D70BC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義足や人工関節を使用している方､内部障害や難病の方､妊娠初期の方など､援助や配慮を必要としていることが外見からは分かりにくい方が､周囲の方に配慮を必要としていることを知らせるためのﾍﾙﾌﾟﾏｰｸの普及を促進します｡</w:t>
      </w:r>
    </w:p>
    <w:p w14:paraId="40FDD24D" w14:textId="77777777" w:rsidR="00081F99" w:rsidRPr="00081F99" w:rsidRDefault="00081F99" w:rsidP="001B1A22">
      <w:pPr>
        <w:tabs>
          <w:tab w:val="left" w:pos="9498"/>
        </w:tabs>
        <w:jc w:val="left"/>
        <w:rPr>
          <w:rFonts w:ascii="ＭＳ 明朝" w:eastAsia="ＭＳ 明朝" w:hAnsi="ＭＳ 明朝"/>
          <w:szCs w:val="21"/>
        </w:rPr>
      </w:pPr>
    </w:p>
    <w:p w14:paraId="6479A39F" w14:textId="5FA8C0C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(2)読書ﾊﾞﾘｱﾌﾘｰの充実</w:t>
      </w:r>
    </w:p>
    <w:p w14:paraId="2986E7D3" w14:textId="52C6539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府立図書館､市町村立図書館､学校･大学図書館､点字図書館､当事者団体､行政などの関係</w:t>
      </w:r>
    </w:p>
    <w:p w14:paraId="3778540F" w14:textId="7497AA43"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機関が連携し､視覚障害のある人等が利用しやすい書籍等の充実など､以下の取組を推進します｡</w:t>
      </w:r>
    </w:p>
    <w:p w14:paraId="796BD262" w14:textId="77777777" w:rsidR="0070664A" w:rsidRPr="00081F99" w:rsidRDefault="0070664A" w:rsidP="001B1A22">
      <w:pPr>
        <w:tabs>
          <w:tab w:val="left" w:pos="9498"/>
        </w:tabs>
        <w:jc w:val="left"/>
        <w:rPr>
          <w:rFonts w:ascii="ＭＳ 明朝" w:eastAsia="ＭＳ 明朝" w:hAnsi="ＭＳ 明朝"/>
          <w:szCs w:val="21"/>
        </w:rPr>
      </w:pPr>
    </w:p>
    <w:p w14:paraId="39277B54" w14:textId="1D82635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①視覚障害者等による図書館の利用に係る体制整備</w:t>
      </w:r>
    </w:p>
    <w:p w14:paraId="7C3AC1EC" w14:textId="6987C11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立図書館は､市町村立図書館､学校･大学図書館､点字図書館(以下､｢市町村立図書館等｣という｡)との連携を図り､ｱｸｾｼﾌﾞﾙな書籍を充実させるため､既存の取組を活用しつつ相互利用の拡大を図るとともに､施設･設備のﾊﾞﾘｱﾌﾘｰ化に一層取り組みます｡</w:t>
      </w:r>
    </w:p>
    <w:p w14:paraId="13E72997" w14:textId="1808000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市町村立図書館等において､読書支援機器などの活用や役割に応じたｱｸｾｼﾌﾞﾙな書籍が充実するよう､連携を図ります｡</w:t>
      </w:r>
    </w:p>
    <w:p w14:paraId="0A8B55B1" w14:textId="13CA01C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府立図書館では来館者が求める資料や情報を得られるよう､効果的な案内やｶｳﾝﾀｰｻｰﾋﾞｽの向上など利用しやすい環境整備に一層取り組むとともに､市町村立図書館等においても幼児期から障害をとおして各年齢に応じた図書や､研究･研鑽等に必要な図書が利用しやすい環境となるよう､連携を図ります｡</w:t>
      </w:r>
    </w:p>
    <w:p w14:paraId="1E632738" w14:textId="77777777" w:rsidR="00081F99" w:rsidRPr="0070664A" w:rsidRDefault="00081F99" w:rsidP="001B1A22">
      <w:pPr>
        <w:tabs>
          <w:tab w:val="left" w:pos="9498"/>
        </w:tabs>
        <w:jc w:val="left"/>
        <w:rPr>
          <w:rFonts w:ascii="ＭＳ 明朝" w:eastAsia="ＭＳ 明朝" w:hAnsi="ＭＳ 明朝"/>
          <w:szCs w:val="21"/>
        </w:rPr>
      </w:pPr>
    </w:p>
    <w:p w14:paraId="5CE4407F" w14:textId="47B1D04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②ｲﾝﾀｰﾈｯﾄを利用したｻｰﾋﾞｽの提供体制の強化</w:t>
      </w:r>
    </w:p>
    <w:p w14:paraId="735745B4" w14:textId="7144FAB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立図書館は､視覚障害者情報総合ﾈｯﾄﾜｰｸｼｽﾃﾑ｢ｻﾋﾟｴ｣､国立国会図書館｢視覚障害者等用ﾃﾞｰﾀ送信ｻｰﾋﾞｽ｣等の障害者用資料検索ｼｽﾃﾑの周知を図るとともに､京都府図書館総合目録ﾈｯﾄﾜｰｸの利用促進に向けた利用者への周知などの取組を行います｡併せて､市町村立図書館等と周知等において連携を図ります｡</w:t>
      </w:r>
    </w:p>
    <w:p w14:paraId="5D6565F6" w14:textId="542F3B1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府立図書館､市町村立図書館等がﾃﾞｲｼﾞｰ図書などのｱｸｾｼﾌﾞﾙな図書を収集した場合､ｻﾋﾟｴや総合目録ﾈｯﾄﾜｰｸに登録し､他館との相互利用が積極的に進むよう､連携を図ります｡</w:t>
      </w:r>
    </w:p>
    <w:p w14:paraId="16057087" w14:textId="77777777" w:rsidR="00081F99" w:rsidRPr="0070664A" w:rsidRDefault="00081F99" w:rsidP="001B1A22">
      <w:pPr>
        <w:tabs>
          <w:tab w:val="left" w:pos="9498"/>
        </w:tabs>
        <w:jc w:val="left"/>
        <w:rPr>
          <w:rFonts w:ascii="ＭＳ 明朝" w:eastAsia="ＭＳ 明朝" w:hAnsi="ＭＳ 明朝"/>
          <w:szCs w:val="21"/>
        </w:rPr>
      </w:pPr>
    </w:p>
    <w:p w14:paraId="69BA9C91" w14:textId="32FAC7C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③特定書籍･特定電子書籍等の製作支援</w:t>
      </w:r>
    </w:p>
    <w:p w14:paraId="408916ED" w14:textId="7B68EEC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関連機関等と協力して､点字･録音図書の製作支援を推進するとともに､ｱｸｾｼﾌﾞﾙな図書を製作する団体･出版社等と､あらゆる場面で意見交換などを通じて､利用可能な図書の拡大を目指します｡</w:t>
      </w:r>
    </w:p>
    <w:p w14:paraId="66415CAF" w14:textId="77777777" w:rsidR="00081F99" w:rsidRPr="0070664A" w:rsidRDefault="00081F99" w:rsidP="001B1A22">
      <w:pPr>
        <w:tabs>
          <w:tab w:val="left" w:pos="9498"/>
        </w:tabs>
        <w:jc w:val="left"/>
        <w:rPr>
          <w:rFonts w:ascii="ＭＳ 明朝" w:eastAsia="ＭＳ 明朝" w:hAnsi="ＭＳ 明朝"/>
          <w:szCs w:val="21"/>
        </w:rPr>
      </w:pPr>
    </w:p>
    <w:p w14:paraId="748D9690" w14:textId="039C95A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④端末機器等及びこれに関する情報の入手支援､情報通信技術の習得支援</w:t>
      </w:r>
    </w:p>
    <w:p w14:paraId="1FF93746" w14:textId="220BE29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ｱｸｾｼﾌﾞﾙな電子書籍等を利用するための端末機器等の利用にあたり､関係する情報の広報を行うとともに､視覚障害のある人等､府立図書館､市町村立図書館等の職員､教員などへの講習会を開催します｡</w:t>
      </w:r>
    </w:p>
    <w:p w14:paraId="4935B0E5" w14:textId="77777777" w:rsidR="00081F99" w:rsidRPr="00081F99" w:rsidRDefault="00081F99" w:rsidP="001B1A22">
      <w:pPr>
        <w:tabs>
          <w:tab w:val="left" w:pos="9498"/>
        </w:tabs>
        <w:jc w:val="left"/>
        <w:rPr>
          <w:rFonts w:ascii="ＭＳ 明朝" w:eastAsia="ＭＳ 明朝" w:hAnsi="ＭＳ 明朝"/>
          <w:szCs w:val="21"/>
        </w:rPr>
      </w:pPr>
    </w:p>
    <w:p w14:paraId="2BD02A9E" w14:textId="3D000A1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⑤製作人材､図書館ｻｰﾋﾞｽ人材の育成</w:t>
      </w:r>
    </w:p>
    <w:p w14:paraId="4C5CB76A" w14:textId="458F719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当事者･支援団体､その他関係団体等と連携して点訳奉仕員､音訳奉仕員､ｱｸｾｼﾌﾞﾙな電子ﾃﾞｰﾀ製作者等の養成･育成を行います｡</w:t>
      </w:r>
    </w:p>
    <w:p w14:paraId="27CC74DA" w14:textId="2B057CE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司書､司書教諭､学校司書等の資質の向上を図るため､図書支援機器の使用方法や障害福祉ｻｰﾋﾞｽの研修会を開催します｡</w:t>
      </w:r>
    </w:p>
    <w:p w14:paraId="786C9C5B" w14:textId="0C959BF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府立図書館､市町村立図書館等､当事者･支援者との連携や､ICT技術の活用等により､多様な読書形態に対応できる人材の育成を図ります｡</w:t>
      </w:r>
    </w:p>
    <w:p w14:paraId="34B4274A" w14:textId="77777777" w:rsidR="00081F99" w:rsidRPr="00081F99" w:rsidRDefault="00081F99" w:rsidP="001B1A22">
      <w:pPr>
        <w:tabs>
          <w:tab w:val="left" w:pos="9498"/>
        </w:tabs>
        <w:jc w:val="left"/>
        <w:rPr>
          <w:rFonts w:ascii="ＭＳ 明朝" w:eastAsia="ＭＳ 明朝" w:hAnsi="ＭＳ 明朝"/>
          <w:szCs w:val="21"/>
        </w:rPr>
      </w:pPr>
    </w:p>
    <w:p w14:paraId="7BE377F0" w14:textId="772F8BE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4</w:t>
      </w:r>
      <w:r w:rsidR="0070664A">
        <w:rPr>
          <w:rFonts w:ascii="ＭＳ 明朝" w:eastAsia="ＭＳ 明朝" w:hAnsi="ＭＳ 明朝" w:hint="eastAsia"/>
          <w:szCs w:val="21"/>
        </w:rPr>
        <w:t>、</w:t>
      </w:r>
      <w:r w:rsidRPr="00081F99">
        <w:rPr>
          <w:rFonts w:ascii="ＭＳ 明朝" w:eastAsia="ＭＳ 明朝" w:hAnsi="ＭＳ 明朝"/>
          <w:szCs w:val="21"/>
        </w:rPr>
        <w:t>防災､防犯等の推進</w:t>
      </w:r>
    </w:p>
    <w:p w14:paraId="607D1A90" w14:textId="3877181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【基本的考え方】</w:t>
      </w:r>
    </w:p>
    <w:p w14:paraId="3A70E134" w14:textId="3E378FE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が地域社会において､安心して安全に暮らすことができるよう､防災対策を推進するとともに､障害のある人を犯罪被害や消費者被害から守るため､防犯対策や消費者ﾄﾗﾌﾞﾙの防止に向けた取組を推進します｡</w:t>
      </w:r>
    </w:p>
    <w:p w14:paraId="177C4808" w14:textId="77777777" w:rsidR="00081F99" w:rsidRPr="0070664A" w:rsidRDefault="00081F99" w:rsidP="001B1A22">
      <w:pPr>
        <w:tabs>
          <w:tab w:val="left" w:pos="9498"/>
        </w:tabs>
        <w:jc w:val="left"/>
        <w:rPr>
          <w:rFonts w:ascii="ＭＳ 明朝" w:eastAsia="ＭＳ 明朝" w:hAnsi="ＭＳ 明朝"/>
          <w:szCs w:val="21"/>
        </w:rPr>
      </w:pPr>
    </w:p>
    <w:p w14:paraId="15E420F8" w14:textId="751E781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(1)防災対策の推進</w:t>
      </w:r>
    </w:p>
    <w:p w14:paraId="6BD17733" w14:textId="114E8C9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災害時のわかりやすい情報提供や､被害を受けやすい高齢者､障害のある人などの要配慮者を</w:t>
      </w:r>
    </w:p>
    <w:p w14:paraId="5DD6C6B4" w14:textId="309F321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適切に避難支援するための市町村の取組の支援など､防災対策を推進します｡</w:t>
      </w:r>
    </w:p>
    <w:p w14:paraId="1391C5E1" w14:textId="77777777" w:rsidR="00081F99" w:rsidRPr="00081F99" w:rsidRDefault="00081F99" w:rsidP="001B1A22">
      <w:pPr>
        <w:tabs>
          <w:tab w:val="left" w:pos="9498"/>
        </w:tabs>
        <w:jc w:val="left"/>
        <w:rPr>
          <w:rFonts w:ascii="ＭＳ 明朝" w:eastAsia="ＭＳ 明朝" w:hAnsi="ＭＳ 明朝"/>
          <w:szCs w:val="21"/>
        </w:rPr>
      </w:pPr>
    </w:p>
    <w:p w14:paraId="5A60FE16" w14:textId="4AC0143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○京都府災害時要配慮者避難支援ｾﾝﾀｰにおいて､市町村域や府県域を超える大規模･広域災害時における病院､社会福祉施設等の避難･受入を支援します｡</w:t>
      </w:r>
    </w:p>
    <w:p w14:paraId="5600786B" w14:textId="77777777" w:rsidR="00081F99" w:rsidRPr="0070664A" w:rsidRDefault="00081F99" w:rsidP="001B1A22">
      <w:pPr>
        <w:tabs>
          <w:tab w:val="left" w:pos="9498"/>
        </w:tabs>
        <w:jc w:val="left"/>
        <w:rPr>
          <w:rFonts w:ascii="ＭＳ 明朝" w:eastAsia="ＭＳ 明朝" w:hAnsi="ＭＳ 明朝"/>
          <w:szCs w:val="21"/>
        </w:rPr>
      </w:pPr>
    </w:p>
    <w:p w14:paraId="6B188652" w14:textId="741CAD4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○災害時に被害を受けやすい高齢者､障害のある人などの要配慮者が安心して過ごせる避難場所を目指して､福祉避難所や福祉避難ｺｰﾅｰの設置など市町村の取組を支援します｡</w:t>
      </w:r>
    </w:p>
    <w:p w14:paraId="6248A591" w14:textId="77777777" w:rsidR="0070664A" w:rsidRDefault="0070664A" w:rsidP="001B1A22">
      <w:pPr>
        <w:tabs>
          <w:tab w:val="left" w:pos="9498"/>
        </w:tabs>
        <w:jc w:val="left"/>
        <w:rPr>
          <w:rFonts w:ascii="ＭＳ 明朝" w:eastAsia="ＭＳ 明朝" w:hAnsi="ＭＳ 明朝"/>
          <w:szCs w:val="21"/>
        </w:rPr>
      </w:pPr>
    </w:p>
    <w:p w14:paraId="5F1160E6" w14:textId="34AEDE0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○避難所においてｺﾐｭﾆｹｰｼｮﾝ支援が必要な障害のある人や高齢者等に配慮した機器整備を促進します｡</w:t>
      </w:r>
    </w:p>
    <w:p w14:paraId="38BF4074" w14:textId="77777777" w:rsidR="00081F99" w:rsidRPr="0070664A" w:rsidRDefault="00081F99" w:rsidP="001B1A22">
      <w:pPr>
        <w:tabs>
          <w:tab w:val="left" w:pos="9498"/>
        </w:tabs>
        <w:jc w:val="left"/>
        <w:rPr>
          <w:rFonts w:ascii="ＭＳ 明朝" w:eastAsia="ＭＳ 明朝" w:hAnsi="ＭＳ 明朝"/>
          <w:szCs w:val="21"/>
        </w:rPr>
      </w:pPr>
    </w:p>
    <w:p w14:paraId="740E0A32" w14:textId="042E673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○災害時に高齢者や障害のある人などの要配慮者を適切に支援できる京都府災害派遣福祉ﾁｰﾑや福祉避難ｻﾎﾟｰﾄﾘｰﾀﾞｰを養成します｡</w:t>
      </w:r>
    </w:p>
    <w:p w14:paraId="59AA1354" w14:textId="77777777" w:rsidR="00081F99" w:rsidRPr="0070664A" w:rsidRDefault="00081F99" w:rsidP="001B1A22">
      <w:pPr>
        <w:tabs>
          <w:tab w:val="left" w:pos="9498"/>
        </w:tabs>
        <w:jc w:val="left"/>
        <w:rPr>
          <w:rFonts w:ascii="ＭＳ 明朝" w:eastAsia="ＭＳ 明朝" w:hAnsi="ＭＳ 明朝"/>
          <w:szCs w:val="21"/>
        </w:rPr>
      </w:pPr>
    </w:p>
    <w:p w14:paraId="5E964392" w14:textId="0407CAB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○高齢者や障害のある人などの要配慮者を適切に避難支援するため､市町村が取り組む個別避難計画作成推進を支援します｡</w:t>
      </w:r>
    </w:p>
    <w:p w14:paraId="45AB340C" w14:textId="77777777" w:rsidR="00081F99" w:rsidRPr="0070664A" w:rsidRDefault="00081F99" w:rsidP="001B1A22">
      <w:pPr>
        <w:tabs>
          <w:tab w:val="left" w:pos="9498"/>
        </w:tabs>
        <w:jc w:val="left"/>
        <w:rPr>
          <w:rFonts w:ascii="ＭＳ 明朝" w:eastAsia="ＭＳ 明朝" w:hAnsi="ＭＳ 明朝"/>
          <w:szCs w:val="21"/>
        </w:rPr>
      </w:pPr>
    </w:p>
    <w:p w14:paraId="53F87B70" w14:textId="39F8763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府広報ﾃﾚﾋﾞ番組､ﾗｼﾞｵ番組､広報紙｢きょうと府民だより｣､SNSやﾎｰﾑﾍﾟｰｼﾞ等の各種広報媒体を活用し､障害のある人が地域社会において安全に､安心して暮らすことができるよう､防犯や災害情報､犯罪や事故に遭わない情報を発信します｡</w:t>
      </w:r>
    </w:p>
    <w:p w14:paraId="7EA451AC" w14:textId="77777777" w:rsidR="00081F99" w:rsidRPr="0070664A" w:rsidRDefault="00081F99" w:rsidP="001B1A22">
      <w:pPr>
        <w:tabs>
          <w:tab w:val="left" w:pos="9498"/>
        </w:tabs>
        <w:jc w:val="left"/>
        <w:rPr>
          <w:rFonts w:ascii="ＭＳ 明朝" w:eastAsia="ＭＳ 明朝" w:hAnsi="ＭＳ 明朝"/>
          <w:szCs w:val="21"/>
        </w:rPr>
      </w:pPr>
    </w:p>
    <w:p w14:paraId="00DE3976" w14:textId="0BDB30F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○府民の安心安全に寄与するため､防災防犯ﾒｰﾙの利用促進が図られるよう､府から住民への情報発信の拡充を行い､市町村に対しても周知が行えるよう支援していきます｡</w:t>
      </w:r>
    </w:p>
    <w:p w14:paraId="684F0EA6" w14:textId="77777777" w:rsidR="00081F99" w:rsidRPr="0070664A" w:rsidRDefault="00081F99" w:rsidP="001B1A22">
      <w:pPr>
        <w:tabs>
          <w:tab w:val="left" w:pos="9498"/>
        </w:tabs>
        <w:jc w:val="left"/>
        <w:rPr>
          <w:rFonts w:ascii="ＭＳ 明朝" w:eastAsia="ＭＳ 明朝" w:hAnsi="ＭＳ 明朝"/>
          <w:szCs w:val="21"/>
        </w:rPr>
      </w:pPr>
    </w:p>
    <w:p w14:paraId="56A4E13B" w14:textId="0BBC227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(2)防犯対策の推進</w:t>
      </w:r>
    </w:p>
    <w:p w14:paraId="4A26ACBB" w14:textId="66BD9AE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ﾌｧｯｸｽやﾒｰﾙ､ｱﾌﾟﾘを活用した緊急通報の推進や､携帯端末等を活用した防災･防犯情報の提供､各種広報媒体を活用した犯罪や交通事故に遭わないための情報の発信など､防犯対策を推進します｡</w:t>
      </w:r>
    </w:p>
    <w:p w14:paraId="48BD6849" w14:textId="77777777" w:rsidR="00081F99" w:rsidRPr="0070664A" w:rsidRDefault="00081F99" w:rsidP="001B1A22">
      <w:pPr>
        <w:tabs>
          <w:tab w:val="left" w:pos="9498"/>
        </w:tabs>
        <w:jc w:val="left"/>
        <w:rPr>
          <w:rFonts w:ascii="ＭＳ 明朝" w:eastAsia="ＭＳ 明朝" w:hAnsi="ＭＳ 明朝"/>
          <w:szCs w:val="21"/>
        </w:rPr>
      </w:pPr>
    </w:p>
    <w:p w14:paraId="25569702" w14:textId="28E2872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〇聴覚及び言語機能に障害のある人が､犯罪被害や交通事故に遭ったり目撃したときに､自ら警察に通報することができる｢ﾒｰﾙ110番ｼｽﾃﾑ｣｢FAX110番ｼｽﾃﾑ｣及び｢110番ｱﾌﾟﾘｼｽﾃﾑ｣の利便性の向上を図ります｡</w:t>
      </w:r>
    </w:p>
    <w:p w14:paraId="05EBDD14" w14:textId="77777777" w:rsidR="00081F99" w:rsidRPr="0070664A" w:rsidRDefault="00081F99" w:rsidP="001B1A22">
      <w:pPr>
        <w:tabs>
          <w:tab w:val="left" w:pos="9498"/>
        </w:tabs>
        <w:jc w:val="left"/>
        <w:rPr>
          <w:rFonts w:ascii="ＭＳ 明朝" w:eastAsia="ＭＳ 明朝" w:hAnsi="ＭＳ 明朝"/>
          <w:szCs w:val="21"/>
        </w:rPr>
      </w:pPr>
    </w:p>
    <w:p w14:paraId="448D0854" w14:textId="15668E0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○防犯･犯罪発生情報等を希望する方に対して､ﾀｲﾑﾘｰに携帯電話やｽﾏｰﾄﾌｫﾝ等へﾒｰﾙ配信し､防犯意識の高揚等に努めます｡</w:t>
      </w:r>
    </w:p>
    <w:p w14:paraId="718563F7" w14:textId="77777777" w:rsidR="00081F99" w:rsidRPr="0070664A" w:rsidRDefault="00081F99" w:rsidP="001B1A22">
      <w:pPr>
        <w:tabs>
          <w:tab w:val="left" w:pos="9498"/>
        </w:tabs>
        <w:jc w:val="left"/>
        <w:rPr>
          <w:rFonts w:ascii="ＭＳ 明朝" w:eastAsia="ＭＳ 明朝" w:hAnsi="ＭＳ 明朝"/>
          <w:szCs w:val="21"/>
        </w:rPr>
      </w:pPr>
    </w:p>
    <w:p w14:paraId="2558F8B0" w14:textId="7387431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○聴覚の障害のある人などが地域安全情報の提供を受ける機会を得られるよう､映像等の啓発資料及びﾀﾌﾞﾚｯﾄ端末の活用や手話のできる警察職員等による防犯教室を開催し､防犯指導を行います｡</w:t>
      </w:r>
    </w:p>
    <w:p w14:paraId="61493873" w14:textId="77777777" w:rsidR="00081F99" w:rsidRPr="00081F99" w:rsidRDefault="00081F99" w:rsidP="001B1A22">
      <w:pPr>
        <w:tabs>
          <w:tab w:val="left" w:pos="9498"/>
        </w:tabs>
        <w:jc w:val="left"/>
        <w:rPr>
          <w:rFonts w:ascii="ＭＳ 明朝" w:eastAsia="ＭＳ 明朝" w:hAnsi="ＭＳ 明朝"/>
          <w:szCs w:val="21"/>
        </w:rPr>
      </w:pPr>
    </w:p>
    <w:p w14:paraId="2746DE14" w14:textId="0AC4ACF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府広報ﾃﾚﾋﾞ番組､ﾗｼﾞｵ番組､広報紙｢きょうと府民だより｣､SNSやﾎｰﾑﾍﾟｰｼﾞ等の各種広報媒体を活用し､障害のある人が地域社会において安全に､安心して暮らすことができるよう､防犯や災害情報､犯罪や事故に遭わない情報を発信します｡&lt;再掲4(1)&gt;</w:t>
      </w:r>
    </w:p>
    <w:p w14:paraId="0820BCD2" w14:textId="77777777" w:rsidR="00081F99" w:rsidRPr="00081F99" w:rsidRDefault="00081F99" w:rsidP="001B1A22">
      <w:pPr>
        <w:tabs>
          <w:tab w:val="left" w:pos="9498"/>
        </w:tabs>
        <w:jc w:val="left"/>
        <w:rPr>
          <w:rFonts w:ascii="ＭＳ 明朝" w:eastAsia="ＭＳ 明朝" w:hAnsi="ＭＳ 明朝"/>
          <w:szCs w:val="21"/>
        </w:rPr>
      </w:pPr>
    </w:p>
    <w:p w14:paraId="6AF87B0F" w14:textId="5B9DC3C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(3)消費者ﾄﾗﾌﾞﾙの防止及び被害からの救済</w:t>
      </w:r>
    </w:p>
    <w:p w14:paraId="02483B18" w14:textId="1704EDA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障害のある人の消費者被害を防止するため､関係機関と連携した地域の見守り活動や､成年後見制度の利用促進などにより､障害のある方々に係る消費者ﾄﾗﾌﾞﾙの防止及び被害からの救済を図ります｡</w:t>
      </w:r>
    </w:p>
    <w:p w14:paraId="280FC9BB" w14:textId="77777777" w:rsidR="00081F99" w:rsidRPr="000B11E8" w:rsidRDefault="00081F99" w:rsidP="001B1A22">
      <w:pPr>
        <w:tabs>
          <w:tab w:val="left" w:pos="9498"/>
        </w:tabs>
        <w:jc w:val="left"/>
        <w:rPr>
          <w:rFonts w:ascii="ＭＳ 明朝" w:eastAsia="ＭＳ 明朝" w:hAnsi="ＭＳ 明朝"/>
          <w:szCs w:val="21"/>
        </w:rPr>
      </w:pPr>
    </w:p>
    <w:p w14:paraId="00BAE5C1" w14:textId="7AC6AF1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の消費者被害を防止するため､京都府警察､市町村､福祉関連団体､事業者等地域の多様な主体と連携した見守り体制(消費者安全確保地域協議会)を構築し､地域での見守りの強化を図ります｡</w:t>
      </w:r>
    </w:p>
    <w:p w14:paraId="1D0CC6ED" w14:textId="77777777" w:rsidR="00081F99" w:rsidRPr="000B11E8" w:rsidRDefault="00081F99" w:rsidP="001B1A22">
      <w:pPr>
        <w:tabs>
          <w:tab w:val="left" w:pos="9498"/>
        </w:tabs>
        <w:jc w:val="left"/>
        <w:rPr>
          <w:rFonts w:ascii="ＭＳ 明朝" w:eastAsia="ＭＳ 明朝" w:hAnsi="ＭＳ 明朝"/>
          <w:szCs w:val="21"/>
        </w:rPr>
      </w:pPr>
    </w:p>
    <w:p w14:paraId="0E383337" w14:textId="33374EE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○家庭裁判所､市町村､専門職団体等の関係団体と連携し､高齢者や障害のある人を消費者被害などから守る成年後見制度の正しい知識の周知を図り､制度の適切な利用を促進します｡</w:t>
      </w:r>
    </w:p>
    <w:p w14:paraId="2CCA9117" w14:textId="77777777" w:rsidR="00081F99" w:rsidRPr="00081F99" w:rsidRDefault="00081F99" w:rsidP="001B1A22">
      <w:pPr>
        <w:tabs>
          <w:tab w:val="left" w:pos="9498"/>
        </w:tabs>
        <w:jc w:val="left"/>
        <w:rPr>
          <w:rFonts w:ascii="ＭＳ 明朝" w:eastAsia="ＭＳ 明朝" w:hAnsi="ＭＳ 明朝"/>
          <w:szCs w:val="21"/>
        </w:rPr>
      </w:pPr>
    </w:p>
    <w:p w14:paraId="42DF3F25" w14:textId="0B3FC7D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5</w:t>
      </w:r>
      <w:r w:rsidR="000B11E8">
        <w:rPr>
          <w:rFonts w:ascii="ＭＳ 明朝" w:eastAsia="ＭＳ 明朝" w:hAnsi="ＭＳ 明朝" w:hint="eastAsia"/>
          <w:szCs w:val="21"/>
        </w:rPr>
        <w:t>、</w:t>
      </w:r>
      <w:r w:rsidRPr="00081F99">
        <w:rPr>
          <w:rFonts w:ascii="ＭＳ 明朝" w:eastAsia="ＭＳ 明朝" w:hAnsi="ＭＳ 明朝"/>
          <w:szCs w:val="21"/>
        </w:rPr>
        <w:t>保健･医療の推進</w:t>
      </w:r>
    </w:p>
    <w:p w14:paraId="09865279" w14:textId="3C1F780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【基本的考え方】</w:t>
      </w:r>
    </w:p>
    <w:p w14:paraId="0116B23E" w14:textId="28E30D8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が身近な地域で必要な医療やﾘﾊﾋﾞﾘﾃｰｼｮﾝを受けられるよう､支援体制の充実を図るとともに､精神障害のある人が地域の一員として安心して自分らしい暮らしをすることができるよう､精神障害のある人への医療の提供･支援を可能な限り地域において行います｡</w:t>
      </w:r>
    </w:p>
    <w:p w14:paraId="5EC0B689" w14:textId="77777777" w:rsidR="00081F99" w:rsidRPr="000B11E8" w:rsidRDefault="00081F99" w:rsidP="001B1A22">
      <w:pPr>
        <w:tabs>
          <w:tab w:val="left" w:pos="9498"/>
        </w:tabs>
        <w:jc w:val="left"/>
        <w:rPr>
          <w:rFonts w:ascii="ＭＳ 明朝" w:eastAsia="ＭＳ 明朝" w:hAnsi="ＭＳ 明朝"/>
          <w:szCs w:val="21"/>
        </w:rPr>
      </w:pPr>
    </w:p>
    <w:p w14:paraId="22278096" w14:textId="27329B6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(1)保健･医療の充実等</w:t>
      </w:r>
    </w:p>
    <w:p w14:paraId="2CBD1727" w14:textId="143C5BB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高齢化が進み､障害の重度化･重複化の傾向が高まる中で､障害のある人が身近な地域で必要な医療やﾘﾊﾋﾞﾘﾃｰｼｮﾝを受けられるよう､地域医療体制等の充実を図ります｡</w:t>
      </w:r>
    </w:p>
    <w:p w14:paraId="6D2DF58D" w14:textId="77777777" w:rsidR="00081F99" w:rsidRPr="000B11E8" w:rsidRDefault="00081F99" w:rsidP="001B1A22">
      <w:pPr>
        <w:tabs>
          <w:tab w:val="left" w:pos="9498"/>
        </w:tabs>
        <w:jc w:val="left"/>
        <w:rPr>
          <w:rFonts w:ascii="ＭＳ 明朝" w:eastAsia="ＭＳ 明朝" w:hAnsi="ＭＳ 明朝"/>
          <w:szCs w:val="21"/>
        </w:rPr>
      </w:pPr>
    </w:p>
    <w:p w14:paraId="17321FE1" w14:textId="79930E0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が住み慣れた地域や家庭において自立した生活が送れるよう､地域における障害児･者に対する医療･ﾘﾊﾋﾞﾘﾃｰｼｮﾝ提供体制の充実や医療･保健･福祉分野の関係機関の連携体制の強化を図り､継続的かつ適切なﾘﾊﾋﾞﾘﾃｰｼｮﾝが受けられるよう総合的なﾘﾊﾋﾞﾘﾃｰｼｮﾝ提供体制を推進します｡</w:t>
      </w:r>
    </w:p>
    <w:p w14:paraId="78FDC5BD" w14:textId="77777777" w:rsidR="00081F99" w:rsidRPr="00081F99" w:rsidRDefault="00081F99" w:rsidP="001B1A22">
      <w:pPr>
        <w:tabs>
          <w:tab w:val="left" w:pos="9498"/>
        </w:tabs>
        <w:jc w:val="left"/>
        <w:rPr>
          <w:rFonts w:ascii="ＭＳ 明朝" w:eastAsia="ＭＳ 明朝" w:hAnsi="ＭＳ 明朝"/>
          <w:szCs w:val="21"/>
        </w:rPr>
      </w:pPr>
    </w:p>
    <w:p w14:paraId="3A97DD0B" w14:textId="64AFD67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ﾘﾊﾋﾞﾘﾃｰｼｮﾝ関係者への研修等の実施や各圏域の地域ﾘﾊﾋﾞﾘﾃｰｼｮﾝ支援ｾﾝﾀｰによる地域ﾘﾊﾋﾞﾘﾃｰｼｮﾝの推進､府ﾘﾊﾋﾞﾘﾃｰｼｮﾝ教育ｾﾝﾀｰによるかかりつけ医等に対するﾘﾊﾋﾞﾘﾃｰｼｮﾝ教育の実施､府立医科大学ﾘﾊﾋﾞﾘﾃｰｼｮﾝ医学教室によるﾘﾊﾋﾞﾘﾃｰｼｮﾝ専門医等の養成等総合的に施策を推進します｡</w:t>
      </w:r>
    </w:p>
    <w:p w14:paraId="6F07D2B9" w14:textId="77777777" w:rsidR="00081F99" w:rsidRPr="000B11E8" w:rsidRDefault="00081F99" w:rsidP="001B1A22">
      <w:pPr>
        <w:tabs>
          <w:tab w:val="left" w:pos="9498"/>
        </w:tabs>
        <w:jc w:val="left"/>
        <w:rPr>
          <w:rFonts w:ascii="ＭＳ 明朝" w:eastAsia="ＭＳ 明朝" w:hAnsi="ＭＳ 明朝"/>
          <w:szCs w:val="21"/>
        </w:rPr>
      </w:pPr>
    </w:p>
    <w:p w14:paraId="1A2BFA58" w14:textId="7199C12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など社会的に弱い立場の人などへの医療費助成制度の拡充を図り､障害のある人の自立と社会参加を支援するとともに､市町村が実施する公費負担医療制度を支援することにより､障害のある人が安心して医療を受けられるよう努めます｡</w:t>
      </w:r>
    </w:p>
    <w:p w14:paraId="242FD49E" w14:textId="77777777" w:rsidR="00081F99" w:rsidRPr="000B11E8" w:rsidRDefault="00081F99" w:rsidP="001B1A22">
      <w:pPr>
        <w:tabs>
          <w:tab w:val="left" w:pos="9498"/>
        </w:tabs>
        <w:jc w:val="left"/>
        <w:rPr>
          <w:rFonts w:ascii="ＭＳ 明朝" w:eastAsia="ＭＳ 明朝" w:hAnsi="ＭＳ 明朝"/>
          <w:szCs w:val="21"/>
        </w:rPr>
      </w:pPr>
    </w:p>
    <w:p w14:paraId="59FC7249" w14:textId="3AB883F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○障害者施設入所者等を対象に､むし歯や歯周病を予防するため､歯科医師･歯科衛生士による歯科健診･保健指導等を実施します｡</w:t>
      </w:r>
    </w:p>
    <w:p w14:paraId="44B93FE6" w14:textId="77777777" w:rsidR="00081F99" w:rsidRPr="000B11E8" w:rsidRDefault="00081F99" w:rsidP="001B1A22">
      <w:pPr>
        <w:tabs>
          <w:tab w:val="left" w:pos="9498"/>
        </w:tabs>
        <w:jc w:val="left"/>
        <w:rPr>
          <w:rFonts w:ascii="ＭＳ 明朝" w:eastAsia="ＭＳ 明朝" w:hAnsi="ＭＳ 明朝"/>
          <w:szCs w:val="21"/>
        </w:rPr>
      </w:pPr>
    </w:p>
    <w:p w14:paraId="11D52B2E" w14:textId="53AC534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○｢京都歯科ｻｰﾋﾞｽｾﾝﾀｰ中央診療所｣及び｢京都歯科ｻｰﾋﾞｽｾﾝﾀｰ北部診療所｣により､市町村と連携し､府内で暮らす障害のある全ての人が安心して歯科診療を受けられるように努めます｡</w:t>
      </w:r>
    </w:p>
    <w:p w14:paraId="39E64845" w14:textId="77777777" w:rsidR="00081F99" w:rsidRPr="000B11E8" w:rsidRDefault="00081F99" w:rsidP="001B1A22">
      <w:pPr>
        <w:tabs>
          <w:tab w:val="left" w:pos="9498"/>
        </w:tabs>
        <w:jc w:val="left"/>
        <w:rPr>
          <w:rFonts w:ascii="ＭＳ 明朝" w:eastAsia="ＭＳ 明朝" w:hAnsi="ＭＳ 明朝"/>
          <w:szCs w:val="21"/>
        </w:rPr>
      </w:pPr>
    </w:p>
    <w:p w14:paraId="526F609F" w14:textId="0D1ED61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○認知症疾患医療ｾﾝﾀｰを核とした認知症ｻﾎﾟｰﾄ医､一般病院､かかりつけ医等のﾈｯﾄﾜｰｸを強化し､早期発見･早期対応できる体制を整備します｡</w:t>
      </w:r>
    </w:p>
    <w:p w14:paraId="15DAA0A3" w14:textId="77777777" w:rsidR="00081F99" w:rsidRPr="000B11E8" w:rsidRDefault="00081F99" w:rsidP="001B1A22">
      <w:pPr>
        <w:tabs>
          <w:tab w:val="left" w:pos="9498"/>
        </w:tabs>
        <w:jc w:val="left"/>
        <w:rPr>
          <w:rFonts w:ascii="ＭＳ 明朝" w:eastAsia="ＭＳ 明朝" w:hAnsi="ＭＳ 明朝"/>
          <w:szCs w:val="21"/>
        </w:rPr>
      </w:pPr>
    </w:p>
    <w:p w14:paraId="7F513DC4" w14:textId="7308D58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臓器提供に関する京都府民の意思を尊重できるよう､移植医療に関する正しい知識を普及･啓発するための､｢意思(おも)いをつなぐｸﾞﾘｰﾝﾘﾎﾞﾝ京都府民運動｣を､関係機関･団体と共に推進します｡また､臓器移植の専門職として､臓器移植ｺｰﾃﾞｨﾈｰﾀｰを配置し､臓器提供発生時の対応や府民･医療従事者等の相談支援､移植医療に関する出前講座を行い､移植医療に関する理解の促進を図ります｡</w:t>
      </w:r>
    </w:p>
    <w:p w14:paraId="6ABB7D04" w14:textId="77777777" w:rsidR="00081F99" w:rsidRPr="00081F99" w:rsidRDefault="00081F99" w:rsidP="001B1A22">
      <w:pPr>
        <w:tabs>
          <w:tab w:val="left" w:pos="9498"/>
        </w:tabs>
        <w:jc w:val="left"/>
        <w:rPr>
          <w:rFonts w:ascii="ＭＳ 明朝" w:eastAsia="ＭＳ 明朝" w:hAnsi="ＭＳ 明朝"/>
          <w:szCs w:val="21"/>
        </w:rPr>
      </w:pPr>
    </w:p>
    <w:p w14:paraId="35B7E330" w14:textId="6DDBCA5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(2)保健･医療を支える人材の育成･確保</w:t>
      </w:r>
    </w:p>
    <w:p w14:paraId="3516F0B4" w14:textId="4970610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障害のある人等が身近な地域で必要な医療の提供等を受けられるよう､医師･看護師等の育成･確保の取組を充実･強化します｡</w:t>
      </w:r>
    </w:p>
    <w:p w14:paraId="4C1CF3B8" w14:textId="77777777" w:rsidR="00081F99" w:rsidRPr="000B11E8" w:rsidRDefault="00081F99" w:rsidP="001B1A22">
      <w:pPr>
        <w:tabs>
          <w:tab w:val="left" w:pos="9498"/>
        </w:tabs>
        <w:jc w:val="left"/>
        <w:rPr>
          <w:rFonts w:ascii="ＭＳ 明朝" w:eastAsia="ＭＳ 明朝" w:hAnsi="ＭＳ 明朝"/>
          <w:szCs w:val="21"/>
        </w:rPr>
      </w:pPr>
    </w:p>
    <w:p w14:paraId="0DBEBAE1" w14:textId="1367689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内への就業を希望する理学療法士等養成施設の学生への修学資金の貸与､北部地域や介護系施設を含めたﾘﾊﾋﾞﾘﾃｰｼｮﾝ就業ﾌｪｱ等の人材確保対策の実施やﾘﾊﾋﾞﾘﾃｰｼｮﾝ従事者の資質向上のための研修会の開催､障害者施設等での受入研修等により人材育成に努めます｡</w:t>
      </w:r>
    </w:p>
    <w:p w14:paraId="691405D4" w14:textId="77777777" w:rsidR="00081F99" w:rsidRPr="00081F99" w:rsidRDefault="00081F99" w:rsidP="001B1A22">
      <w:pPr>
        <w:tabs>
          <w:tab w:val="left" w:pos="9498"/>
        </w:tabs>
        <w:jc w:val="left"/>
        <w:rPr>
          <w:rFonts w:ascii="ＭＳ 明朝" w:eastAsia="ＭＳ 明朝" w:hAnsi="ＭＳ 明朝"/>
          <w:szCs w:val="21"/>
        </w:rPr>
      </w:pPr>
    </w:p>
    <w:p w14:paraId="403089C8" w14:textId="0124D6D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高次脳機能障害の診断･治療に携わる医師(精神科､脳神経外科､脳神経内科､ﾘﾊﾋﾞﾘﾃｰｼｮﾝ科等)が少ないことから､高次脳機能障害に係る専門知識や福祉的な支援に早期につながるよう精神保健福祉手帳の取得に必要な診断書作成などについての医療関係者向け研修会を実施します｡</w:t>
      </w:r>
    </w:p>
    <w:p w14:paraId="2122897C" w14:textId="77777777" w:rsidR="00081F99" w:rsidRPr="000B11E8" w:rsidRDefault="00081F99" w:rsidP="001B1A22">
      <w:pPr>
        <w:tabs>
          <w:tab w:val="left" w:pos="9498"/>
        </w:tabs>
        <w:jc w:val="left"/>
        <w:rPr>
          <w:rFonts w:ascii="ＭＳ 明朝" w:eastAsia="ＭＳ 明朝" w:hAnsi="ＭＳ 明朝"/>
          <w:szCs w:val="21"/>
        </w:rPr>
      </w:pPr>
    </w:p>
    <w:p w14:paraId="45012CFE" w14:textId="790B057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(3)難病等に関する保健･医療施策の推進</w:t>
      </w:r>
    </w:p>
    <w:p w14:paraId="5868C461" w14:textId="4DBDF40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難病患者に対し､総合的な相談･支援や地域における受入病院の確保を図るとともに､在宅療養上の適切な支援を行うことにより､安定した療養生活の確保と難病患者及びその家族の生活の質の向上を図ります｡</w:t>
      </w:r>
    </w:p>
    <w:p w14:paraId="46429A13" w14:textId="77777777" w:rsidR="00081F99" w:rsidRPr="000B11E8" w:rsidRDefault="00081F99" w:rsidP="001B1A22">
      <w:pPr>
        <w:tabs>
          <w:tab w:val="left" w:pos="9498"/>
        </w:tabs>
        <w:jc w:val="left"/>
        <w:rPr>
          <w:rFonts w:ascii="ＭＳ 明朝" w:eastAsia="ＭＳ 明朝" w:hAnsi="ＭＳ 明朝"/>
          <w:szCs w:val="21"/>
        </w:rPr>
      </w:pPr>
    </w:p>
    <w:p w14:paraId="041DA6C5" w14:textId="6874BEB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在宅難病患者の生活の質の向上に向けて､保健所ごとに設置した｢難病対策地域協議会｣を中心にして､医療や生活に係る相談指導､難病に対する正しい知識の情報提供､患者同士の交流など､保健､医療､福祉ｻｰﾋﾞｽが効果的に提供できるようにﾈｯﾄﾜｰｸを拡充するとともに､地域の総合的な支援体制の充実を図ります｡</w:t>
      </w:r>
    </w:p>
    <w:p w14:paraId="00937B35" w14:textId="77777777" w:rsidR="00081F99" w:rsidRPr="000B11E8" w:rsidRDefault="00081F99" w:rsidP="001B1A22">
      <w:pPr>
        <w:tabs>
          <w:tab w:val="left" w:pos="9498"/>
        </w:tabs>
        <w:jc w:val="left"/>
        <w:rPr>
          <w:rFonts w:ascii="ＭＳ 明朝" w:eastAsia="ＭＳ 明朝" w:hAnsi="ＭＳ 明朝"/>
          <w:szCs w:val="21"/>
        </w:rPr>
      </w:pPr>
    </w:p>
    <w:p w14:paraId="34EA571A" w14:textId="12B20B9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難病患者の病状や療養実態に即した支援が地域で適切に提供できるよう､｢難病診療連携拠点病院｣及び､｢難病医療協力病院｣を核に､各地域の｢指定難病医療機関｣等と相互のﾈｯﾄﾜｰｸ体制を強化します｡</w:t>
      </w:r>
    </w:p>
    <w:p w14:paraId="1D1C58CA" w14:textId="77777777" w:rsidR="00081F99" w:rsidRPr="000B11E8" w:rsidRDefault="00081F99" w:rsidP="001B1A22">
      <w:pPr>
        <w:tabs>
          <w:tab w:val="left" w:pos="9498"/>
        </w:tabs>
        <w:jc w:val="left"/>
        <w:rPr>
          <w:rFonts w:ascii="ＭＳ 明朝" w:eastAsia="ＭＳ 明朝" w:hAnsi="ＭＳ 明朝"/>
          <w:szCs w:val="21"/>
        </w:rPr>
      </w:pPr>
    </w:p>
    <w:p w14:paraId="63870247" w14:textId="261DADC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いわゆる難病のうち､指定難病については､治療が極めて困難であり､医療費も高額であることから､これらの疾患に関する医療の確立､普及を図るとともに､患者の医療費の負担軽減を図るため､｢難病の患者に対する医療等に関する法律｣に基づき､保険診療の患者負担分の一部について公費負担を行います｡</w:t>
      </w:r>
    </w:p>
    <w:p w14:paraId="4D6F4B86" w14:textId="77777777" w:rsidR="00081F99" w:rsidRPr="000B11E8" w:rsidRDefault="00081F99" w:rsidP="001B1A22">
      <w:pPr>
        <w:tabs>
          <w:tab w:val="left" w:pos="9498"/>
        </w:tabs>
        <w:jc w:val="left"/>
        <w:rPr>
          <w:rFonts w:ascii="ＭＳ 明朝" w:eastAsia="ＭＳ 明朝" w:hAnsi="ＭＳ 明朝"/>
          <w:szCs w:val="21"/>
        </w:rPr>
      </w:pPr>
    </w:p>
    <w:p w14:paraId="121E448C" w14:textId="74492E5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○小児慢性特定疾病患者について､今後､成人難病への円滑な移行を推進するとともに､保育所や学校などの児童受入環境の整備を図るために関係機関による連携強化を図ります｡</w:t>
      </w:r>
    </w:p>
    <w:p w14:paraId="2E386C87" w14:textId="77777777" w:rsidR="00081F99" w:rsidRPr="000B11E8" w:rsidRDefault="00081F99" w:rsidP="001B1A22">
      <w:pPr>
        <w:tabs>
          <w:tab w:val="left" w:pos="9498"/>
        </w:tabs>
        <w:jc w:val="left"/>
        <w:rPr>
          <w:rFonts w:ascii="ＭＳ 明朝" w:eastAsia="ＭＳ 明朝" w:hAnsi="ＭＳ 明朝"/>
          <w:szCs w:val="21"/>
        </w:rPr>
      </w:pPr>
    </w:p>
    <w:p w14:paraId="45A83D53" w14:textId="7795AC2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(4)精神保健･医療の適切な提供等</w:t>
      </w:r>
    </w:p>
    <w:p w14:paraId="171F9B18" w14:textId="104B916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精神障害のある人への医療の提供･支援を可能な限り地域において行うとともに､精神疾患で入院中の人の早期退院及び地域移行を推進し､いわゆる社会的入院を解消するため､精神障害のある人が地域で生活できる社会資源の整備を図ります｡</w:t>
      </w:r>
    </w:p>
    <w:p w14:paraId="328DB1E6" w14:textId="77777777" w:rsidR="00081F99" w:rsidRPr="000B11E8" w:rsidRDefault="00081F99" w:rsidP="001B1A22">
      <w:pPr>
        <w:tabs>
          <w:tab w:val="left" w:pos="9498"/>
        </w:tabs>
        <w:jc w:val="left"/>
        <w:rPr>
          <w:rFonts w:ascii="ＭＳ 明朝" w:eastAsia="ＭＳ 明朝" w:hAnsi="ＭＳ 明朝"/>
          <w:szCs w:val="21"/>
        </w:rPr>
      </w:pPr>
    </w:p>
    <w:p w14:paraId="00EE97A8" w14:textId="032170D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○心の病気を持った方が､身体の病気を併発し救急対応が必要な場合に､一般救急病院と精神科病院が連携して､円滑に受入医療機関に搬送し､適切な治療が受けられる体制整備を進めます｡</w:t>
      </w:r>
    </w:p>
    <w:p w14:paraId="5C3CA600" w14:textId="77777777" w:rsidR="00081F99" w:rsidRPr="000B11E8" w:rsidRDefault="00081F99" w:rsidP="001B1A22">
      <w:pPr>
        <w:tabs>
          <w:tab w:val="left" w:pos="9498"/>
        </w:tabs>
        <w:jc w:val="left"/>
        <w:rPr>
          <w:rFonts w:ascii="ＭＳ 明朝" w:eastAsia="ＭＳ 明朝" w:hAnsi="ＭＳ 明朝"/>
          <w:szCs w:val="21"/>
        </w:rPr>
      </w:pPr>
    </w:p>
    <w:p w14:paraId="1DB94105" w14:textId="590E836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○緊急に医療を必要とする精神障害のある人等のために､病院輪番体制等による24時間の精神科救急体制を確保します｡</w:t>
      </w:r>
    </w:p>
    <w:p w14:paraId="670014C9" w14:textId="77777777" w:rsidR="00081F99" w:rsidRPr="000B11E8" w:rsidRDefault="00081F99" w:rsidP="001B1A22">
      <w:pPr>
        <w:tabs>
          <w:tab w:val="left" w:pos="9498"/>
        </w:tabs>
        <w:jc w:val="left"/>
        <w:rPr>
          <w:rFonts w:ascii="ＭＳ 明朝" w:eastAsia="ＭＳ 明朝" w:hAnsi="ＭＳ 明朝"/>
          <w:szCs w:val="21"/>
        </w:rPr>
      </w:pPr>
    </w:p>
    <w:p w14:paraId="092A5729" w14:textId="2E65FCE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○府立洛南病院の病棟再整備を進め､多様化する精神科医療ﾆｰｽﾞに対応します｡</w:t>
      </w:r>
    </w:p>
    <w:p w14:paraId="385E8833" w14:textId="77777777" w:rsidR="00081F99" w:rsidRPr="000B11E8" w:rsidRDefault="00081F99" w:rsidP="001B1A22">
      <w:pPr>
        <w:tabs>
          <w:tab w:val="left" w:pos="9498"/>
        </w:tabs>
        <w:jc w:val="left"/>
        <w:rPr>
          <w:rFonts w:ascii="ＭＳ 明朝" w:eastAsia="ＭＳ 明朝" w:hAnsi="ＭＳ 明朝"/>
          <w:szCs w:val="21"/>
        </w:rPr>
      </w:pPr>
    </w:p>
    <w:p w14:paraId="1D9BF13C" w14:textId="24927F0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○医療機関における入院患者等に対して､精神医療審査会などにより､人権に配慮した適切な処遇を確保します｡</w:t>
      </w:r>
    </w:p>
    <w:p w14:paraId="02824312" w14:textId="77777777" w:rsidR="00081F99" w:rsidRPr="000B11E8" w:rsidRDefault="00081F99" w:rsidP="001B1A22">
      <w:pPr>
        <w:tabs>
          <w:tab w:val="left" w:pos="9498"/>
        </w:tabs>
        <w:jc w:val="left"/>
        <w:rPr>
          <w:rFonts w:ascii="ＭＳ 明朝" w:eastAsia="ＭＳ 明朝" w:hAnsi="ＭＳ 明朝"/>
          <w:szCs w:val="21"/>
        </w:rPr>
      </w:pPr>
    </w:p>
    <w:p w14:paraId="5A53CCD3" w14:textId="7002C57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○通院医療費の助成等を通じて､精神科医療を受診する機会を保障します｡</w:t>
      </w:r>
    </w:p>
    <w:p w14:paraId="5BE598D7" w14:textId="772A2E0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また､医療及び保護のために入院させなければ自傷他害の恐れがあると認めた場合の医療保護を円滑に実施するため､その医療費負担の軽減を図ります｡</w:t>
      </w:r>
    </w:p>
    <w:p w14:paraId="122546F3" w14:textId="77777777" w:rsidR="00081F99" w:rsidRPr="00081F99" w:rsidRDefault="00081F99" w:rsidP="001B1A22">
      <w:pPr>
        <w:tabs>
          <w:tab w:val="left" w:pos="9498"/>
        </w:tabs>
        <w:jc w:val="left"/>
        <w:rPr>
          <w:rFonts w:ascii="ＭＳ 明朝" w:eastAsia="ＭＳ 明朝" w:hAnsi="ＭＳ 明朝"/>
          <w:szCs w:val="21"/>
        </w:rPr>
      </w:pPr>
    </w:p>
    <w:p w14:paraId="3B1F9FC2" w14:textId="4302FFB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○在宅の精神障害のある人の社会参加を促進するため､精神保健福祉総合ｾﾝﾀｰにおいて精神科ﾃﾞｲ･ｹｱを実施するとともに､同様の支援が府内各地の医療機関で実施されるよう取組を推進します｡</w:t>
      </w:r>
    </w:p>
    <w:p w14:paraId="4740BA41" w14:textId="77777777" w:rsidR="00081F99" w:rsidRPr="000B11E8" w:rsidRDefault="00081F99" w:rsidP="001B1A22">
      <w:pPr>
        <w:tabs>
          <w:tab w:val="left" w:pos="9498"/>
        </w:tabs>
        <w:jc w:val="left"/>
        <w:rPr>
          <w:rFonts w:ascii="ＭＳ 明朝" w:eastAsia="ＭＳ 明朝" w:hAnsi="ＭＳ 明朝"/>
          <w:szCs w:val="21"/>
        </w:rPr>
      </w:pPr>
    </w:p>
    <w:p w14:paraId="19363538" w14:textId="0341842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(5)依存症対策の推進</w:t>
      </w:r>
    </w:p>
    <w:p w14:paraId="70B0ADC9" w14:textId="03780B6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ｱﾙｺｰﾙ､薬物及びｷﾞｬﾝﾌﾞﾙなどの依存症患者が地域で適切な医療を受けられるよう､医療提供体制の整備を図るとともに､患者や家族のﾆｰｽﾞに応じた社会復帰を支援します｡</w:t>
      </w:r>
    </w:p>
    <w:p w14:paraId="4507DAB3" w14:textId="77777777" w:rsidR="00081F99" w:rsidRPr="000B11E8" w:rsidRDefault="00081F99" w:rsidP="001B1A22">
      <w:pPr>
        <w:tabs>
          <w:tab w:val="left" w:pos="9498"/>
        </w:tabs>
        <w:jc w:val="left"/>
        <w:rPr>
          <w:rFonts w:ascii="ＭＳ 明朝" w:eastAsia="ＭＳ 明朝" w:hAnsi="ＭＳ 明朝"/>
          <w:szCs w:val="21"/>
        </w:rPr>
      </w:pPr>
    </w:p>
    <w:p w14:paraId="595DE768" w14:textId="1EC12AB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○児童精神医療､ｱﾙｺｰﾙ･薬物依存症､てんかん等の専門的な精神科医療について､京都府全体で対応できる医療提供体制の整備を図ります｡</w:t>
      </w:r>
    </w:p>
    <w:p w14:paraId="02836D95" w14:textId="77777777" w:rsidR="00081F99" w:rsidRPr="000B11E8" w:rsidRDefault="00081F99" w:rsidP="001B1A22">
      <w:pPr>
        <w:tabs>
          <w:tab w:val="left" w:pos="9498"/>
        </w:tabs>
        <w:jc w:val="left"/>
        <w:rPr>
          <w:rFonts w:ascii="ＭＳ 明朝" w:eastAsia="ＭＳ 明朝" w:hAnsi="ＭＳ 明朝"/>
          <w:szCs w:val="21"/>
        </w:rPr>
      </w:pPr>
    </w:p>
    <w:p w14:paraId="7C15BD0D" w14:textId="6B1AB06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○薬物依存症患者やその家族等が適切な医療や支援を受けられるよう､NPOと連携し､相談対応及び社会復帰支援を実施します｡</w:t>
      </w:r>
    </w:p>
    <w:p w14:paraId="22CE384D" w14:textId="77777777" w:rsidR="00081F99" w:rsidRPr="00081F99" w:rsidRDefault="00081F99" w:rsidP="001B1A22">
      <w:pPr>
        <w:tabs>
          <w:tab w:val="left" w:pos="9498"/>
        </w:tabs>
        <w:jc w:val="left"/>
        <w:rPr>
          <w:rFonts w:ascii="ＭＳ 明朝" w:eastAsia="ＭＳ 明朝" w:hAnsi="ＭＳ 明朝"/>
          <w:szCs w:val="21"/>
        </w:rPr>
      </w:pPr>
    </w:p>
    <w:p w14:paraId="67B20925" w14:textId="55035C72" w:rsidR="00081F99" w:rsidRPr="000B11E8"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6</w:t>
      </w:r>
      <w:r w:rsidR="000B11E8">
        <w:rPr>
          <w:rFonts w:ascii="ＭＳ 明朝" w:eastAsia="ＭＳ 明朝" w:hAnsi="ＭＳ 明朝" w:hint="eastAsia"/>
          <w:szCs w:val="21"/>
        </w:rPr>
        <w:t>、</w:t>
      </w:r>
      <w:r w:rsidRPr="00081F99">
        <w:rPr>
          <w:rFonts w:ascii="ＭＳ 明朝" w:eastAsia="ＭＳ 明朝" w:hAnsi="ＭＳ 明朝"/>
          <w:szCs w:val="21"/>
        </w:rPr>
        <w:t>自立した生活の支援･意思決定支援の充実</w:t>
      </w:r>
    </w:p>
    <w:p w14:paraId="3415C0AF" w14:textId="059140A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【基本的考え方】</w:t>
      </w:r>
    </w:p>
    <w:p w14:paraId="418DD729" w14:textId="7CFE749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自ら意思を決定及び表明することが困難な人を含め､全ての障害のある人に対し､必要な意思決定支援を行うとともに､障害のある人が自らの決定に基づき､身近な地域で相談支援を受けることのできる体制を構築します｡</w:t>
      </w:r>
    </w:p>
    <w:p w14:paraId="798414B6" w14:textId="79F925B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障害のある人の自立と社会参加を促進するため､ﾗｲﾌｽﾃｰｼﾞに沿った様々な生活上の課題やﾆｰｽﾞに対応した支援体制の整備を進めるとともに､障害のある人の自己選択や自己決定が尊重される利用者本位の支援を促進します｡</w:t>
      </w:r>
    </w:p>
    <w:p w14:paraId="5B1B7BA2" w14:textId="77777777" w:rsidR="00081F99" w:rsidRPr="00081F99" w:rsidRDefault="00081F99" w:rsidP="001B1A22">
      <w:pPr>
        <w:tabs>
          <w:tab w:val="left" w:pos="9498"/>
        </w:tabs>
        <w:jc w:val="left"/>
        <w:rPr>
          <w:rFonts w:ascii="ＭＳ 明朝" w:eastAsia="ＭＳ 明朝" w:hAnsi="ＭＳ 明朝"/>
          <w:szCs w:val="21"/>
        </w:rPr>
      </w:pPr>
    </w:p>
    <w:p w14:paraId="4862D6E2" w14:textId="1BC4B06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(1)意思決定支援の充実</w:t>
      </w:r>
    </w:p>
    <w:p w14:paraId="12DA7E8F" w14:textId="151A3FA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障害のある人が､必要な支援を受けながら､自らの決定に基づき社会の活動に参加することが</w:t>
      </w:r>
    </w:p>
    <w:p w14:paraId="63360159" w14:textId="5EFDB63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でき､自らの能力を最大限発揮できるよう支援を行います｡</w:t>
      </w:r>
    </w:p>
    <w:p w14:paraId="29DEA586" w14:textId="77777777" w:rsidR="00081F99" w:rsidRPr="00081F99" w:rsidRDefault="00081F99" w:rsidP="001B1A22">
      <w:pPr>
        <w:tabs>
          <w:tab w:val="left" w:pos="9498"/>
        </w:tabs>
        <w:jc w:val="left"/>
        <w:rPr>
          <w:rFonts w:ascii="ＭＳ 明朝" w:eastAsia="ＭＳ 明朝" w:hAnsi="ＭＳ 明朝"/>
          <w:szCs w:val="21"/>
        </w:rPr>
      </w:pPr>
    </w:p>
    <w:p w14:paraId="20F62F5C" w14:textId="40F975C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等により判断能力が不十分な人に対して､福祉ｻｰﾋﾞｽ利用援助(福祉ｻｰﾋﾞｽに関する情報提供･助言､利用手続､利用料支払いの援助､日常的金銭管理等)を行うことにより､安心して地域で自立した生活が送れるように支援します｡&lt;再掲1(1)&gt;</w:t>
      </w:r>
    </w:p>
    <w:p w14:paraId="1F83AE8C" w14:textId="77777777" w:rsidR="00081F99" w:rsidRPr="00081F99" w:rsidRDefault="00081F99" w:rsidP="001B1A22">
      <w:pPr>
        <w:tabs>
          <w:tab w:val="left" w:pos="9498"/>
        </w:tabs>
        <w:jc w:val="left"/>
        <w:rPr>
          <w:rFonts w:ascii="ＭＳ 明朝" w:eastAsia="ＭＳ 明朝" w:hAnsi="ＭＳ 明朝"/>
          <w:szCs w:val="21"/>
        </w:rPr>
      </w:pPr>
    </w:p>
    <w:p w14:paraId="19CBE756" w14:textId="3D2908D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○認知症の人の生活に関わる関係者(医療･福祉･介護､法曹､金融機関等)に対する研修の実施等により､認知症の人の意思決定を支援します｡</w:t>
      </w:r>
    </w:p>
    <w:p w14:paraId="3E7683BE" w14:textId="77777777" w:rsidR="00081F99" w:rsidRPr="000B11E8" w:rsidRDefault="00081F99" w:rsidP="001B1A22">
      <w:pPr>
        <w:tabs>
          <w:tab w:val="left" w:pos="9498"/>
        </w:tabs>
        <w:jc w:val="left"/>
        <w:rPr>
          <w:rFonts w:ascii="ＭＳ 明朝" w:eastAsia="ＭＳ 明朝" w:hAnsi="ＭＳ 明朝"/>
          <w:szCs w:val="21"/>
        </w:rPr>
      </w:pPr>
    </w:p>
    <w:p w14:paraId="63A8DE06" w14:textId="7C453FC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(2)相談支援体制の整備</w:t>
      </w:r>
    </w:p>
    <w:p w14:paraId="0789F9AC" w14:textId="247FCE1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障害のある人が､自らの決定に基づき､身近な地域で相談支援を受けることができる体制を構築するため､様々な障害種別に対応した相談支援を提供する体制の整備を図ります｡</w:t>
      </w:r>
    </w:p>
    <w:p w14:paraId="533BF4E1" w14:textId="77777777" w:rsidR="00081F99" w:rsidRPr="000B11E8" w:rsidRDefault="00081F99" w:rsidP="001B1A22">
      <w:pPr>
        <w:tabs>
          <w:tab w:val="left" w:pos="9498"/>
        </w:tabs>
        <w:jc w:val="left"/>
        <w:rPr>
          <w:rFonts w:ascii="ＭＳ 明朝" w:eastAsia="ＭＳ 明朝" w:hAnsi="ＭＳ 明朝"/>
          <w:szCs w:val="21"/>
        </w:rPr>
      </w:pPr>
    </w:p>
    <w:p w14:paraId="3E2E3AD3" w14:textId="509433C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各障害保健福祉圏域に障害者自立支援協議会を設置し､就労支援や医療的ｹｱ､精神障害､発達障害などの各専門部会を置いて､ｾﾞﾈﾗﾙｹｱﾏﾈｰｼﾞｬｰを中心とする関係機関等とのﾈｯﾄﾜｰｸを構築し､困難事例等への広域的な対応を図ります｡</w:t>
      </w:r>
    </w:p>
    <w:p w14:paraId="0E937763" w14:textId="77777777" w:rsidR="00081F99" w:rsidRPr="000B11E8" w:rsidRDefault="00081F99" w:rsidP="001B1A22">
      <w:pPr>
        <w:tabs>
          <w:tab w:val="left" w:pos="9498"/>
        </w:tabs>
        <w:jc w:val="left"/>
        <w:rPr>
          <w:rFonts w:ascii="ＭＳ 明朝" w:eastAsia="ＭＳ 明朝" w:hAnsi="ＭＳ 明朝"/>
          <w:szCs w:val="21"/>
        </w:rPr>
      </w:pPr>
    </w:p>
    <w:p w14:paraId="4A57D66C" w14:textId="4EEACA2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相談支援の質の向上及びｻｰﾋﾞｽ等利用計画の適切な作成等を図るため､相談支援従事者の養成､ｽｷﾙｱｯﾌﾟを進めるとともに､相談担当職員等の支援を行う人材の養成を図るなど､相談支援体制を充実します｡</w:t>
      </w:r>
    </w:p>
    <w:p w14:paraId="26C9D5B0" w14:textId="77777777" w:rsidR="00081F99" w:rsidRPr="000B11E8" w:rsidRDefault="00081F99" w:rsidP="001B1A22">
      <w:pPr>
        <w:tabs>
          <w:tab w:val="left" w:pos="9498"/>
        </w:tabs>
        <w:jc w:val="left"/>
        <w:rPr>
          <w:rFonts w:ascii="ＭＳ 明朝" w:eastAsia="ＭＳ 明朝" w:hAnsi="ＭＳ 明朝"/>
          <w:szCs w:val="21"/>
        </w:rPr>
      </w:pPr>
    </w:p>
    <w:p w14:paraId="28177C5C" w14:textId="70607AA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気軽に話ができる居場所づくり等を進めるとともに､精神保健福祉総合ｾﾝﾀｰや保健所等の心の健康相談の充実､地域で相談に応じる｢こころの健康推進員｣の養成､夜間･休日の電話相談の充実等により､身近な相談体制を整備します｡</w:t>
      </w:r>
    </w:p>
    <w:p w14:paraId="280A8A79" w14:textId="77777777" w:rsidR="00081F99" w:rsidRPr="000B11E8" w:rsidRDefault="00081F99" w:rsidP="001B1A22">
      <w:pPr>
        <w:tabs>
          <w:tab w:val="left" w:pos="9498"/>
        </w:tabs>
        <w:jc w:val="left"/>
        <w:rPr>
          <w:rFonts w:ascii="ＭＳ 明朝" w:eastAsia="ＭＳ 明朝" w:hAnsi="ＭＳ 明朝"/>
          <w:szCs w:val="21"/>
        </w:rPr>
      </w:pPr>
    </w:p>
    <w:p w14:paraId="376F0E83" w14:textId="13C9F94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発達障害者支援ｾﾝﾀｰはばたきは､発達障害者圏域支援ｾﾝﾀｰを束ねる専門機関として､困難ｹｰｽへのｽｰﾊﾟｰﾊﾞｲｽﾞ等を担うとともに､発達障害者圏域支援ｾﾝﾀｰ(府内6箇所)は､地域の中核的な支援機関として､圏域内のﾈｯﾄﾜｰｸを作り､相談支援事業所等の支援を行うため､地域支援ﾏﾈｼﾞｬｰを配置し､市町村･保育所等子育て支援機関･障害福祉ｻｰﾋﾞｽ事業所等への指導･助言､各種支援により､人材育成や地域の支援体制の整備を行います｡</w:t>
      </w:r>
    </w:p>
    <w:p w14:paraId="3A8C872A" w14:textId="77777777" w:rsidR="00081F99" w:rsidRPr="00081F99" w:rsidRDefault="00081F99" w:rsidP="001B1A22">
      <w:pPr>
        <w:tabs>
          <w:tab w:val="left" w:pos="9498"/>
        </w:tabs>
        <w:jc w:val="left"/>
        <w:rPr>
          <w:rFonts w:ascii="ＭＳ 明朝" w:eastAsia="ＭＳ 明朝" w:hAnsi="ＭＳ 明朝"/>
          <w:szCs w:val="21"/>
        </w:rPr>
      </w:pPr>
    </w:p>
    <w:p w14:paraId="3C2A2C5A" w14:textId="466BCB9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○また､発達障害児支援拠点(府内3箇所)において､学齢期の児童を中心とした相談支援を行うとともに､教育機関との連携強化を一層促進します｡</w:t>
      </w:r>
    </w:p>
    <w:p w14:paraId="38F44739" w14:textId="77777777" w:rsidR="00081F99" w:rsidRPr="000B11E8" w:rsidRDefault="00081F99" w:rsidP="001B1A22">
      <w:pPr>
        <w:tabs>
          <w:tab w:val="left" w:pos="9498"/>
        </w:tabs>
        <w:jc w:val="left"/>
        <w:rPr>
          <w:rFonts w:ascii="ＭＳ 明朝" w:eastAsia="ＭＳ 明朝" w:hAnsi="ＭＳ 明朝"/>
          <w:szCs w:val="21"/>
        </w:rPr>
      </w:pPr>
    </w:p>
    <w:p w14:paraId="71C1C6D3" w14:textId="53F497D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〇京都府医療的ｹｱ児等支援ｾﾝﾀｰ(愛称｢ことのわ｣)において､医療的ｹｱ児やその家族の相談に応じるとともに､保健､医療､障害福祉､保育､教育等の各関連分野の支援が受けられるよう､関係機関等への情報の提供及び研修等の業務や連絡調整等､関係者が連携を図る協議の場を設け､総合的な支援体制を構築します｡</w:t>
      </w:r>
    </w:p>
    <w:p w14:paraId="31F582F7" w14:textId="77777777" w:rsidR="00081F99" w:rsidRPr="000B11E8" w:rsidRDefault="00081F99" w:rsidP="001B1A22">
      <w:pPr>
        <w:tabs>
          <w:tab w:val="left" w:pos="9498"/>
        </w:tabs>
        <w:jc w:val="left"/>
        <w:rPr>
          <w:rFonts w:ascii="ＭＳ 明朝" w:eastAsia="ＭＳ 明朝" w:hAnsi="ＭＳ 明朝"/>
          <w:szCs w:val="21"/>
        </w:rPr>
      </w:pPr>
    </w:p>
    <w:p w14:paraId="32AE1061" w14:textId="1EB7959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高次脳機能障害支援拠点における相談支援を継続して実施するとともに､高次脳機能障害に関わる医療機関､福祉ｻｰﾋﾞｽ提供事業者等への研修や支援機関相互の連携会議により､地域における高次脳機能障害のある人への支援体制の充実を図ります｡</w:t>
      </w:r>
    </w:p>
    <w:p w14:paraId="5AB71A20" w14:textId="77777777" w:rsidR="00081F99" w:rsidRPr="000B11E8" w:rsidRDefault="00081F99" w:rsidP="001B1A22">
      <w:pPr>
        <w:tabs>
          <w:tab w:val="left" w:pos="9498"/>
        </w:tabs>
        <w:jc w:val="left"/>
        <w:rPr>
          <w:rFonts w:ascii="ＭＳ 明朝" w:eastAsia="ＭＳ 明朝" w:hAnsi="ＭＳ 明朝"/>
          <w:szCs w:val="21"/>
        </w:rPr>
      </w:pPr>
    </w:p>
    <w:p w14:paraId="3D722301" w14:textId="2062B66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保健所や難病相談･支援ｾﾝﾀｰにおいて､難病患者等の相談･支援､地域交流活動の促進などを行うとともに､医療機関､患者団体及び行政機関等との連携を強めることにより､患者等の療養上､日常生活上の悩みや不安等の解消を図ります｡</w:t>
      </w:r>
    </w:p>
    <w:p w14:paraId="5EB5ADFC" w14:textId="77777777" w:rsidR="00081F99" w:rsidRPr="000B11E8" w:rsidRDefault="00081F99" w:rsidP="001B1A22">
      <w:pPr>
        <w:tabs>
          <w:tab w:val="left" w:pos="9498"/>
        </w:tabs>
        <w:jc w:val="left"/>
        <w:rPr>
          <w:rFonts w:ascii="ＭＳ 明朝" w:eastAsia="ＭＳ 明朝" w:hAnsi="ＭＳ 明朝"/>
          <w:szCs w:val="21"/>
        </w:rPr>
      </w:pPr>
    </w:p>
    <w:p w14:paraId="7AE08777" w14:textId="05FC3DD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○就労支援など患者等の持つ様々なﾆｰｽﾞに対応する相談･支援を実施することにより､難病患者の社会参加を促進します｡</w:t>
      </w:r>
    </w:p>
    <w:p w14:paraId="12B9E827" w14:textId="77777777" w:rsidR="00081F99" w:rsidRPr="000B11E8" w:rsidRDefault="00081F99" w:rsidP="001B1A22">
      <w:pPr>
        <w:tabs>
          <w:tab w:val="left" w:pos="9498"/>
        </w:tabs>
        <w:jc w:val="left"/>
        <w:rPr>
          <w:rFonts w:ascii="ＭＳ 明朝" w:eastAsia="ＭＳ 明朝" w:hAnsi="ＭＳ 明朝"/>
          <w:szCs w:val="21"/>
        </w:rPr>
      </w:pPr>
    </w:p>
    <w:p w14:paraId="010BE6D4" w14:textId="4F5AA9E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○｢京都府認知症ｺｰﾙｾﾝﾀｰ｣や｢京都府若年性認知症ｺｰﾙｾﾝﾀｰ｣など､身近に相談できる窓口の設置により､認知症の早期発見及び認知症の人やその家族の介護負担等の軽減を図ります｡</w:t>
      </w:r>
    </w:p>
    <w:p w14:paraId="40A31182" w14:textId="77777777" w:rsidR="00081F99" w:rsidRPr="00081F99" w:rsidRDefault="00081F99" w:rsidP="001B1A22">
      <w:pPr>
        <w:tabs>
          <w:tab w:val="left" w:pos="9498"/>
        </w:tabs>
        <w:jc w:val="left"/>
        <w:rPr>
          <w:rFonts w:ascii="ＭＳ 明朝" w:eastAsia="ＭＳ 明朝" w:hAnsi="ＭＳ 明朝"/>
          <w:szCs w:val="21"/>
        </w:rPr>
      </w:pPr>
    </w:p>
    <w:p w14:paraId="4AE36E6F" w14:textId="6434204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若年性認知症に関する相談にﾜﾝｽﾄｯﾌﾟで対応できる若年性認知症支援ｺｰﾃﾞｨﾈｰﾀｰの設置や､関係機関とのﾈｯﾄﾜｰｸの構築等により､若年性認知症の方やその家族が､必要な制度やｻｰﾋﾞｽにつながる支援体制を整備します｡</w:t>
      </w:r>
    </w:p>
    <w:p w14:paraId="12108533" w14:textId="77777777" w:rsidR="00081F99" w:rsidRPr="000B11E8" w:rsidRDefault="00081F99" w:rsidP="001B1A22">
      <w:pPr>
        <w:tabs>
          <w:tab w:val="left" w:pos="9498"/>
        </w:tabs>
        <w:jc w:val="left"/>
        <w:rPr>
          <w:rFonts w:ascii="ＭＳ 明朝" w:eastAsia="ＭＳ 明朝" w:hAnsi="ＭＳ 明朝"/>
          <w:szCs w:val="21"/>
        </w:rPr>
      </w:pPr>
    </w:p>
    <w:p w14:paraId="1ED2A615" w14:textId="7DA37EE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児童虐待やDV､非行､ひきこもりなど､複雑･多様化する家庭問題に迅速･的確に対応するため､｢京都府家庭支援総合ｾﾝﾀｰ｣を中心に関係機関の連携･協力のもと､家庭問題に関する総合的･専門的な相談支援を行います｡</w:t>
      </w:r>
    </w:p>
    <w:p w14:paraId="123A4215" w14:textId="77777777" w:rsidR="00081F99" w:rsidRPr="000B11E8" w:rsidRDefault="00081F99" w:rsidP="001B1A22">
      <w:pPr>
        <w:tabs>
          <w:tab w:val="left" w:pos="9498"/>
        </w:tabs>
        <w:jc w:val="left"/>
        <w:rPr>
          <w:rFonts w:ascii="ＭＳ 明朝" w:eastAsia="ＭＳ 明朝" w:hAnsi="ＭＳ 明朝"/>
          <w:szCs w:val="21"/>
        </w:rPr>
      </w:pPr>
    </w:p>
    <w:p w14:paraId="6005D9EC" w14:textId="044872B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○障害のある人を含む性暴力の被害者や配偶者等からの暴力の被害者に対し､｢京都性暴力被害者ﾜﾝｽﾄｯﾌﾟ相談支援ｾﾝﾀｰ 京都SARA｣や､配偶者暴力相談支援ｾﾝﾀｰにおいて相談支援を行います｡&lt;再掲1(2)&gt;</w:t>
      </w:r>
    </w:p>
    <w:p w14:paraId="5B8618B6" w14:textId="77777777" w:rsidR="00081F99" w:rsidRPr="00081F99" w:rsidRDefault="00081F99" w:rsidP="001B1A22">
      <w:pPr>
        <w:tabs>
          <w:tab w:val="left" w:pos="9498"/>
        </w:tabs>
        <w:jc w:val="left"/>
        <w:rPr>
          <w:rFonts w:ascii="ＭＳ 明朝" w:eastAsia="ＭＳ 明朝" w:hAnsi="ＭＳ 明朝"/>
          <w:szCs w:val="21"/>
        </w:rPr>
      </w:pPr>
    </w:p>
    <w:p w14:paraId="3298F595" w14:textId="603A4D1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○府内各市町村において､府民が抱える複雑･複合化した課題に対応するため､相談者や内容の属性に関わらず､重層的に支援する体制の構築を推進します｡</w:t>
      </w:r>
    </w:p>
    <w:p w14:paraId="31121352" w14:textId="77777777" w:rsidR="00081F99" w:rsidRPr="000B11E8" w:rsidRDefault="00081F99" w:rsidP="001B1A22">
      <w:pPr>
        <w:tabs>
          <w:tab w:val="left" w:pos="9498"/>
        </w:tabs>
        <w:jc w:val="left"/>
        <w:rPr>
          <w:rFonts w:ascii="ＭＳ 明朝" w:eastAsia="ＭＳ 明朝" w:hAnsi="ＭＳ 明朝"/>
          <w:szCs w:val="21"/>
        </w:rPr>
      </w:pPr>
    </w:p>
    <w:p w14:paraId="1D7C017D" w14:textId="44E7B8A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○悩んでいる人に気づき､声をかけ､話を聞いて､専門機関等必要な支援につなげ､見守るｹﾞｰﾄｷｰﾊﾟｰの養成を進めます｡</w:t>
      </w:r>
    </w:p>
    <w:p w14:paraId="3951E3F0" w14:textId="77777777" w:rsidR="00081F99" w:rsidRPr="000B11E8" w:rsidRDefault="00081F99" w:rsidP="001B1A22">
      <w:pPr>
        <w:tabs>
          <w:tab w:val="left" w:pos="9498"/>
        </w:tabs>
        <w:jc w:val="left"/>
        <w:rPr>
          <w:rFonts w:ascii="ＭＳ 明朝" w:eastAsia="ＭＳ 明朝" w:hAnsi="ＭＳ 明朝"/>
          <w:szCs w:val="21"/>
        </w:rPr>
      </w:pPr>
    </w:p>
    <w:p w14:paraId="15A24BA0" w14:textId="08A3030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府自殺ｽﾄｯﾌﾟｾﾝﾀｰを運営し､自死･自殺を考えるなど､深刻な悩みを抱える方々に対する電話相談を実施します｡また､多重債務や労働問題等､相談内容により専門家の対応が必要な場合は､法律相談や労働相談等の専門相談に繋ぐなど､継続した相談支援を行います｡</w:t>
      </w:r>
    </w:p>
    <w:p w14:paraId="0E3C0003" w14:textId="77777777" w:rsidR="00081F99" w:rsidRPr="00081F99" w:rsidRDefault="00081F99" w:rsidP="001B1A22">
      <w:pPr>
        <w:tabs>
          <w:tab w:val="left" w:pos="9498"/>
        </w:tabs>
        <w:jc w:val="left"/>
        <w:rPr>
          <w:rFonts w:ascii="ＭＳ 明朝" w:eastAsia="ＭＳ 明朝" w:hAnsi="ＭＳ 明朝"/>
          <w:szCs w:val="21"/>
        </w:rPr>
      </w:pPr>
    </w:p>
    <w:p w14:paraId="2ED92020" w14:textId="70B81E1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内の相談･支援機関からなるﾈｯﾄﾜｰｸ｢京のいのち支え隊｣による連携､情報共有を進め､より良い相談･支援体制の構築を図る等の活動を通じて､｢ｵｰﾙ京都｣体制での寄り添い支援を進めます｡</w:t>
      </w:r>
    </w:p>
    <w:p w14:paraId="5AB22578" w14:textId="77777777" w:rsidR="00081F99" w:rsidRPr="000B11E8" w:rsidRDefault="00081F99" w:rsidP="001B1A22">
      <w:pPr>
        <w:tabs>
          <w:tab w:val="left" w:pos="9498"/>
        </w:tabs>
        <w:jc w:val="left"/>
        <w:rPr>
          <w:rFonts w:ascii="ＭＳ 明朝" w:eastAsia="ＭＳ 明朝" w:hAnsi="ＭＳ 明朝"/>
          <w:szCs w:val="21"/>
        </w:rPr>
      </w:pPr>
    </w:p>
    <w:p w14:paraId="7F544F1F" w14:textId="626891C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○SNSを活用した相談窓口の広報など､若者向けの対策を一層推進します｡</w:t>
      </w:r>
    </w:p>
    <w:p w14:paraId="606C52FE" w14:textId="77777777" w:rsidR="00081F99" w:rsidRPr="000B11E8" w:rsidRDefault="00081F99" w:rsidP="001B1A22">
      <w:pPr>
        <w:tabs>
          <w:tab w:val="left" w:pos="9498"/>
        </w:tabs>
        <w:jc w:val="left"/>
        <w:rPr>
          <w:rFonts w:ascii="ＭＳ 明朝" w:eastAsia="ＭＳ 明朝" w:hAnsi="ＭＳ 明朝"/>
          <w:szCs w:val="21"/>
        </w:rPr>
      </w:pPr>
    </w:p>
    <w:p w14:paraId="36B8C87E" w14:textId="08A141B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○安全で不自由なく暮らせる住宅にするためにﾊﾞﾘｱﾌﾘｰ改修などの設計内容や工事方法について専門家が相談に応じる住宅相談を実施します｡</w:t>
      </w:r>
    </w:p>
    <w:p w14:paraId="69F06B07" w14:textId="77777777" w:rsidR="00081F99" w:rsidRPr="000B11E8" w:rsidRDefault="00081F99" w:rsidP="001B1A22">
      <w:pPr>
        <w:tabs>
          <w:tab w:val="left" w:pos="9498"/>
        </w:tabs>
        <w:jc w:val="left"/>
        <w:rPr>
          <w:rFonts w:ascii="ＭＳ 明朝" w:eastAsia="ＭＳ 明朝" w:hAnsi="ＭＳ 明朝"/>
          <w:szCs w:val="21"/>
        </w:rPr>
      </w:pPr>
    </w:p>
    <w:p w14:paraId="4746E2E7" w14:textId="564374A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○特別支援学校を卒業した重度心身障害のある人等の日中活動の場となる生活介護事業等に対して､身体機能の低下などを予防できるよう､ﾘﾊ専門職による訪問相談を行います｡</w:t>
      </w:r>
    </w:p>
    <w:p w14:paraId="057B9F53" w14:textId="77777777" w:rsidR="00081F99" w:rsidRPr="000B11E8" w:rsidRDefault="00081F99" w:rsidP="001B1A22">
      <w:pPr>
        <w:tabs>
          <w:tab w:val="left" w:pos="9498"/>
        </w:tabs>
        <w:jc w:val="left"/>
        <w:rPr>
          <w:rFonts w:ascii="ＭＳ 明朝" w:eastAsia="ＭＳ 明朝" w:hAnsi="ＭＳ 明朝"/>
          <w:szCs w:val="21"/>
        </w:rPr>
      </w:pPr>
    </w:p>
    <w:p w14:paraId="4AD9619C" w14:textId="33E49C8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市町村､警察､京都犯罪被害者支援ｾﾝﾀｰ等が一体となり､ﾜﾝｽﾄｯﾌﾟで犯罪被害者等の支援を行うため､社会福祉士がｺｰﾃﾞｨﾈｰﾄする支援調整会議を開催し､司法､心理､福祉の専門家の助言を踏まえた支援計画を策定して､被害者の状況変化に応じ見直しを行いながら中長期にわたり途切れることのない支援を行います｡</w:t>
      </w:r>
    </w:p>
    <w:p w14:paraId="545C5342" w14:textId="77777777" w:rsidR="00081F99" w:rsidRPr="00081F99" w:rsidRDefault="00081F99" w:rsidP="001B1A22">
      <w:pPr>
        <w:tabs>
          <w:tab w:val="left" w:pos="9498"/>
        </w:tabs>
        <w:jc w:val="left"/>
        <w:rPr>
          <w:rFonts w:ascii="ＭＳ 明朝" w:eastAsia="ＭＳ 明朝" w:hAnsi="ＭＳ 明朝"/>
          <w:szCs w:val="21"/>
        </w:rPr>
      </w:pPr>
    </w:p>
    <w:p w14:paraId="74F2F3B9" w14:textId="17324CA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(3)地域移行支援､在宅ｻｰﾋﾞｽ等の充実</w:t>
      </w:r>
    </w:p>
    <w:p w14:paraId="0123D24B" w14:textId="3C6BFB8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障害のある人が個々のﾆｰｽﾞや実態に応じて､自らの選択･決定により必要なｻｰﾋﾞｽを受けられるよう､市町村等との連携のもと､在宅ｻｰﾋﾞｽ等の量的･質的な充実を図ります｡</w:t>
      </w:r>
    </w:p>
    <w:p w14:paraId="564733E7" w14:textId="77777777" w:rsidR="00081F99" w:rsidRPr="00B21285" w:rsidRDefault="00081F99" w:rsidP="001B1A22">
      <w:pPr>
        <w:tabs>
          <w:tab w:val="left" w:pos="9498"/>
        </w:tabs>
        <w:jc w:val="left"/>
        <w:rPr>
          <w:rFonts w:ascii="ＭＳ 明朝" w:eastAsia="ＭＳ 明朝" w:hAnsi="ＭＳ 明朝"/>
          <w:szCs w:val="21"/>
        </w:rPr>
      </w:pPr>
    </w:p>
    <w:p w14:paraId="049F08A7" w14:textId="159D41F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総合支援法や児童福祉法に基づく障害福祉ｻｰﾋﾞｽ等の実施計画である本計画に定める障害福祉ｻｰﾋﾞｽ等の必要量の確保に向け､市町村や関係機関等と連携してｻｰﾋﾞｽ提供基盤の整備を図ります｡</w:t>
      </w:r>
    </w:p>
    <w:p w14:paraId="641BA48A" w14:textId="77777777" w:rsidR="00081F99" w:rsidRPr="00B21285" w:rsidRDefault="00081F99" w:rsidP="001B1A22">
      <w:pPr>
        <w:tabs>
          <w:tab w:val="left" w:pos="9498"/>
        </w:tabs>
        <w:jc w:val="left"/>
        <w:rPr>
          <w:rFonts w:ascii="ＭＳ 明朝" w:eastAsia="ＭＳ 明朝" w:hAnsi="ＭＳ 明朝"/>
          <w:szCs w:val="21"/>
        </w:rPr>
      </w:pPr>
    </w:p>
    <w:p w14:paraId="138432FA" w14:textId="4CF74A2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医療的ｹｱが必要な障害児者や重度障害児者に対し､医療型短期入所の受け入れを行う医療機関への支援や､適正なｻｰﾋﾞｽ等利用計画の作成に対する支援を行い､地域での生活が安心して継続できるよう環境の整備を図ります｡</w:t>
      </w:r>
    </w:p>
    <w:p w14:paraId="51A4696D" w14:textId="77777777" w:rsidR="00081F99" w:rsidRPr="00B21285" w:rsidRDefault="00081F99" w:rsidP="001B1A22">
      <w:pPr>
        <w:tabs>
          <w:tab w:val="left" w:pos="9498"/>
        </w:tabs>
        <w:jc w:val="left"/>
        <w:rPr>
          <w:rFonts w:ascii="ＭＳ 明朝" w:eastAsia="ＭＳ 明朝" w:hAnsi="ＭＳ 明朝"/>
          <w:szCs w:val="21"/>
        </w:rPr>
      </w:pPr>
    </w:p>
    <w:p w14:paraId="2B6D54D0" w14:textId="45E3F22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○通院等の外出に支援を要する高齢者や障害のある人の移動手段を確保するための福祉有償運送事業者の車両購入に対する助成及び運転協力者養成講習を実施します｡</w:t>
      </w:r>
    </w:p>
    <w:p w14:paraId="1C5B7DB7" w14:textId="77777777" w:rsidR="00081F99" w:rsidRPr="00B21285" w:rsidRDefault="00081F99" w:rsidP="001B1A22">
      <w:pPr>
        <w:tabs>
          <w:tab w:val="left" w:pos="9498"/>
        </w:tabs>
        <w:jc w:val="left"/>
        <w:rPr>
          <w:rFonts w:ascii="ＭＳ 明朝" w:eastAsia="ＭＳ 明朝" w:hAnsi="ＭＳ 明朝"/>
          <w:szCs w:val="21"/>
        </w:rPr>
      </w:pPr>
    </w:p>
    <w:p w14:paraId="7CF29A43" w14:textId="54CDF9B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○在宅で安心して生活ができるよう､訪問ﾘﾊﾋﾞﾘﾃｰｼｮﾝ事業所の整備を推進します｡</w:t>
      </w:r>
    </w:p>
    <w:p w14:paraId="0214F2CE" w14:textId="77777777" w:rsidR="00081F99" w:rsidRPr="00B21285" w:rsidRDefault="00081F99" w:rsidP="001B1A22">
      <w:pPr>
        <w:tabs>
          <w:tab w:val="left" w:pos="9498"/>
        </w:tabs>
        <w:jc w:val="left"/>
        <w:rPr>
          <w:rFonts w:ascii="ＭＳ 明朝" w:eastAsia="ＭＳ 明朝" w:hAnsi="ＭＳ 明朝"/>
          <w:szCs w:val="21"/>
        </w:rPr>
      </w:pPr>
    </w:p>
    <w:p w14:paraId="78B3830D" w14:textId="355BCEF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○障害者総合支援法及び児童福祉法に基づくｻｰﾋﾞｽ体系に対応した事業所を確保するため､ｻｰﾋﾞｽ提供に必要な支援を行います｡</w:t>
      </w:r>
    </w:p>
    <w:p w14:paraId="19B78F1A" w14:textId="77777777" w:rsidR="00081F99" w:rsidRPr="00B21285" w:rsidRDefault="00081F99" w:rsidP="001B1A22">
      <w:pPr>
        <w:tabs>
          <w:tab w:val="left" w:pos="9498"/>
        </w:tabs>
        <w:jc w:val="left"/>
        <w:rPr>
          <w:rFonts w:ascii="ＭＳ 明朝" w:eastAsia="ＭＳ 明朝" w:hAnsi="ＭＳ 明朝"/>
          <w:szCs w:val="21"/>
        </w:rPr>
      </w:pPr>
    </w:p>
    <w:p w14:paraId="31F988ED" w14:textId="7FF6A62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○障害者自立支援協議会の意見等を踏まえ､ｸﾞﾙｰﾌﾟﾎｰﾑ等の｢住まいの場｣の確保を図るとともに､生活介護､就労継続支援事業所等の｢活動の場｣を充実します｡</w:t>
      </w:r>
    </w:p>
    <w:p w14:paraId="4D06B394" w14:textId="77777777" w:rsidR="00081F99" w:rsidRPr="00B21285" w:rsidRDefault="00081F99" w:rsidP="001B1A22">
      <w:pPr>
        <w:tabs>
          <w:tab w:val="left" w:pos="9498"/>
        </w:tabs>
        <w:jc w:val="left"/>
        <w:rPr>
          <w:rFonts w:ascii="ＭＳ 明朝" w:eastAsia="ＭＳ 明朝" w:hAnsi="ＭＳ 明朝"/>
          <w:szCs w:val="21"/>
        </w:rPr>
      </w:pPr>
    </w:p>
    <w:p w14:paraId="1524198C" w14:textId="27040D5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が必要なｻｰﾋﾞｽを適切に選択できるよう､ﾎｰﾑﾍﾟｰｼﾞや｢障害者福祉のてびき｣等を活用しつつ､市町村と連携して､制度の周知を図るとともに､障害福祉ｻｰﾋﾞｽ等を行う事業者の情報の提供に努めます｡</w:t>
      </w:r>
    </w:p>
    <w:p w14:paraId="24F4CF1A" w14:textId="77777777" w:rsidR="00081F99" w:rsidRPr="00B21285" w:rsidRDefault="00081F99" w:rsidP="001B1A22">
      <w:pPr>
        <w:tabs>
          <w:tab w:val="left" w:pos="9498"/>
        </w:tabs>
        <w:jc w:val="left"/>
        <w:rPr>
          <w:rFonts w:ascii="ＭＳ 明朝" w:eastAsia="ＭＳ 明朝" w:hAnsi="ＭＳ 明朝"/>
          <w:szCs w:val="21"/>
        </w:rPr>
      </w:pPr>
    </w:p>
    <w:p w14:paraId="5EB9D79C" w14:textId="4A9A986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○創作的活動や生産活動の機会を提供し社会との交流促進などを行う地域活動支援ｾﾝﾀｰの機能の充実強化を支援し､地域生活支援の促進を図ります｡</w:t>
      </w:r>
    </w:p>
    <w:p w14:paraId="1A915A3C" w14:textId="77777777" w:rsidR="00081F99" w:rsidRPr="00B21285" w:rsidRDefault="00081F99" w:rsidP="001B1A22">
      <w:pPr>
        <w:tabs>
          <w:tab w:val="left" w:pos="9498"/>
        </w:tabs>
        <w:jc w:val="left"/>
        <w:rPr>
          <w:rFonts w:ascii="ＭＳ 明朝" w:eastAsia="ＭＳ 明朝" w:hAnsi="ＭＳ 明朝"/>
          <w:szCs w:val="21"/>
        </w:rPr>
      </w:pPr>
    </w:p>
    <w:p w14:paraId="5492FBEF" w14:textId="1E63B80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〇施設入所者の地域生活移行に関する意向について､施設において移行の支障となっている要因や必要な支援を含めて把握し､適切に意思決定支援を行いつつ確認し､結果について関係機関と共有することを支援します｡</w:t>
      </w:r>
    </w:p>
    <w:p w14:paraId="25D7D3F8" w14:textId="77777777" w:rsidR="00081F99" w:rsidRPr="00B21285" w:rsidRDefault="00081F99" w:rsidP="001B1A22">
      <w:pPr>
        <w:tabs>
          <w:tab w:val="left" w:pos="9498"/>
        </w:tabs>
        <w:jc w:val="left"/>
        <w:rPr>
          <w:rFonts w:ascii="ＭＳ 明朝" w:eastAsia="ＭＳ 明朝" w:hAnsi="ＭＳ 明朝"/>
          <w:szCs w:val="21"/>
        </w:rPr>
      </w:pPr>
    </w:p>
    <w:p w14:paraId="63EBAA42" w14:textId="28E6D85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医療的ｹｱ児等については､医療･福祉･保育･教育など､多分野･多職種による連携した支援が必要であるため､府域･圏域･市町村域で医療的ｹｱ児等の関係機関が連携を図るための協議の場を設けるとともに､多分野に渡る支援を総合調整するｺｰﾃﾞｨﾈｰﾀｰの配置を促進します｡</w:t>
      </w:r>
    </w:p>
    <w:p w14:paraId="62EF85A8" w14:textId="77777777" w:rsidR="00081F99" w:rsidRPr="00B21285" w:rsidRDefault="00081F99" w:rsidP="001B1A22">
      <w:pPr>
        <w:tabs>
          <w:tab w:val="left" w:pos="9498"/>
        </w:tabs>
        <w:jc w:val="left"/>
        <w:rPr>
          <w:rFonts w:ascii="ＭＳ 明朝" w:eastAsia="ＭＳ 明朝" w:hAnsi="ＭＳ 明朝"/>
          <w:szCs w:val="21"/>
        </w:rPr>
      </w:pPr>
    </w:p>
    <w:p w14:paraId="19E77C83" w14:textId="4DE179A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○盲ろう者の自立と社会参加を図るため､ｺﾐｭﾆｹｰｼｮﾝ及び移動等の支援を行う通訳･介助員を派遣します｡</w:t>
      </w:r>
    </w:p>
    <w:p w14:paraId="60A07871" w14:textId="77777777" w:rsidR="00081F99" w:rsidRPr="00B21285" w:rsidRDefault="00081F99" w:rsidP="001B1A22">
      <w:pPr>
        <w:tabs>
          <w:tab w:val="left" w:pos="9498"/>
        </w:tabs>
        <w:jc w:val="left"/>
        <w:rPr>
          <w:rFonts w:ascii="ＭＳ 明朝" w:eastAsia="ＭＳ 明朝" w:hAnsi="ＭＳ 明朝"/>
          <w:szCs w:val="21"/>
        </w:rPr>
      </w:pPr>
    </w:p>
    <w:p w14:paraId="07397280" w14:textId="566D6C5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精神保健福祉総合ｾﾝﾀｰや保健所等の心の健康相談を充実するとともに､地域保健の拠点である保健所において､精神保健福祉総合ｾﾝﾀｰの技術支援を受けつつ､地域･職域連携推進会議や障害者自立支援協議会等を活用して､産業保健等との連携体制を構築します｡</w:t>
      </w:r>
    </w:p>
    <w:p w14:paraId="41EA5E1C" w14:textId="77777777" w:rsidR="00081F99" w:rsidRPr="00B21285" w:rsidRDefault="00081F99" w:rsidP="001B1A22">
      <w:pPr>
        <w:tabs>
          <w:tab w:val="left" w:pos="9498"/>
        </w:tabs>
        <w:jc w:val="left"/>
        <w:rPr>
          <w:rFonts w:ascii="ＭＳ 明朝" w:eastAsia="ＭＳ 明朝" w:hAnsi="ＭＳ 明朝"/>
          <w:szCs w:val="21"/>
        </w:rPr>
      </w:pPr>
    </w:p>
    <w:p w14:paraId="57292832" w14:textId="3EE259E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退院後支援計画の作成､地域移行支援･地域定着支援を担う相談支援従事者の養成､退院後のﾃﾞｲｹｱや訪問支援(ｱｳﾄﾘｰﾁ)､精神科救急医療体制を充実するとともに､障害者自立支援協議会等を通じ､障害者福祉圏域毎の保健･福祉･医療の協議の場を設置し､入院患者の地域移行及び退院患者の地域定着を推進します｡</w:t>
      </w:r>
    </w:p>
    <w:p w14:paraId="60F7DFB4" w14:textId="77777777" w:rsidR="00081F99" w:rsidRPr="00B21285" w:rsidRDefault="00081F99" w:rsidP="001B1A22">
      <w:pPr>
        <w:tabs>
          <w:tab w:val="left" w:pos="9498"/>
        </w:tabs>
        <w:jc w:val="left"/>
        <w:rPr>
          <w:rFonts w:ascii="ＭＳ 明朝" w:eastAsia="ＭＳ 明朝" w:hAnsi="ＭＳ 明朝"/>
          <w:szCs w:val="21"/>
        </w:rPr>
      </w:pPr>
    </w:p>
    <w:p w14:paraId="204DD88E" w14:textId="0CDAA49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訪問が必要な家族に対し､保健所職員が中心となり､ﾒﾘﾃﾞﾝ版訪問家族支援の手法を用いた家族支援を実施するとともにｹｱﾗｰｱｾｽﾒﾝﾄ票(家族のｾﾙﾌﾁｪｯｸ票)の活用･普及啓発により､保健･福祉･医療関係者の家族支援を推進します｡</w:t>
      </w:r>
    </w:p>
    <w:p w14:paraId="65798318" w14:textId="77777777" w:rsidR="00081F99" w:rsidRPr="00B21285" w:rsidRDefault="00081F99" w:rsidP="001B1A22">
      <w:pPr>
        <w:tabs>
          <w:tab w:val="left" w:pos="9498"/>
        </w:tabs>
        <w:jc w:val="left"/>
        <w:rPr>
          <w:rFonts w:ascii="ＭＳ 明朝" w:eastAsia="ＭＳ 明朝" w:hAnsi="ＭＳ 明朝"/>
          <w:szCs w:val="21"/>
        </w:rPr>
      </w:pPr>
    </w:p>
    <w:p w14:paraId="01A722D0" w14:textId="72A325F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高次脳機能障害のある人に対し､医療､福祉､行政の連携により､ﾘﾊﾋﾞﾘ医療から就労までを継続してｻﾎﾟｰﾄする仕組みをつくります｡京都府立心身障害者福祉ｾﾝﾀｰで専門外来と生活訓練事業所が一体的に訓練を行う取組みを行います｡</w:t>
      </w:r>
    </w:p>
    <w:p w14:paraId="03EF390B" w14:textId="77777777" w:rsidR="00081F99" w:rsidRPr="00081F99" w:rsidRDefault="00081F99" w:rsidP="001B1A22">
      <w:pPr>
        <w:tabs>
          <w:tab w:val="left" w:pos="9498"/>
        </w:tabs>
        <w:jc w:val="left"/>
        <w:rPr>
          <w:rFonts w:ascii="ＭＳ 明朝" w:eastAsia="ＭＳ 明朝" w:hAnsi="ＭＳ 明朝"/>
          <w:szCs w:val="21"/>
        </w:rPr>
      </w:pPr>
    </w:p>
    <w:p w14:paraId="0B6C064F" w14:textId="570FC9E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○認知症が疑われる人などを適切な医療･介護ｻｰﾋﾞｽつなげるため､各市町村に設置された｢認知症初期集中支援ﾁｰﾑ｣の運営･人材育成を図ります｡</w:t>
      </w:r>
    </w:p>
    <w:p w14:paraId="4A3AC339" w14:textId="77777777" w:rsidR="00081F99" w:rsidRPr="00B21285" w:rsidRDefault="00081F99" w:rsidP="001B1A22">
      <w:pPr>
        <w:tabs>
          <w:tab w:val="left" w:pos="9498"/>
        </w:tabs>
        <w:jc w:val="left"/>
        <w:rPr>
          <w:rFonts w:ascii="ＭＳ 明朝" w:eastAsia="ＭＳ 明朝" w:hAnsi="ＭＳ 明朝"/>
          <w:szCs w:val="21"/>
        </w:rPr>
      </w:pPr>
    </w:p>
    <w:p w14:paraId="4B6036F5" w14:textId="13C2B66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○認知症の人やその家族が集う｢認知症ｶﾌｪ｣の設置の拡大や運営の支援などにより､認知症の人の居場所づくりや社会参加を支援します｡</w:t>
      </w:r>
    </w:p>
    <w:p w14:paraId="45292B79" w14:textId="77777777" w:rsidR="00081F99" w:rsidRPr="00B21285" w:rsidRDefault="00081F99" w:rsidP="001B1A22">
      <w:pPr>
        <w:tabs>
          <w:tab w:val="left" w:pos="9498"/>
        </w:tabs>
        <w:jc w:val="left"/>
        <w:rPr>
          <w:rFonts w:ascii="ＭＳ 明朝" w:eastAsia="ＭＳ 明朝" w:hAnsi="ＭＳ 明朝"/>
          <w:szCs w:val="21"/>
        </w:rPr>
      </w:pPr>
    </w:p>
    <w:p w14:paraId="57758BF6" w14:textId="2FDC92C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○認知症等による行方不明者を早期に発見するため､広域模擬訓練の実施など多様な捜索支援を行います｡</w:t>
      </w:r>
    </w:p>
    <w:p w14:paraId="53872F63" w14:textId="77777777" w:rsidR="00081F99" w:rsidRPr="00B21285" w:rsidRDefault="00081F99" w:rsidP="001B1A22">
      <w:pPr>
        <w:tabs>
          <w:tab w:val="left" w:pos="9498"/>
        </w:tabs>
        <w:jc w:val="left"/>
        <w:rPr>
          <w:rFonts w:ascii="ＭＳ 明朝" w:eastAsia="ＭＳ 明朝" w:hAnsi="ＭＳ 明朝"/>
          <w:szCs w:val="21"/>
        </w:rPr>
      </w:pPr>
    </w:p>
    <w:p w14:paraId="0431CCB3" w14:textId="3BF8358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○認知症疾患医療ｾﾝﾀｰや認知症ｶﾌｪ等における｢本人･家族教室｣の開催を促進し､認知症の人やその家族がお互いに支えあうﾋﾟｱｻﾎﾟｰﾄの場づくりを推進します｡</w:t>
      </w:r>
    </w:p>
    <w:p w14:paraId="1AC43205" w14:textId="77777777" w:rsidR="00081F99" w:rsidRPr="00081F99" w:rsidRDefault="00081F99" w:rsidP="001B1A22">
      <w:pPr>
        <w:tabs>
          <w:tab w:val="left" w:pos="9498"/>
        </w:tabs>
        <w:jc w:val="left"/>
        <w:rPr>
          <w:rFonts w:ascii="ＭＳ 明朝" w:eastAsia="ＭＳ 明朝" w:hAnsi="ＭＳ 明朝"/>
          <w:szCs w:val="21"/>
        </w:rPr>
      </w:pPr>
    </w:p>
    <w:p w14:paraId="73BFA023" w14:textId="770862F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(4)障害のある子どもに対する支援の充実</w:t>
      </w:r>
    </w:p>
    <w:p w14:paraId="196F5302" w14:textId="4CC193C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保健､医療､保育､教育､就労支援等の関係機関とも連携を図った上で､障害のある児童及</w:t>
      </w:r>
    </w:p>
    <w:p w14:paraId="5ED0239B" w14:textId="040EA19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びその家族に対して､乳幼児期から学校卒業まで一貫した支援を身近な地域で提供できる体制</w:t>
      </w:r>
    </w:p>
    <w:p w14:paraId="71F2CDC4" w14:textId="008D350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の構築を図ります｡</w:t>
      </w:r>
    </w:p>
    <w:p w14:paraId="0ACCDDF4" w14:textId="77777777" w:rsidR="00081F99" w:rsidRPr="00081F99" w:rsidRDefault="00081F99" w:rsidP="001B1A22">
      <w:pPr>
        <w:tabs>
          <w:tab w:val="left" w:pos="9498"/>
        </w:tabs>
        <w:jc w:val="left"/>
        <w:rPr>
          <w:rFonts w:ascii="ＭＳ 明朝" w:eastAsia="ＭＳ 明朝" w:hAnsi="ＭＳ 明朝"/>
          <w:szCs w:val="21"/>
        </w:rPr>
      </w:pPr>
    </w:p>
    <w:p w14:paraId="706B95F5" w14:textId="04804D2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①重層的な地域支援体制の構築</w:t>
      </w:r>
    </w:p>
    <w:p w14:paraId="3ECCDBBB" w14:textId="2D00665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児通所支援について､障害のある児童の障害種別や年齢別等のﾆｰｽﾞに応じて､身近な地域で提供できるように､市町村に設置されるこども家庭ｾﾝﾀｰと連携した支援体制の構築や､児童発達支援ｾﾝﾀｰを中核とした障害児支援体制の構築を､地域の実情に応じて進めます｡</w:t>
      </w:r>
    </w:p>
    <w:p w14:paraId="541678BD" w14:textId="77777777" w:rsidR="00081F99" w:rsidRPr="0018492D" w:rsidRDefault="00081F99" w:rsidP="001B1A22">
      <w:pPr>
        <w:tabs>
          <w:tab w:val="left" w:pos="9498"/>
        </w:tabs>
        <w:jc w:val="left"/>
        <w:rPr>
          <w:rFonts w:ascii="ＭＳ 明朝" w:eastAsia="ＭＳ 明朝" w:hAnsi="ＭＳ 明朝"/>
          <w:szCs w:val="21"/>
        </w:rPr>
      </w:pPr>
    </w:p>
    <w:p w14:paraId="7D22C266" w14:textId="36DBC1F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②重症心身障害児･医療的ｹｱ児等に対する支援体制の整備</w:t>
      </w:r>
    </w:p>
    <w:p w14:paraId="0A8C0C2B" w14:textId="7332A8C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重症心身障害児･医療的ｹｱ児が身近な地域で児童発達支援や放課後等ﾃﾞｲｻｰﾋﾞｽ事業を受けられるよう､地域における課題の整理や地域資源の開発､人材育成等を行いながら､支援体制の充実を図ります｡</w:t>
      </w:r>
    </w:p>
    <w:p w14:paraId="39BB80A6" w14:textId="77777777" w:rsidR="00081F99" w:rsidRPr="0018492D" w:rsidRDefault="00081F99" w:rsidP="001B1A22">
      <w:pPr>
        <w:tabs>
          <w:tab w:val="left" w:pos="9498"/>
        </w:tabs>
        <w:jc w:val="left"/>
        <w:rPr>
          <w:rFonts w:ascii="ＭＳ 明朝" w:eastAsia="ＭＳ 明朝" w:hAnsi="ＭＳ 明朝"/>
          <w:szCs w:val="21"/>
        </w:rPr>
      </w:pPr>
    </w:p>
    <w:p w14:paraId="1334B6E6" w14:textId="707138E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府医療的ｹｱ児等支援ｾﾝﾀｰ(愛称｢ことのわ｣)において､医療的ｹｱ児やその家族の相談に応じるとともに､情報の提供､助言等を行い､保健､医療､障害福祉､保育､教育等の各関連分野の支援が受けられるよう､関係機関等への情報の提供及び研修等の業務や連絡調整等､関係者が連携を図る協議の場を設け､総合的な支援体制を構築します｡</w:t>
      </w:r>
    </w:p>
    <w:p w14:paraId="685943C9" w14:textId="77777777" w:rsidR="00081F99" w:rsidRPr="0018492D" w:rsidRDefault="00081F99" w:rsidP="001B1A22">
      <w:pPr>
        <w:tabs>
          <w:tab w:val="left" w:pos="9498"/>
        </w:tabs>
        <w:jc w:val="left"/>
        <w:rPr>
          <w:rFonts w:ascii="ＭＳ 明朝" w:eastAsia="ＭＳ 明朝" w:hAnsi="ＭＳ 明朝"/>
          <w:szCs w:val="21"/>
        </w:rPr>
      </w:pPr>
    </w:p>
    <w:p w14:paraId="4BB3FA90" w14:textId="06C84F0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○身近な地域で家族のﾚｽﾊﾟｲﾄ機能を確保できるよう､医療型短期入所等における受入体制の充実や､緊急時･災害時における医療的ｹｱ児等に対する地域での支援体制の強化を進めます｡</w:t>
      </w:r>
    </w:p>
    <w:p w14:paraId="52A04266" w14:textId="77777777" w:rsidR="00081F99" w:rsidRPr="0018492D" w:rsidRDefault="00081F99" w:rsidP="001B1A22">
      <w:pPr>
        <w:tabs>
          <w:tab w:val="left" w:pos="9498"/>
        </w:tabs>
        <w:jc w:val="left"/>
        <w:rPr>
          <w:rFonts w:ascii="ＭＳ 明朝" w:eastAsia="ＭＳ 明朝" w:hAnsi="ＭＳ 明朝"/>
          <w:szCs w:val="21"/>
        </w:rPr>
      </w:pPr>
    </w:p>
    <w:p w14:paraId="3C835A72" w14:textId="10C56DC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地域の医療的ｹｱ児等のﾆｰｽﾞを勘案し､相談支援専門員など､医療的ｹｱ児支援に係る関連分野を総合的に調整する医療的ｹｱ児等ｺｰﾃﾞｨﾈｰﾀｰを配置できるよう､研修実施等により人材の確保､質の向上を図りながら､相談支援提供体制の構築を図ります｡</w:t>
      </w:r>
    </w:p>
    <w:p w14:paraId="16319C9C" w14:textId="77777777" w:rsidR="00081F99" w:rsidRPr="0018492D" w:rsidRDefault="00081F99" w:rsidP="001B1A22">
      <w:pPr>
        <w:tabs>
          <w:tab w:val="left" w:pos="9498"/>
        </w:tabs>
        <w:jc w:val="left"/>
        <w:rPr>
          <w:rFonts w:ascii="ＭＳ 明朝" w:eastAsia="ＭＳ 明朝" w:hAnsi="ＭＳ 明朝"/>
          <w:szCs w:val="21"/>
        </w:rPr>
      </w:pPr>
    </w:p>
    <w:p w14:paraId="3337BD4D" w14:textId="6321A5A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強度行動障害や高次脳機能障害を有する障害児に対して適切な支援ができるよう､地域の支援ﾆｰｽﾞを把握し､課題の整理や専門的人材育成､地域の関係機関と連携を図りつつ､支援体制の構築を進めます｡</w:t>
      </w:r>
    </w:p>
    <w:p w14:paraId="17B62788" w14:textId="77777777" w:rsidR="00081F99" w:rsidRPr="00081F99" w:rsidRDefault="00081F99" w:rsidP="001B1A22">
      <w:pPr>
        <w:tabs>
          <w:tab w:val="left" w:pos="9498"/>
        </w:tabs>
        <w:jc w:val="left"/>
        <w:rPr>
          <w:rFonts w:ascii="ＭＳ 明朝" w:eastAsia="ＭＳ 明朝" w:hAnsi="ＭＳ 明朝"/>
          <w:szCs w:val="21"/>
        </w:rPr>
      </w:pPr>
    </w:p>
    <w:p w14:paraId="42174F51" w14:textId="5505E24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③難聴児支援のための中核的機能を有する体制の構築等</w:t>
      </w:r>
    </w:p>
    <w:p w14:paraId="571C8522" w14:textId="1A599ED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難聴児の早期発見･早期療育を総合的に推進するための計画は､本計画に盛込むこととし､難聴児支援のための早期発見･早期療育を総合的に推進するため､市町村､児童発達支援ｾﾝﾀｰ､特別支援学校等と連携した中核的機能を果たす体制の確保を進め､新生児聴覚ｽｸﾘｰﾆﾝｸﾞ検査から療育につなげる体制整備のための協議の場の設置や療育を遅滞なく実施するための体制整備､難聴児及びその家族への切れ目のない支援の充実を図ります｡</w:t>
      </w:r>
    </w:p>
    <w:p w14:paraId="7C2C4F1A" w14:textId="77777777" w:rsidR="00081F99" w:rsidRPr="0018492D" w:rsidRDefault="00081F99" w:rsidP="001B1A22">
      <w:pPr>
        <w:tabs>
          <w:tab w:val="left" w:pos="9498"/>
        </w:tabs>
        <w:jc w:val="left"/>
        <w:rPr>
          <w:rFonts w:ascii="ＭＳ 明朝" w:eastAsia="ＭＳ 明朝" w:hAnsi="ＭＳ 明朝"/>
          <w:szCs w:val="21"/>
        </w:rPr>
      </w:pPr>
    </w:p>
    <w:p w14:paraId="115483AC" w14:textId="4DFA8F7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○学齢期前の聴覚障害児に聴覚･ことばの指導等を行い､手話等の言語能力･ｺﾐｭﾆｹｰｼｮﾝ能力の獲得に向けた支援を行うとともに､保護者に対する相談支援等を実施します｡</w:t>
      </w:r>
    </w:p>
    <w:p w14:paraId="724C0E43" w14:textId="77777777" w:rsidR="00081F99" w:rsidRPr="0018492D" w:rsidRDefault="00081F99" w:rsidP="001B1A22">
      <w:pPr>
        <w:tabs>
          <w:tab w:val="left" w:pos="9498"/>
        </w:tabs>
        <w:jc w:val="left"/>
        <w:rPr>
          <w:rFonts w:ascii="ＭＳ 明朝" w:eastAsia="ＭＳ 明朝" w:hAnsi="ＭＳ 明朝"/>
          <w:szCs w:val="21"/>
        </w:rPr>
      </w:pPr>
    </w:p>
    <w:p w14:paraId="2FB6981C" w14:textId="0AB5FF8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○身体障害者手帳の対象とならない軽･中等度の難聴児に対し､補聴器給付事業を実施し､対象児の成長発達を促します｡</w:t>
      </w:r>
    </w:p>
    <w:p w14:paraId="0AF638ED" w14:textId="77777777" w:rsidR="00081F99" w:rsidRPr="0018492D" w:rsidRDefault="00081F99" w:rsidP="001B1A22">
      <w:pPr>
        <w:tabs>
          <w:tab w:val="left" w:pos="9498"/>
        </w:tabs>
        <w:jc w:val="left"/>
        <w:rPr>
          <w:rFonts w:ascii="ＭＳ 明朝" w:eastAsia="ＭＳ 明朝" w:hAnsi="ＭＳ 明朝"/>
          <w:szCs w:val="21"/>
        </w:rPr>
      </w:pPr>
    </w:p>
    <w:p w14:paraId="22F28BE7" w14:textId="0319097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○認識力･探索力を養い､経験を広げるための取組を支援します｡</w:t>
      </w:r>
    </w:p>
    <w:p w14:paraId="4DEDF269" w14:textId="77777777" w:rsidR="00081F99" w:rsidRPr="00081F99" w:rsidRDefault="00081F99" w:rsidP="001B1A22">
      <w:pPr>
        <w:tabs>
          <w:tab w:val="left" w:pos="9498"/>
        </w:tabs>
        <w:jc w:val="left"/>
        <w:rPr>
          <w:rFonts w:ascii="ＭＳ 明朝" w:eastAsia="ＭＳ 明朝" w:hAnsi="ＭＳ 明朝"/>
          <w:szCs w:val="21"/>
        </w:rPr>
      </w:pPr>
    </w:p>
    <w:p w14:paraId="7F3671A0" w14:textId="6438A6E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○小児ﾘﾊﾋﾞﾘﾃｰｼｮﾝの先端病院などでﾘﾊﾋﾞﾘﾃｰｼｮﾝ専門職を受入れ､実地研修を行い人材育成を図るとともに､小児ﾘﾊﾋﾞﾘﾃｰｼｮﾝ関連施設についての情報発信に努めます｡</w:t>
      </w:r>
    </w:p>
    <w:p w14:paraId="66B205AD" w14:textId="77777777" w:rsidR="00081F99" w:rsidRPr="0018492D" w:rsidRDefault="00081F99" w:rsidP="001B1A22">
      <w:pPr>
        <w:tabs>
          <w:tab w:val="left" w:pos="9498"/>
        </w:tabs>
        <w:jc w:val="left"/>
        <w:rPr>
          <w:rFonts w:ascii="ＭＳ 明朝" w:eastAsia="ＭＳ 明朝" w:hAnsi="ＭＳ 明朝"/>
          <w:szCs w:val="21"/>
        </w:rPr>
      </w:pPr>
    </w:p>
    <w:p w14:paraId="5690B61B" w14:textId="25EA97B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④障害児の地域社会への参加･包容(ｲﾝｸﾙｰｼﾞｮﾝ)の推進について</w:t>
      </w:r>
    </w:p>
    <w:p w14:paraId="7E98E45B" w14:textId="6B6CBFE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○全ての子どもが､障害の有無にかかわらず､様々な遊び等を通じて共に過ごし､それぞれの子どもが互いに学び合い､共に成長できるよう､地域社会への参加･包容(ｲﾝｸﾙｰｼﾞｮﾝ)を推進します｡</w:t>
      </w:r>
    </w:p>
    <w:p w14:paraId="4A7D8532" w14:textId="77777777" w:rsidR="00081F99" w:rsidRPr="0018492D" w:rsidRDefault="00081F99" w:rsidP="001B1A22">
      <w:pPr>
        <w:tabs>
          <w:tab w:val="left" w:pos="9498"/>
        </w:tabs>
        <w:jc w:val="left"/>
        <w:rPr>
          <w:rFonts w:ascii="ＭＳ 明朝" w:eastAsia="ＭＳ 明朝" w:hAnsi="ＭＳ 明朝"/>
          <w:szCs w:val="21"/>
        </w:rPr>
      </w:pPr>
    </w:p>
    <w:p w14:paraId="13BE9784" w14:textId="20B0FF5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児童発達支援ｾﾝﾀｰが保育所や認定こども園等に対して専門的支援や助言を行うとともに､地域の障害児通所支援事業所等が､保育所等訪問支援等を活用しながら､府内全域において､障害児の地域社会への参画･包容を推進する体制の構築を目指します｡</w:t>
      </w:r>
    </w:p>
    <w:p w14:paraId="11C76C3C" w14:textId="77777777" w:rsidR="00081F99" w:rsidRPr="0018492D" w:rsidRDefault="00081F99" w:rsidP="001B1A22">
      <w:pPr>
        <w:tabs>
          <w:tab w:val="left" w:pos="9498"/>
        </w:tabs>
        <w:jc w:val="left"/>
        <w:rPr>
          <w:rFonts w:ascii="ＭＳ 明朝" w:eastAsia="ＭＳ 明朝" w:hAnsi="ＭＳ 明朝"/>
          <w:szCs w:val="21"/>
        </w:rPr>
      </w:pPr>
    </w:p>
    <w:p w14:paraId="0F0106C2" w14:textId="29EDE62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医療的ｹｱ児等が地域の中で健やかに育ち､全ての子育て世帯が安心して必要なｻｰﾋﾞｽを利用できるように､医療機関等と連携した子育て支援体制の推進､看護師の確保､たん吸引を行うことのできる保育士の養成などを推進します｡</w:t>
      </w:r>
    </w:p>
    <w:p w14:paraId="356CF0F5" w14:textId="77777777" w:rsidR="00081F99" w:rsidRPr="0018492D" w:rsidRDefault="00081F99" w:rsidP="001B1A22">
      <w:pPr>
        <w:tabs>
          <w:tab w:val="left" w:pos="9498"/>
        </w:tabs>
        <w:jc w:val="left"/>
        <w:rPr>
          <w:rFonts w:ascii="ＭＳ 明朝" w:eastAsia="ＭＳ 明朝" w:hAnsi="ＭＳ 明朝"/>
          <w:szCs w:val="21"/>
        </w:rPr>
      </w:pPr>
    </w:p>
    <w:p w14:paraId="2F64AE7D" w14:textId="0FAC409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⑤保育､保健医療､教育､就労支援等の関係機関と連携した支援</w:t>
      </w:r>
    </w:p>
    <w:p w14:paraId="76DF35CD" w14:textId="77777777" w:rsidR="0018492D"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児通所支援の体制整備にあたり､保育所や認定こども園等の子育て支援施策との連携を図ると共に､障害のある児童の支援並びに健全な育成を進めるため､市町村に設置されるこども家庭ｾﾝﾀｰや､子育て支援や医療担当部署との連携体制を確保します｡</w:t>
      </w:r>
    </w:p>
    <w:p w14:paraId="5C35F4C4" w14:textId="6C1FE4F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また､卒業時及び就業時において､支援の円滑な引継ぎのため､学校､障害福祉ｻｰﾋﾞｽ事業所の連携や､教育委員会等との連携体制を強化します｡</w:t>
      </w:r>
    </w:p>
    <w:p w14:paraId="1CFBE164" w14:textId="77777777" w:rsidR="00081F99" w:rsidRPr="0018492D" w:rsidRDefault="00081F99" w:rsidP="001B1A22">
      <w:pPr>
        <w:tabs>
          <w:tab w:val="left" w:pos="9498"/>
        </w:tabs>
        <w:jc w:val="left"/>
        <w:rPr>
          <w:rFonts w:ascii="ＭＳ 明朝" w:eastAsia="ＭＳ 明朝" w:hAnsi="ＭＳ 明朝"/>
          <w:szCs w:val="21"/>
        </w:rPr>
      </w:pPr>
    </w:p>
    <w:p w14:paraId="1F245094" w14:textId="337615C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○学齢期前までの視覚障害児に基本的生活習慣の取得､集団生活などの訓練を行い､社会生活に適応するための基礎習得を支援するとともに､保護者に対する相談支援等を実施します｡</w:t>
      </w:r>
    </w:p>
    <w:p w14:paraId="4F33FD14" w14:textId="77777777" w:rsidR="00081F99" w:rsidRPr="0018492D" w:rsidRDefault="00081F99" w:rsidP="001B1A22">
      <w:pPr>
        <w:tabs>
          <w:tab w:val="left" w:pos="9498"/>
        </w:tabs>
        <w:jc w:val="left"/>
        <w:rPr>
          <w:rFonts w:ascii="ＭＳ 明朝" w:eastAsia="ＭＳ 明朝" w:hAnsi="ＭＳ 明朝"/>
          <w:szCs w:val="21"/>
        </w:rPr>
      </w:pPr>
    </w:p>
    <w:p w14:paraId="1880D4C4" w14:textId="542E483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(5)発達障害児･者への支援の充実</w:t>
      </w:r>
    </w:p>
    <w:p w14:paraId="3ADD1E9F" w14:textId="22C5D42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発達障害のある人が､身近な地域で安心して生活ができるよう､発達障害の早期発見･早期療育支援を進めるとともに､医療提供体制の充実､京都府発達障害者支援ｾﾝﾀｰはばたきや発達障害者圏域支援ｾﾝﾀｰを中心とした地域での支援体制の整備など､ﾗｲﾌｽﾃｰｼﾞを通じた支援体制の充実を図ります｡</w:t>
      </w:r>
    </w:p>
    <w:p w14:paraId="4FEC8FB4" w14:textId="77777777" w:rsidR="00081F99" w:rsidRPr="0018492D" w:rsidRDefault="00081F99" w:rsidP="001B1A22">
      <w:pPr>
        <w:tabs>
          <w:tab w:val="left" w:pos="9498"/>
        </w:tabs>
        <w:jc w:val="left"/>
        <w:rPr>
          <w:rFonts w:ascii="ＭＳ 明朝" w:eastAsia="ＭＳ 明朝" w:hAnsi="ＭＳ 明朝"/>
          <w:szCs w:val="21"/>
        </w:rPr>
      </w:pPr>
    </w:p>
    <w:p w14:paraId="4151D358" w14:textId="6FF8F8A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①乳幼児期における早期発見･早期療育支援実施</w:t>
      </w:r>
    </w:p>
    <w:p w14:paraId="4FAC1B84" w14:textId="1D532AE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市町村が､こども家庭支援ｾﾝﾀｰを中心とした子育て世帯への包括的な支援体制及び児童発達支援ｾﾝﾀｰを中心とした地域の障害児支援体制を整備し､民間事業者とも連携しながら､早期発見･早期支援のための地域支援体制の整備の充実を図れるように､地域のﾆｰｽﾞに応じた専門職人材の育成･確保を進めます｡</w:t>
      </w:r>
    </w:p>
    <w:p w14:paraId="18A86A20" w14:textId="77777777" w:rsidR="00081F99" w:rsidRPr="0018492D" w:rsidRDefault="00081F99" w:rsidP="001B1A22">
      <w:pPr>
        <w:tabs>
          <w:tab w:val="left" w:pos="9498"/>
        </w:tabs>
        <w:jc w:val="left"/>
        <w:rPr>
          <w:rFonts w:ascii="ＭＳ 明朝" w:eastAsia="ＭＳ 明朝" w:hAnsi="ＭＳ 明朝"/>
          <w:szCs w:val="21"/>
        </w:rPr>
      </w:pPr>
    </w:p>
    <w:p w14:paraId="402F3197" w14:textId="37D4099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発達障害児の早期発見･早期支援には､発達障害児とその家族等への支援も重要であることから､各地域において､保護者等が発達障害の特性を理解し､必要な知識や方法を身につけ､適切な対応ができるよう､ﾍﾟｱﾚﾝﾄﾄﾚｰﾆﾝｸﾞ等の家族等に対する支援体制の構築を進めます｡</w:t>
      </w:r>
    </w:p>
    <w:p w14:paraId="6D8E3243" w14:textId="77777777" w:rsidR="00081F99" w:rsidRPr="0018492D" w:rsidRDefault="00081F99" w:rsidP="001B1A22">
      <w:pPr>
        <w:tabs>
          <w:tab w:val="left" w:pos="9498"/>
        </w:tabs>
        <w:jc w:val="left"/>
        <w:rPr>
          <w:rFonts w:ascii="ＭＳ 明朝" w:eastAsia="ＭＳ 明朝" w:hAnsi="ＭＳ 明朝"/>
          <w:szCs w:val="21"/>
        </w:rPr>
      </w:pPr>
    </w:p>
    <w:p w14:paraId="2A9CF4E7" w14:textId="00812CE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○就学前までの子どもの発育･発達の支援に関わる従事者を対象に､各保健所が地域の特性に応じ､子どもの発育･発達の支援に関わる研修会等を企画･実施します｡</w:t>
      </w:r>
    </w:p>
    <w:p w14:paraId="626C1816" w14:textId="77777777" w:rsidR="00081F99" w:rsidRPr="0018492D" w:rsidRDefault="00081F99" w:rsidP="001B1A22">
      <w:pPr>
        <w:tabs>
          <w:tab w:val="left" w:pos="9498"/>
        </w:tabs>
        <w:jc w:val="left"/>
        <w:rPr>
          <w:rFonts w:ascii="ＭＳ 明朝" w:eastAsia="ＭＳ 明朝" w:hAnsi="ＭＳ 明朝"/>
          <w:szCs w:val="21"/>
        </w:rPr>
      </w:pPr>
    </w:p>
    <w:p w14:paraId="67E4F07C" w14:textId="609FAE9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②医療提供体制の充実</w:t>
      </w:r>
    </w:p>
    <w:p w14:paraId="32BCFB40" w14:textId="4EEF4C1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発達障害の診断･診療を行う医師の育成､医療提供体制の整備のため､｢医療的支援を必要とする子どもと保護者が速やかに診療へ繋がる医療提供体制｣及び｢医師確保が困難な北部地域も含め､府全域における持続性のある医療提供体制｣の構築を進めます｡</w:t>
      </w:r>
    </w:p>
    <w:p w14:paraId="16FF977A" w14:textId="77777777" w:rsidR="00081F99" w:rsidRPr="0018492D" w:rsidRDefault="00081F99" w:rsidP="001B1A22">
      <w:pPr>
        <w:tabs>
          <w:tab w:val="left" w:pos="9498"/>
        </w:tabs>
        <w:jc w:val="left"/>
        <w:rPr>
          <w:rFonts w:ascii="ＭＳ 明朝" w:eastAsia="ＭＳ 明朝" w:hAnsi="ＭＳ 明朝"/>
          <w:szCs w:val="21"/>
        </w:rPr>
      </w:pPr>
    </w:p>
    <w:p w14:paraId="6662D2E6" w14:textId="5A5B567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③相談体制の充実</w:t>
      </w:r>
    </w:p>
    <w:p w14:paraId="7C8E831D" w14:textId="5F34E5E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発達障害者支援ｾﾝﾀｰはばたきは､発達障害者圏域支援ｾﾝﾀｰを束ねる専門機関として､困難ｹｰｽへのｽｰﾊﾟｰﾊﾞｲｽﾞを担うとともに､職能団体と連携して､各地域で必要となる専門職育成等の役割を担います｡</w:t>
      </w:r>
    </w:p>
    <w:p w14:paraId="0248DFEF" w14:textId="77777777" w:rsidR="00081F99" w:rsidRPr="0018492D" w:rsidRDefault="00081F99" w:rsidP="001B1A22">
      <w:pPr>
        <w:tabs>
          <w:tab w:val="left" w:pos="9498"/>
        </w:tabs>
        <w:jc w:val="left"/>
        <w:rPr>
          <w:rFonts w:ascii="ＭＳ 明朝" w:eastAsia="ＭＳ 明朝" w:hAnsi="ＭＳ 明朝"/>
          <w:szCs w:val="21"/>
        </w:rPr>
      </w:pPr>
    </w:p>
    <w:p w14:paraId="0C8E8A28" w14:textId="0E9F9CB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発達障害者圏域支援ｾﾝﾀｰは､地域の中核的な支援機関として､圏域内のﾈｯﾄﾜｰｸを作り､相談支援事業所等の支援を行うため､地域支援ﾏﾈｰｼﾞｬｰを配置し､地域資源の把握や圏域課題を明らかにし､市町村･保育所等子育て支援機関･障害福祉ｻｰﾋﾞｽ事業所等への指導･助言､各種支援を通じた地域の人材育成等により､地域の支援体制の整備を行います｡</w:t>
      </w:r>
    </w:p>
    <w:p w14:paraId="5356CF83" w14:textId="77777777" w:rsidR="00081F99" w:rsidRPr="0018492D" w:rsidRDefault="00081F99" w:rsidP="001B1A22">
      <w:pPr>
        <w:tabs>
          <w:tab w:val="left" w:pos="9498"/>
        </w:tabs>
        <w:jc w:val="left"/>
        <w:rPr>
          <w:rFonts w:ascii="ＭＳ 明朝" w:eastAsia="ＭＳ 明朝" w:hAnsi="ＭＳ 明朝"/>
          <w:szCs w:val="21"/>
        </w:rPr>
      </w:pPr>
    </w:p>
    <w:p w14:paraId="5C442379" w14:textId="15169E4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〇学齢期の児童を中心とした寄り添い型の相談支援については､府内の専門医療機関における初診待機期間の解消と併せ､医療､福祉､相談をﾄｰﾀﾙﾊﾟｯｹｰｼﾞで提供できる｢発達障害児支援拠点｣の機能強化や､教育機関との連携強化を一層促進します｡</w:t>
      </w:r>
    </w:p>
    <w:p w14:paraId="3D11B831" w14:textId="77777777" w:rsidR="00081F99" w:rsidRPr="0018492D" w:rsidRDefault="00081F99" w:rsidP="001B1A22">
      <w:pPr>
        <w:tabs>
          <w:tab w:val="left" w:pos="9498"/>
        </w:tabs>
        <w:jc w:val="left"/>
        <w:rPr>
          <w:rFonts w:ascii="ＭＳ 明朝" w:eastAsia="ＭＳ 明朝" w:hAnsi="ＭＳ 明朝"/>
          <w:szCs w:val="21"/>
        </w:rPr>
      </w:pPr>
    </w:p>
    <w:p w14:paraId="36CFA842" w14:textId="4F49E7C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○学齢期前の聴覚障害児に聴覚･ことばの指導等を行い､手話等の言語能力･ｺﾐｭﾆｹｰｼｮﾝ能力の獲得に向けた支援を行うとともに､保護者に対する相談支援等を実施します｡&lt;再掲6(4)③&gt;</w:t>
      </w:r>
    </w:p>
    <w:p w14:paraId="5776CDAF" w14:textId="77777777" w:rsidR="00081F99" w:rsidRPr="00081F99" w:rsidRDefault="00081F99" w:rsidP="001B1A22">
      <w:pPr>
        <w:tabs>
          <w:tab w:val="left" w:pos="9498"/>
        </w:tabs>
        <w:jc w:val="left"/>
        <w:rPr>
          <w:rFonts w:ascii="ＭＳ 明朝" w:eastAsia="ＭＳ 明朝" w:hAnsi="ＭＳ 明朝"/>
          <w:szCs w:val="21"/>
        </w:rPr>
      </w:pPr>
    </w:p>
    <w:p w14:paraId="079A45FA" w14:textId="41300CE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○学齢期前までの視覚障害児に基本的生活習慣の取得､集団生活などの訓練を行い､社会生活に適応するための基礎習得を支援するとともに､保護者に対する相談支援等を実施します｡&lt;再掲6(4)⑤&gt;</w:t>
      </w:r>
    </w:p>
    <w:p w14:paraId="447B3B12" w14:textId="77777777" w:rsidR="00081F99" w:rsidRPr="00081F99" w:rsidRDefault="00081F99" w:rsidP="001B1A22">
      <w:pPr>
        <w:tabs>
          <w:tab w:val="left" w:pos="9498"/>
        </w:tabs>
        <w:jc w:val="left"/>
        <w:rPr>
          <w:rFonts w:ascii="ＭＳ 明朝" w:eastAsia="ＭＳ 明朝" w:hAnsi="ＭＳ 明朝"/>
          <w:szCs w:val="21"/>
        </w:rPr>
      </w:pPr>
    </w:p>
    <w:p w14:paraId="469604AB" w14:textId="45EE644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④関係機関相互のﾈｯﾄﾜｰｸ形成及び普及啓発等の推進</w:t>
      </w:r>
    </w:p>
    <w:p w14:paraId="0372E1A6" w14:textId="6AA02B3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府発達障害者支援体制整備検討委員会｣等において､本府発達障害児･者施策の方向性の議論と発達障害児･者支援に係る関係機関のﾈｯﾄﾜｰｸ形成を推進するとともに､関係団体と共同した普及啓発活動を実施し､4月2日の｢世界自閉症啓発ﾃﾞｰ｣を始めとした発達障害の理解促進や家族支援の充実に努めます｡</w:t>
      </w:r>
    </w:p>
    <w:p w14:paraId="433BAC63" w14:textId="77777777" w:rsidR="00081F99" w:rsidRPr="00081F99" w:rsidRDefault="00081F99" w:rsidP="001B1A22">
      <w:pPr>
        <w:tabs>
          <w:tab w:val="left" w:pos="9498"/>
        </w:tabs>
        <w:jc w:val="left"/>
        <w:rPr>
          <w:rFonts w:ascii="ＭＳ 明朝" w:eastAsia="ＭＳ 明朝" w:hAnsi="ＭＳ 明朝"/>
          <w:szCs w:val="21"/>
        </w:rPr>
      </w:pPr>
    </w:p>
    <w:p w14:paraId="63512702" w14:textId="33E6D80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(6)障害福祉ｻｰﾋﾞｽの質の向上等</w:t>
      </w:r>
    </w:p>
    <w:p w14:paraId="60FE8E9D" w14:textId="76E7152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障害福祉ｻｰﾋﾞｽ等の質の向上を図るため､ｻｰﾋﾞｽを提供する職員への研修､事業者に対する適切な苦情解決の推進､第三者評価の適切な実施等に努めます｡</w:t>
      </w:r>
    </w:p>
    <w:p w14:paraId="20B1F9A6" w14:textId="77777777" w:rsidR="00081F99" w:rsidRPr="0018492D" w:rsidRDefault="00081F99" w:rsidP="001B1A22">
      <w:pPr>
        <w:tabs>
          <w:tab w:val="left" w:pos="9498"/>
        </w:tabs>
        <w:jc w:val="left"/>
        <w:rPr>
          <w:rFonts w:ascii="ＭＳ 明朝" w:eastAsia="ＭＳ 明朝" w:hAnsi="ＭＳ 明朝"/>
          <w:szCs w:val="21"/>
        </w:rPr>
      </w:pPr>
    </w:p>
    <w:p w14:paraId="66C31C42" w14:textId="41E812D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福祉ｻｰﾋﾞｽ等が円滑に実施されるよう､ｻｰﾋﾞｽを提供する事業者の指導･監督を適切に行うとともに､介護職員による喀痰吸引等の医療的ｹｱに関する研修､ﾍﾙﾊﾟｰの養成研修､相談支援従事者の養成･確保を推進する研修など､ｻｰﾋﾞｽ提供人材の確保と質の向上を図ります｡</w:t>
      </w:r>
    </w:p>
    <w:p w14:paraId="662010B4" w14:textId="77777777" w:rsidR="00081F99" w:rsidRPr="0018492D" w:rsidRDefault="00081F99" w:rsidP="001B1A22">
      <w:pPr>
        <w:tabs>
          <w:tab w:val="left" w:pos="9498"/>
        </w:tabs>
        <w:jc w:val="left"/>
        <w:rPr>
          <w:rFonts w:ascii="ＭＳ 明朝" w:eastAsia="ＭＳ 明朝" w:hAnsi="ＭＳ 明朝"/>
          <w:szCs w:val="21"/>
        </w:rPr>
      </w:pPr>
    </w:p>
    <w:p w14:paraId="772DA579" w14:textId="0503F65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福祉ｻｰﾋﾞｽに関する利用者等からの苦情を適切に解決するため､事業者における適切な苦情解決の促進を図るとともに､事業者段階では解決の困難な苦情については､公正･中立な第三者機関である運営適正化委員会を設け､福祉ｻｰﾋﾞｽに関する苦情解決の体制整備とその適正な運用を図ります｡</w:t>
      </w:r>
    </w:p>
    <w:p w14:paraId="2D321C3A" w14:textId="77777777" w:rsidR="00081F99" w:rsidRPr="0018492D" w:rsidRDefault="00081F99" w:rsidP="001B1A22">
      <w:pPr>
        <w:tabs>
          <w:tab w:val="left" w:pos="9498"/>
        </w:tabs>
        <w:jc w:val="left"/>
        <w:rPr>
          <w:rFonts w:ascii="ＭＳ 明朝" w:eastAsia="ＭＳ 明朝" w:hAnsi="ＭＳ 明朝"/>
          <w:szCs w:val="21"/>
        </w:rPr>
      </w:pPr>
    </w:p>
    <w:p w14:paraId="7671ADEA" w14:textId="4B2A27F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〇京都介護･福祉ｻｰﾋﾞｽ第三者評価等支援機構(平成17年10月14日発足)のもとでの第三者評価の推進を図り､利用者本位のより質の高い介護･福祉ｻｰﾋﾞｽを安心して選択できる環境づくりを一層推進します｡</w:t>
      </w:r>
    </w:p>
    <w:p w14:paraId="0229E9D7" w14:textId="77777777" w:rsidR="00081F99" w:rsidRPr="0018492D" w:rsidRDefault="00081F99" w:rsidP="001B1A22">
      <w:pPr>
        <w:tabs>
          <w:tab w:val="left" w:pos="9498"/>
        </w:tabs>
        <w:jc w:val="left"/>
        <w:rPr>
          <w:rFonts w:ascii="ＭＳ 明朝" w:eastAsia="ＭＳ 明朝" w:hAnsi="ＭＳ 明朝"/>
          <w:szCs w:val="21"/>
        </w:rPr>
      </w:pPr>
    </w:p>
    <w:p w14:paraId="1F96FD91" w14:textId="6E8571B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(7)福祉用具その他のｱｸｾｼﾋﾞﾘﾃｨの向上に資する機器の普及促進及び身体障害者補助犬の育成等</w:t>
      </w:r>
    </w:p>
    <w:p w14:paraId="1C6F22A5" w14:textId="2E75B1E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補装具や日常生活用具の給付･貸付､介護･ﾘﾊﾋﾞﾘのための機器の普及促進､身体障害者補助犬法に基づく補助犬の育成等を推進します｡</w:t>
      </w:r>
    </w:p>
    <w:p w14:paraId="6E90CDB5" w14:textId="77777777" w:rsidR="00081F99" w:rsidRPr="0018492D" w:rsidRDefault="00081F99" w:rsidP="001B1A22">
      <w:pPr>
        <w:tabs>
          <w:tab w:val="left" w:pos="9498"/>
        </w:tabs>
        <w:jc w:val="left"/>
        <w:rPr>
          <w:rFonts w:ascii="ＭＳ 明朝" w:eastAsia="ＭＳ 明朝" w:hAnsi="ＭＳ 明朝"/>
          <w:szCs w:val="21"/>
        </w:rPr>
      </w:pPr>
    </w:p>
    <w:p w14:paraId="44309AAE" w14:textId="2EF0023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○障害のある人の日常生活や社会生活の向上を図り､社会参加を支援するため､補装具の給付や日常生活用具の給付･貸付を実施する市町村に対し財政支援等を行います｡</w:t>
      </w:r>
    </w:p>
    <w:p w14:paraId="17AADDDB" w14:textId="77777777" w:rsidR="00081F99" w:rsidRPr="00081F99" w:rsidRDefault="00081F99" w:rsidP="001B1A22">
      <w:pPr>
        <w:tabs>
          <w:tab w:val="left" w:pos="9498"/>
        </w:tabs>
        <w:jc w:val="left"/>
        <w:rPr>
          <w:rFonts w:ascii="ＭＳ 明朝" w:eastAsia="ＭＳ 明朝" w:hAnsi="ＭＳ 明朝"/>
          <w:szCs w:val="21"/>
        </w:rPr>
      </w:pPr>
    </w:p>
    <w:p w14:paraId="110DC978" w14:textId="0824270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医療機器だけでなく介護･福祉人材の不足解消や身体的･精神的負担の軽減等のため介護･福祉ﾛﾎﾞｯﾄも含めた先端機器の普及促進や新たなﾘﾊﾋﾞﾘﾃｰｼｮﾝ技術を広めるための研修等を実施します｡</w:t>
      </w:r>
    </w:p>
    <w:p w14:paraId="58F6A8D4" w14:textId="77777777" w:rsidR="00081F99" w:rsidRPr="0018492D" w:rsidRDefault="00081F99" w:rsidP="001B1A22">
      <w:pPr>
        <w:tabs>
          <w:tab w:val="left" w:pos="9498"/>
        </w:tabs>
        <w:jc w:val="left"/>
        <w:rPr>
          <w:rFonts w:ascii="ＭＳ 明朝" w:eastAsia="ＭＳ 明朝" w:hAnsi="ＭＳ 明朝"/>
          <w:szCs w:val="21"/>
        </w:rPr>
      </w:pPr>
    </w:p>
    <w:p w14:paraId="09B7BB9D" w14:textId="539CA47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○身体障害者補助犬の育成及び訓練等を行う法人に対する助成を実施します｡</w:t>
      </w:r>
    </w:p>
    <w:p w14:paraId="68A52D68" w14:textId="77777777" w:rsidR="00081F99" w:rsidRPr="0018492D" w:rsidRDefault="00081F99" w:rsidP="001B1A22">
      <w:pPr>
        <w:tabs>
          <w:tab w:val="left" w:pos="9498"/>
        </w:tabs>
        <w:jc w:val="left"/>
        <w:rPr>
          <w:rFonts w:ascii="ＭＳ 明朝" w:eastAsia="ＭＳ 明朝" w:hAnsi="ＭＳ 明朝"/>
          <w:szCs w:val="21"/>
        </w:rPr>
      </w:pPr>
    </w:p>
    <w:p w14:paraId="23CBD18A" w14:textId="25FA97A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(8)障害福祉を支える人材の育成･確保･定着</w:t>
      </w:r>
    </w:p>
    <w:p w14:paraId="704EADB3" w14:textId="43162A1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障害福祉ｻｰﾋﾞｽ等が円滑に実施されるよう､ｻｰﾋﾞｽを提供する人材の養成･確保と質の向上を図ります｡</w:t>
      </w:r>
    </w:p>
    <w:p w14:paraId="156AA6D6" w14:textId="77777777" w:rsidR="00081F99" w:rsidRPr="0018492D" w:rsidRDefault="00081F99" w:rsidP="001B1A22">
      <w:pPr>
        <w:tabs>
          <w:tab w:val="left" w:pos="9498"/>
        </w:tabs>
        <w:jc w:val="left"/>
        <w:rPr>
          <w:rFonts w:ascii="ＭＳ 明朝" w:eastAsia="ＭＳ 明朝" w:hAnsi="ＭＳ 明朝"/>
          <w:szCs w:val="21"/>
        </w:rPr>
      </w:pPr>
    </w:p>
    <w:p w14:paraId="378F2E7E" w14:textId="314DA6C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○京都府自立支援協議会の専門部会として人材育成部会を設置し､相談支援従事者養成研修､ｻｰﾋﾞｽ管理責任者等研修等の指導者の人材育成を図るｽｷｰﾑを構築します｡</w:t>
      </w:r>
    </w:p>
    <w:p w14:paraId="0AF76DF2" w14:textId="77777777" w:rsidR="00081F99" w:rsidRPr="0018492D" w:rsidRDefault="00081F99" w:rsidP="001B1A22">
      <w:pPr>
        <w:tabs>
          <w:tab w:val="left" w:pos="9498"/>
        </w:tabs>
        <w:jc w:val="left"/>
        <w:rPr>
          <w:rFonts w:ascii="ＭＳ 明朝" w:eastAsia="ＭＳ 明朝" w:hAnsi="ＭＳ 明朝"/>
          <w:szCs w:val="21"/>
        </w:rPr>
      </w:pPr>
    </w:p>
    <w:p w14:paraId="51418C0B" w14:textId="6F016AE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○障害のある人が地域で安心して暮らせるために､精神に障害のある人､聴覚や視覚に障害のある人など障害特性に応じたﾍﾙﾊﾟｰなどの人材の養成･確保を図ります｡</w:t>
      </w:r>
    </w:p>
    <w:p w14:paraId="5AA66580" w14:textId="0132011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また､知的障害又は精神障害で行動上の困難を有する障害のある人が危険を回避するために必要な援護を行う者を養成します｡</w:t>
      </w:r>
    </w:p>
    <w:p w14:paraId="3C90C1BB" w14:textId="77777777" w:rsidR="00081F99" w:rsidRPr="00081F99" w:rsidRDefault="00081F99" w:rsidP="001B1A22">
      <w:pPr>
        <w:tabs>
          <w:tab w:val="left" w:pos="9498"/>
        </w:tabs>
        <w:jc w:val="left"/>
        <w:rPr>
          <w:rFonts w:ascii="ＭＳ 明朝" w:eastAsia="ＭＳ 明朝" w:hAnsi="ＭＳ 明朝"/>
          <w:szCs w:val="21"/>
        </w:rPr>
      </w:pPr>
    </w:p>
    <w:p w14:paraId="186501CC" w14:textId="04CB3C3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○障害のある人の地域生活を支えるため､視覚に障害のある人のための同行援護従事者や点訳奉仕員､朗読奉仕員等の養成事業の充実を図るなど､人材の養成･確保に努めます｡&lt;再掲3(1)②&gt;</w:t>
      </w:r>
    </w:p>
    <w:p w14:paraId="7602A0EF" w14:textId="77777777" w:rsidR="00081F99" w:rsidRPr="00081F99" w:rsidRDefault="00081F99" w:rsidP="001B1A22">
      <w:pPr>
        <w:tabs>
          <w:tab w:val="left" w:pos="9498"/>
        </w:tabs>
        <w:jc w:val="left"/>
        <w:rPr>
          <w:rFonts w:ascii="ＭＳ 明朝" w:eastAsia="ＭＳ 明朝" w:hAnsi="ＭＳ 明朝"/>
          <w:szCs w:val="21"/>
        </w:rPr>
      </w:pPr>
    </w:p>
    <w:p w14:paraId="5DE4E902" w14:textId="5DBFEDB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にとって最も身近な相談者である身体障害者相談員､知的障害者相談員及びこころの健康推進員並びにいきいき条例による地域相談員の研修事業を充実し､相談員の資質の向上と活動の充実を図ります｡</w:t>
      </w:r>
    </w:p>
    <w:p w14:paraId="31CBD90E" w14:textId="77777777" w:rsidR="00081F99" w:rsidRPr="0018492D" w:rsidRDefault="00081F99" w:rsidP="001B1A22">
      <w:pPr>
        <w:tabs>
          <w:tab w:val="left" w:pos="9498"/>
        </w:tabs>
        <w:jc w:val="left"/>
        <w:rPr>
          <w:rFonts w:ascii="ＭＳ 明朝" w:eastAsia="ＭＳ 明朝" w:hAnsi="ＭＳ 明朝"/>
          <w:szCs w:val="21"/>
        </w:rPr>
      </w:pPr>
    </w:p>
    <w:p w14:paraId="23D2E30B" w14:textId="279FD9F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○職員の処遇改善等による職場環境の整備や障害福祉現場におけるﾊﾗｽﾒﾝﾄ対策､ICT･ﾛﾎﾞｯﾄの導入による事務負担の軽減､業務の効率化を支援します｡</w:t>
      </w:r>
    </w:p>
    <w:p w14:paraId="6C5CE201" w14:textId="77777777" w:rsidR="00081F99" w:rsidRPr="0018492D" w:rsidRDefault="00081F99" w:rsidP="001B1A22">
      <w:pPr>
        <w:tabs>
          <w:tab w:val="left" w:pos="9498"/>
        </w:tabs>
        <w:jc w:val="left"/>
        <w:rPr>
          <w:rFonts w:ascii="ＭＳ 明朝" w:eastAsia="ＭＳ 明朝" w:hAnsi="ＭＳ 明朝"/>
          <w:szCs w:val="21"/>
        </w:rPr>
      </w:pPr>
    </w:p>
    <w:p w14:paraId="24415B4C" w14:textId="4845BE7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○認知症を正しく理解し､適切に対応できるよう､かかりつけ医や看護師､医療関係者等の認知症対応力向上研修を実施します｡</w:t>
      </w:r>
    </w:p>
    <w:p w14:paraId="7A582568" w14:textId="77777777" w:rsidR="00081F99" w:rsidRPr="0018492D" w:rsidRDefault="00081F99" w:rsidP="001B1A22">
      <w:pPr>
        <w:tabs>
          <w:tab w:val="left" w:pos="9498"/>
        </w:tabs>
        <w:jc w:val="left"/>
        <w:rPr>
          <w:rFonts w:ascii="ＭＳ 明朝" w:eastAsia="ＭＳ 明朝" w:hAnsi="ＭＳ 明朝"/>
          <w:szCs w:val="21"/>
        </w:rPr>
      </w:pPr>
    </w:p>
    <w:p w14:paraId="7118F934" w14:textId="639A482D"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○認知症の人の介護を実践する施設･居宅ｻｰﾋﾞｽ事業所の実務者及び指導者を対象として､実践者研修､ﾘｰﾀﾞｰ研修等を実施します｡</w:t>
      </w:r>
    </w:p>
    <w:p w14:paraId="30CFE042" w14:textId="77777777" w:rsidR="0018492D" w:rsidRPr="00081F99" w:rsidRDefault="0018492D" w:rsidP="001B1A22">
      <w:pPr>
        <w:tabs>
          <w:tab w:val="left" w:pos="9498"/>
        </w:tabs>
        <w:jc w:val="left"/>
        <w:rPr>
          <w:rFonts w:ascii="ＭＳ 明朝" w:eastAsia="ＭＳ 明朝" w:hAnsi="ＭＳ 明朝"/>
          <w:szCs w:val="21"/>
        </w:rPr>
      </w:pPr>
    </w:p>
    <w:p w14:paraId="09FD183B" w14:textId="7A6BFD65" w:rsidR="00081F99" w:rsidRPr="0018492D"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Ⅱ</w:t>
      </w:r>
      <w:r w:rsidR="0018492D">
        <w:rPr>
          <w:rFonts w:ascii="ＭＳ 明朝" w:eastAsia="ＭＳ 明朝" w:hAnsi="ＭＳ 明朝" w:hint="eastAsia"/>
          <w:szCs w:val="21"/>
        </w:rPr>
        <w:t>、</w:t>
      </w:r>
      <w:r w:rsidRPr="00081F99">
        <w:rPr>
          <w:rFonts w:ascii="ＭＳ 明朝" w:eastAsia="ＭＳ 明朝" w:hAnsi="ＭＳ 明朝"/>
          <w:szCs w:val="21"/>
        </w:rPr>
        <w:t>希望に添って働き続けることができる社会</w:t>
      </w:r>
    </w:p>
    <w:p w14:paraId="41B4B660" w14:textId="0EEBCD5C" w:rsidR="00081F99" w:rsidRPr="0018492D"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7</w:t>
      </w:r>
      <w:r w:rsidR="0018492D">
        <w:rPr>
          <w:rFonts w:ascii="ＭＳ 明朝" w:eastAsia="ＭＳ 明朝" w:hAnsi="ＭＳ 明朝" w:hint="eastAsia"/>
          <w:szCs w:val="21"/>
        </w:rPr>
        <w:t>、</w:t>
      </w:r>
      <w:r w:rsidRPr="00081F99">
        <w:rPr>
          <w:rFonts w:ascii="ＭＳ 明朝" w:eastAsia="ＭＳ 明朝" w:hAnsi="ＭＳ 明朝"/>
          <w:szCs w:val="21"/>
        </w:rPr>
        <w:t>雇用･就業､経済的自立の支援</w:t>
      </w:r>
    </w:p>
    <w:p w14:paraId="4CC545CF" w14:textId="0AE86FE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【基本的考え方】</w:t>
      </w:r>
    </w:p>
    <w:p w14:paraId="4713F43C" w14:textId="0731F57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働く意欲のある障害のある人が､その適性に応じて能力を十分に発揮することができるよう､多様な就業の機会を確保するとともに､福祉的就労の工賃の水準が向上するような支援等を通じて､福祉的就労の充実を促進します｡</w:t>
      </w:r>
    </w:p>
    <w:p w14:paraId="638D7A10" w14:textId="77777777" w:rsidR="00081F99" w:rsidRPr="0018492D" w:rsidRDefault="00081F99" w:rsidP="001B1A22">
      <w:pPr>
        <w:tabs>
          <w:tab w:val="left" w:pos="9498"/>
        </w:tabs>
        <w:jc w:val="left"/>
        <w:rPr>
          <w:rFonts w:ascii="ＭＳ 明朝" w:eastAsia="ＭＳ 明朝" w:hAnsi="ＭＳ 明朝"/>
          <w:szCs w:val="21"/>
        </w:rPr>
      </w:pPr>
    </w:p>
    <w:p w14:paraId="4590909A" w14:textId="630AD7E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(1)総合的な就労支援</w:t>
      </w:r>
    </w:p>
    <w:p w14:paraId="56432906" w14:textId="37BF2B2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ｼﾞｮﾌﾞﾊﾟｰｸ｢はあとふるｺｰﾅｰ｣を中心に､障害のある人の就労に関する相談から能力開発･向上､定着支援までの総合的な取組を､福祉､教育機関等とのﾈｯﾄﾜｰｸを強化して推進します｡</w:t>
      </w:r>
    </w:p>
    <w:p w14:paraId="6989A1DF" w14:textId="77777777" w:rsidR="00081F99" w:rsidRPr="0018492D" w:rsidRDefault="00081F99" w:rsidP="001B1A22">
      <w:pPr>
        <w:tabs>
          <w:tab w:val="left" w:pos="9498"/>
        </w:tabs>
        <w:jc w:val="left"/>
        <w:rPr>
          <w:rFonts w:ascii="ＭＳ 明朝" w:eastAsia="ＭＳ 明朝" w:hAnsi="ＭＳ 明朝"/>
          <w:szCs w:val="21"/>
        </w:rPr>
      </w:pPr>
    </w:p>
    <w:p w14:paraId="2363342F" w14:textId="5AE0F60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ｼﾞｮﾌﾞﾊﾟｰｸ｢はあとふるｺｰﾅｰ｣を中心に､相談から就職準備支援､職場体験･実習､職場定着支援まで､福祉､教育､医療など様々な関係機関と連携し､障害の特性に応じたきめ細かな就労支援を行います｡</w:t>
      </w:r>
    </w:p>
    <w:p w14:paraId="2FD5B56F" w14:textId="77777777" w:rsidR="00081F99" w:rsidRPr="0018492D" w:rsidRDefault="00081F99" w:rsidP="001B1A22">
      <w:pPr>
        <w:tabs>
          <w:tab w:val="left" w:pos="9498"/>
        </w:tabs>
        <w:jc w:val="left"/>
        <w:rPr>
          <w:rFonts w:ascii="ＭＳ 明朝" w:eastAsia="ＭＳ 明朝" w:hAnsi="ＭＳ 明朝"/>
          <w:szCs w:val="21"/>
        </w:rPr>
      </w:pPr>
    </w:p>
    <w:p w14:paraId="349E2C4E" w14:textId="3D267A0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○身近な地域に設置された障害者就業･生活支援ｾﾝﾀｰにおいて､障害のある人の生活支援や職場定着支援などを行います｡</w:t>
      </w:r>
    </w:p>
    <w:p w14:paraId="58AD2377" w14:textId="77777777" w:rsidR="0018492D" w:rsidRDefault="0018492D" w:rsidP="001B1A22">
      <w:pPr>
        <w:tabs>
          <w:tab w:val="left" w:pos="9498"/>
        </w:tabs>
        <w:jc w:val="left"/>
        <w:rPr>
          <w:rFonts w:ascii="ＭＳ 明朝" w:eastAsia="ＭＳ 明朝" w:hAnsi="ＭＳ 明朝"/>
          <w:szCs w:val="21"/>
        </w:rPr>
      </w:pPr>
    </w:p>
    <w:p w14:paraId="01AD8375" w14:textId="05366C4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(2)経済的自立の支援</w:t>
      </w:r>
    </w:p>
    <w:p w14:paraId="1702D9F8" w14:textId="13E5277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特別障害者手当や特別給付金の支給等により､障害のある人及びその家族に対する経済的負担の軽減等を図ります｡</w:t>
      </w:r>
    </w:p>
    <w:p w14:paraId="6370B604" w14:textId="77777777" w:rsidR="00081F99" w:rsidRPr="0018492D" w:rsidRDefault="00081F99" w:rsidP="001B1A22">
      <w:pPr>
        <w:tabs>
          <w:tab w:val="left" w:pos="9498"/>
        </w:tabs>
        <w:jc w:val="left"/>
        <w:rPr>
          <w:rFonts w:ascii="ＭＳ 明朝" w:eastAsia="ＭＳ 明朝" w:hAnsi="ＭＳ 明朝"/>
          <w:szCs w:val="21"/>
        </w:rPr>
      </w:pPr>
    </w:p>
    <w:p w14:paraId="760396C2" w14:textId="2613D5A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○特別障害者手当､障害児福祉手当､児童扶養手当､特別児童扶養手当等の各種手当を支給し､障害のある人及びその家族の経済的･精神的負担の軽減を図ります｡</w:t>
      </w:r>
    </w:p>
    <w:p w14:paraId="02BB927B" w14:textId="77777777" w:rsidR="00081F99" w:rsidRPr="0018492D" w:rsidRDefault="00081F99" w:rsidP="001B1A22">
      <w:pPr>
        <w:tabs>
          <w:tab w:val="left" w:pos="9498"/>
        </w:tabs>
        <w:jc w:val="left"/>
        <w:rPr>
          <w:rFonts w:ascii="ＭＳ 明朝" w:eastAsia="ＭＳ 明朝" w:hAnsi="ＭＳ 明朝"/>
          <w:szCs w:val="21"/>
        </w:rPr>
      </w:pPr>
    </w:p>
    <w:p w14:paraId="70EF31DA" w14:textId="68EA395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○国民年金制度の改正時に､制度の対象とならなかった在日外国人の無年金障害者に対して､国が措置するまでの間の経過的措置として特別給付金を支給します｡</w:t>
      </w:r>
    </w:p>
    <w:p w14:paraId="235868BE" w14:textId="77777777" w:rsidR="00081F99" w:rsidRPr="00081F99" w:rsidRDefault="00081F99" w:rsidP="001B1A22">
      <w:pPr>
        <w:tabs>
          <w:tab w:val="left" w:pos="9498"/>
        </w:tabs>
        <w:jc w:val="left"/>
        <w:rPr>
          <w:rFonts w:ascii="ＭＳ 明朝" w:eastAsia="ＭＳ 明朝" w:hAnsi="ＭＳ 明朝"/>
          <w:szCs w:val="21"/>
        </w:rPr>
      </w:pPr>
    </w:p>
    <w:p w14:paraId="11B704D6" w14:textId="30A0D59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(3)障害者雇用の促進</w:t>
      </w:r>
    </w:p>
    <w:p w14:paraId="72404E4D" w14:textId="41338FB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が､その適性と能力を十分に発揮することができるよう､企業との協働による雇用の場の創出と拡大を図るとともに､障害者雇用に積極的に取り組む企業を応援する取組などを推進し､障害者雇用を促進します｡</w:t>
      </w:r>
    </w:p>
    <w:p w14:paraId="2808D1A4" w14:textId="77777777" w:rsidR="00081F99" w:rsidRPr="0018492D" w:rsidRDefault="00081F99" w:rsidP="001B1A22">
      <w:pPr>
        <w:tabs>
          <w:tab w:val="left" w:pos="9498"/>
        </w:tabs>
        <w:jc w:val="left"/>
        <w:rPr>
          <w:rFonts w:ascii="ＭＳ 明朝" w:eastAsia="ＭＳ 明朝" w:hAnsi="ＭＳ 明朝"/>
          <w:szCs w:val="21"/>
        </w:rPr>
      </w:pPr>
    </w:p>
    <w:p w14:paraId="5D056708" w14:textId="7069883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障害者雇用企業ｻﾎﾟｰﾄｾﾝﾀｰ｣において､企業に障害者雇用に関する専門ｽﾀｯﾌを派遣し､ｺﾝｻﾙﾃｨﾝｸﾞや企業内の障害者雇用支援人材を育成するなど､就労から雇用管理､定着支援まで総合的に支援します｡</w:t>
      </w:r>
    </w:p>
    <w:p w14:paraId="334E890E" w14:textId="77777777" w:rsidR="00081F99" w:rsidRPr="0018492D" w:rsidRDefault="00081F99" w:rsidP="001B1A22">
      <w:pPr>
        <w:tabs>
          <w:tab w:val="left" w:pos="9498"/>
        </w:tabs>
        <w:jc w:val="left"/>
        <w:rPr>
          <w:rFonts w:ascii="ＭＳ 明朝" w:eastAsia="ＭＳ 明朝" w:hAnsi="ＭＳ 明朝"/>
          <w:szCs w:val="21"/>
        </w:rPr>
      </w:pPr>
    </w:p>
    <w:p w14:paraId="66ECAE2F" w14:textId="30C818F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特例子会社や障害のある人を多数雇用する事業所の創設に対する支援を行うとともに､ｾﾐﾅｰ､見学会等を開催し､特例子会社等の設立の促進や､中小企業の連携･共同による障害者雇用の拡大を促進します｡</w:t>
      </w:r>
    </w:p>
    <w:p w14:paraId="75259D7F" w14:textId="77777777" w:rsidR="0018492D" w:rsidRDefault="0018492D" w:rsidP="001B1A22">
      <w:pPr>
        <w:tabs>
          <w:tab w:val="left" w:pos="9498"/>
        </w:tabs>
        <w:jc w:val="left"/>
        <w:rPr>
          <w:rFonts w:ascii="ＭＳ 明朝" w:eastAsia="ＭＳ 明朝" w:hAnsi="ＭＳ 明朝"/>
          <w:szCs w:val="21"/>
        </w:rPr>
      </w:pPr>
    </w:p>
    <w:p w14:paraId="20E32196" w14:textId="3F18011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を雇用するために必要となる施設又は設備等の整備及び定着の取組をする事業主に対して､必要な整備に要する経費を補助することにより､障害のある人の安定的な雇用の確保と就労の機会の拡大を図ります｡</w:t>
      </w:r>
    </w:p>
    <w:p w14:paraId="448C292B" w14:textId="77777777" w:rsidR="00081F99" w:rsidRPr="0018492D" w:rsidRDefault="00081F99" w:rsidP="001B1A22">
      <w:pPr>
        <w:tabs>
          <w:tab w:val="left" w:pos="9498"/>
        </w:tabs>
        <w:jc w:val="left"/>
        <w:rPr>
          <w:rFonts w:ascii="ＭＳ 明朝" w:eastAsia="ＭＳ 明朝" w:hAnsi="ＭＳ 明朝"/>
          <w:szCs w:val="21"/>
        </w:rPr>
      </w:pPr>
    </w:p>
    <w:p w14:paraId="501440DE" w14:textId="0214DE9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○府庁の職場において､あらゆる障害のある人の雇用や職場実習を積極的に推進し､その実務経験をもとに一般企業への就労につなげます｡</w:t>
      </w:r>
    </w:p>
    <w:p w14:paraId="34097438" w14:textId="77777777" w:rsidR="00081F99" w:rsidRPr="0018492D" w:rsidRDefault="00081F99" w:rsidP="001B1A22">
      <w:pPr>
        <w:tabs>
          <w:tab w:val="left" w:pos="9498"/>
        </w:tabs>
        <w:jc w:val="left"/>
        <w:rPr>
          <w:rFonts w:ascii="ＭＳ 明朝" w:eastAsia="ＭＳ 明朝" w:hAnsi="ＭＳ 明朝"/>
          <w:szCs w:val="21"/>
        </w:rPr>
      </w:pPr>
    </w:p>
    <w:p w14:paraId="69BC4D93" w14:textId="5E421F9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の雇用に積極的に取り組む企業を｢京都はあとふる企業｣として知事が認証し､認証企業が実践している働きやすい職場づくりの先進事例をﾎｰﾑﾍﾟｰｼﾞ等で紹介することにより､障害者雇用への機運を高め､府内企業への普及･啓発を図ります｡</w:t>
      </w:r>
    </w:p>
    <w:p w14:paraId="77F8FA4F" w14:textId="77777777" w:rsidR="00081F99" w:rsidRPr="0018492D" w:rsidRDefault="00081F99" w:rsidP="001B1A22">
      <w:pPr>
        <w:tabs>
          <w:tab w:val="left" w:pos="9498"/>
        </w:tabs>
        <w:jc w:val="left"/>
        <w:rPr>
          <w:rFonts w:ascii="ＭＳ 明朝" w:eastAsia="ＭＳ 明朝" w:hAnsi="ＭＳ 明朝"/>
          <w:szCs w:val="21"/>
        </w:rPr>
      </w:pPr>
    </w:p>
    <w:p w14:paraId="25A796D9" w14:textId="08BC789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○障害のある人の雇用の実例やｲﾝﾀｰｼｯﾌﾟの進め方､指導ﾉｳﾊｳを学ぶｾﾐﾅｰの開催など､ｲﾝﾀｰｼｯﾌﾟの実施を支援することで雇用を促進します｡</w:t>
      </w:r>
    </w:p>
    <w:p w14:paraId="2952B6E9" w14:textId="77777777" w:rsidR="00081F99" w:rsidRPr="0018492D" w:rsidRDefault="00081F99" w:rsidP="001B1A22">
      <w:pPr>
        <w:tabs>
          <w:tab w:val="left" w:pos="9498"/>
        </w:tabs>
        <w:jc w:val="left"/>
        <w:rPr>
          <w:rFonts w:ascii="ＭＳ 明朝" w:eastAsia="ＭＳ 明朝" w:hAnsi="ＭＳ 明朝"/>
          <w:szCs w:val="21"/>
        </w:rPr>
      </w:pPr>
    </w:p>
    <w:p w14:paraId="5A825306" w14:textId="5A95810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○重度障害がある人の就労機会の拡大や就労継続を支援するため､雇用施策との連携による重度障害者等就労支援特別事業を実施する市町村への支援に取り組みます｡</w:t>
      </w:r>
    </w:p>
    <w:p w14:paraId="3E43A521" w14:textId="77777777" w:rsidR="00081F99" w:rsidRPr="00081F99" w:rsidRDefault="00081F99" w:rsidP="001B1A22">
      <w:pPr>
        <w:tabs>
          <w:tab w:val="left" w:pos="9498"/>
        </w:tabs>
        <w:jc w:val="left"/>
        <w:rPr>
          <w:rFonts w:ascii="ＭＳ 明朝" w:eastAsia="ＭＳ 明朝" w:hAnsi="ＭＳ 明朝"/>
          <w:szCs w:val="21"/>
        </w:rPr>
      </w:pPr>
    </w:p>
    <w:p w14:paraId="4422B629" w14:textId="33B50B4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(4)障害特性に応じた就労支援及び多様な就業の機会の確保</w:t>
      </w:r>
    </w:p>
    <w:p w14:paraId="2A34830F" w14:textId="57BC5D8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障害のある人の雇用･就労を促進するため､障害特性に応じた就労支援の充実･強化を図るとともに､就職を希望する人の能力向上など就業力強化の取組等を推進します｡</w:t>
      </w:r>
    </w:p>
    <w:p w14:paraId="3B94A9B3" w14:textId="77777777" w:rsidR="00081F99" w:rsidRPr="0018492D" w:rsidRDefault="00081F99" w:rsidP="001B1A22">
      <w:pPr>
        <w:tabs>
          <w:tab w:val="left" w:pos="9498"/>
        </w:tabs>
        <w:jc w:val="left"/>
        <w:rPr>
          <w:rFonts w:ascii="ＭＳ 明朝" w:eastAsia="ＭＳ 明朝" w:hAnsi="ＭＳ 明朝"/>
          <w:szCs w:val="21"/>
        </w:rPr>
      </w:pPr>
    </w:p>
    <w:p w14:paraId="513EFAF0" w14:textId="705CCC5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ｼﾞｮﾌﾞﾊﾟｰｸ｢はあとふるｺｰﾅｰ｣を中心に､相談から就職準備支援､職場体験･実習､職場定着支援まで､福祉､教育､医療など様々な関係機関と連携し､障害の特性に応じたきめ細かな就労支援を行います｡&lt;再掲7(1)&gt;</w:t>
      </w:r>
    </w:p>
    <w:p w14:paraId="782DAAE4" w14:textId="77777777" w:rsidR="00081F99" w:rsidRPr="00081F99" w:rsidRDefault="00081F99" w:rsidP="001B1A22">
      <w:pPr>
        <w:tabs>
          <w:tab w:val="left" w:pos="9498"/>
        </w:tabs>
        <w:jc w:val="left"/>
        <w:rPr>
          <w:rFonts w:ascii="ＭＳ 明朝" w:eastAsia="ＭＳ 明朝" w:hAnsi="ＭＳ 明朝"/>
          <w:szCs w:val="21"/>
        </w:rPr>
      </w:pPr>
    </w:p>
    <w:p w14:paraId="0B01E7A4" w14:textId="1A6A2F2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○高等技術専門校において､障害のある人の就業力の強化と安定雇用を目指し､それぞれの障害特性に応じた職業訓練を行い､人材育成の強化を図ります｡</w:t>
      </w:r>
    </w:p>
    <w:p w14:paraId="632026F6" w14:textId="77777777" w:rsidR="00081F99" w:rsidRPr="0018492D" w:rsidRDefault="00081F99" w:rsidP="001B1A22">
      <w:pPr>
        <w:tabs>
          <w:tab w:val="left" w:pos="9498"/>
        </w:tabs>
        <w:jc w:val="left"/>
        <w:rPr>
          <w:rFonts w:ascii="ＭＳ 明朝" w:eastAsia="ＭＳ 明朝" w:hAnsi="ＭＳ 明朝"/>
          <w:szCs w:val="21"/>
        </w:rPr>
      </w:pPr>
    </w:p>
    <w:p w14:paraId="6383A7E5" w14:textId="6D254AE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○国の離職者等再就職訓練(委託訓練)事業を活用し､それぞれの障害特性に合わせた訓練や支援ﾒﾆｭｰの充実･多様化を図ります｡</w:t>
      </w:r>
    </w:p>
    <w:p w14:paraId="4CCCF80C" w14:textId="77777777" w:rsidR="00081F99" w:rsidRPr="0018492D" w:rsidRDefault="00081F99" w:rsidP="001B1A22">
      <w:pPr>
        <w:tabs>
          <w:tab w:val="left" w:pos="9498"/>
        </w:tabs>
        <w:jc w:val="left"/>
        <w:rPr>
          <w:rFonts w:ascii="ＭＳ 明朝" w:eastAsia="ＭＳ 明朝" w:hAnsi="ＭＳ 明朝"/>
          <w:szCs w:val="21"/>
        </w:rPr>
      </w:pPr>
    </w:p>
    <w:p w14:paraId="6E54C7DD" w14:textId="542A5DA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○ITを活用して就労可能な技術を身につけるための研修を開催するとともに､就労を希望する修了者等をITｻﾎﾟｰﾄｾﾝﾀｰに登録し､仕事の受注､仕事の配分等を実施します｡</w:t>
      </w:r>
    </w:p>
    <w:p w14:paraId="45844B84" w14:textId="77777777" w:rsidR="00081F99" w:rsidRPr="0018492D" w:rsidRDefault="00081F99" w:rsidP="001B1A22">
      <w:pPr>
        <w:tabs>
          <w:tab w:val="left" w:pos="9498"/>
        </w:tabs>
        <w:jc w:val="left"/>
        <w:rPr>
          <w:rFonts w:ascii="ＭＳ 明朝" w:eastAsia="ＭＳ 明朝" w:hAnsi="ＭＳ 明朝"/>
          <w:szCs w:val="21"/>
        </w:rPr>
      </w:pPr>
    </w:p>
    <w:p w14:paraId="03ED14A1" w14:textId="08E8738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〇北部ﾘﾊﾋﾞﾘﾃｰｼｮﾝ支援ｾﾝﾀｰにおいて高次脳機能障害の支援ｺｰﾃﾞｨﾈｰﾀｰによる職業能力評価を行い､復職や就職が円滑に進むように支援します｡</w:t>
      </w:r>
    </w:p>
    <w:p w14:paraId="393D0BFA" w14:textId="77777777" w:rsidR="00081F99" w:rsidRPr="0018492D" w:rsidRDefault="00081F99" w:rsidP="001B1A22">
      <w:pPr>
        <w:tabs>
          <w:tab w:val="left" w:pos="9498"/>
        </w:tabs>
        <w:jc w:val="left"/>
        <w:rPr>
          <w:rFonts w:ascii="ＭＳ 明朝" w:eastAsia="ＭＳ 明朝" w:hAnsi="ＭＳ 明朝"/>
          <w:szCs w:val="21"/>
        </w:rPr>
      </w:pPr>
    </w:p>
    <w:p w14:paraId="76014517" w14:textId="527FEB2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が日ごろ培った職業技能を競い合い､職業能力の向上とともに､障害のある人に対する理解と認識を深め､雇用の促進を図ることを目的として､ｱﾋﾞﾘﾝﾋﾟｯｸ京都大会を毎年開催するとともに､競技種目の充実や参加事業所､一般来場者の増大に努めます｡</w:t>
      </w:r>
    </w:p>
    <w:p w14:paraId="29C48A4E" w14:textId="4CED2B5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また､全国障害者技能競技大会の代表選手派遣などを支援します｡</w:t>
      </w:r>
    </w:p>
    <w:p w14:paraId="73FA8B0E" w14:textId="77777777" w:rsidR="00081F99" w:rsidRPr="00081F99" w:rsidRDefault="00081F99" w:rsidP="001B1A22">
      <w:pPr>
        <w:tabs>
          <w:tab w:val="left" w:pos="9498"/>
        </w:tabs>
        <w:jc w:val="left"/>
        <w:rPr>
          <w:rFonts w:ascii="ＭＳ 明朝" w:eastAsia="ＭＳ 明朝" w:hAnsi="ＭＳ 明朝"/>
          <w:szCs w:val="21"/>
        </w:rPr>
      </w:pPr>
    </w:p>
    <w:p w14:paraId="6DB5852E" w14:textId="37511F5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(5)福祉的就労の充実</w:t>
      </w:r>
    </w:p>
    <w:p w14:paraId="0DB00137" w14:textId="24BD047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福祉の職場で働く障害のある人の自立と社会参加を支援するため､民間企業等とも連携して､工賃向上の取組を推進するとともに､障害者就労施設等の提供する物品･ｻｰﾋﾞｽの優先調達を積極的に推進するなど､福祉的就労の充実を図ります｡</w:t>
      </w:r>
    </w:p>
    <w:p w14:paraId="342B4BE9" w14:textId="77777777" w:rsidR="00081F99" w:rsidRPr="0018492D" w:rsidRDefault="00081F99" w:rsidP="001B1A22">
      <w:pPr>
        <w:tabs>
          <w:tab w:val="left" w:pos="9498"/>
        </w:tabs>
        <w:jc w:val="left"/>
        <w:rPr>
          <w:rFonts w:ascii="ＭＳ 明朝" w:eastAsia="ＭＳ 明朝" w:hAnsi="ＭＳ 明朝"/>
          <w:szCs w:val="21"/>
        </w:rPr>
      </w:pPr>
    </w:p>
    <w:p w14:paraId="7C0BF492" w14:textId="0261ECC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○府庁舎内等において常設販売ｺｰﾅｰを設置し､府内の就労継続支援事業所等のほっとはあと製品を販売します｡</w:t>
      </w:r>
    </w:p>
    <w:p w14:paraId="71B27774" w14:textId="77777777" w:rsidR="00081F99" w:rsidRPr="0018492D" w:rsidRDefault="00081F99" w:rsidP="001B1A22">
      <w:pPr>
        <w:tabs>
          <w:tab w:val="left" w:pos="9498"/>
        </w:tabs>
        <w:jc w:val="left"/>
        <w:rPr>
          <w:rFonts w:ascii="ＭＳ 明朝" w:eastAsia="ＭＳ 明朝" w:hAnsi="ＭＳ 明朝"/>
          <w:szCs w:val="21"/>
        </w:rPr>
      </w:pPr>
    </w:p>
    <w:p w14:paraId="669D8510" w14:textId="01C55F1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○福祉事業所における新商品開発やﾌﾞﾗﾝﾄﾞ化へのｻﾎﾟｰﾄ､共同発注の拡大､ICTの活用等による高付加価値化や生産性向上を通じて福祉的就労における工賃向上を促進します｡</w:t>
      </w:r>
    </w:p>
    <w:p w14:paraId="4406B49E" w14:textId="77777777" w:rsidR="00081F99" w:rsidRPr="0018492D" w:rsidRDefault="00081F99" w:rsidP="001B1A22">
      <w:pPr>
        <w:tabs>
          <w:tab w:val="left" w:pos="9498"/>
        </w:tabs>
        <w:jc w:val="left"/>
        <w:rPr>
          <w:rFonts w:ascii="ＭＳ 明朝" w:eastAsia="ＭＳ 明朝" w:hAnsi="ＭＳ 明朝"/>
          <w:szCs w:val="21"/>
        </w:rPr>
      </w:pPr>
    </w:p>
    <w:p w14:paraId="504BEA43" w14:textId="0BDCE1A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○障害者優先調達推進法に基づき､京都府において､障害者就労施設等の提供する物品･ｻｰﾋﾞｽの優先調達を積極的に推進します｡</w:t>
      </w:r>
    </w:p>
    <w:p w14:paraId="0B66F684" w14:textId="78C9360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また､府内市町村へも積極的な取組を働きかけます｡</w:t>
      </w:r>
    </w:p>
    <w:p w14:paraId="4BD76928" w14:textId="77777777" w:rsidR="00081F99" w:rsidRPr="00081F99" w:rsidRDefault="00081F99" w:rsidP="001B1A22">
      <w:pPr>
        <w:tabs>
          <w:tab w:val="left" w:pos="9498"/>
        </w:tabs>
        <w:jc w:val="left"/>
        <w:rPr>
          <w:rFonts w:ascii="ＭＳ 明朝" w:eastAsia="ＭＳ 明朝" w:hAnsi="ＭＳ 明朝"/>
          <w:szCs w:val="21"/>
        </w:rPr>
      </w:pPr>
    </w:p>
    <w:p w14:paraId="21E9F6B4" w14:textId="5D1B1FC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(6)京都式農福連携の推進</w:t>
      </w:r>
    </w:p>
    <w:p w14:paraId="71768468" w14:textId="1D5D865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式農福連携･6次産業化ﾌﾟﾛｼﾞｪｸﾄ｣を創設し､障害者の就農･就労人材を育成するﾁｬﾚﾝｼﾞ･ｱｸﾞﾘ認証を､さらに普及拡大するとともに､農福連携製品の6次産業化やﾌﾞﾗﾝﾄﾞ化を支援し､京都式農福連携事業を生かした農業分野での就労を促進します｡</w:t>
      </w:r>
    </w:p>
    <w:p w14:paraId="07D5BEB7" w14:textId="77777777" w:rsidR="00081F99" w:rsidRPr="00081F99" w:rsidRDefault="00081F99" w:rsidP="001B1A22">
      <w:pPr>
        <w:tabs>
          <w:tab w:val="left" w:pos="9498"/>
        </w:tabs>
        <w:jc w:val="left"/>
        <w:rPr>
          <w:rFonts w:ascii="ＭＳ 明朝" w:eastAsia="ＭＳ 明朝" w:hAnsi="ＭＳ 明朝"/>
          <w:szCs w:val="21"/>
        </w:rPr>
      </w:pPr>
    </w:p>
    <w:p w14:paraId="22D04F8E" w14:textId="2A602DC0" w:rsidR="00081F99" w:rsidRPr="0018492D"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Ⅲ</w:t>
      </w:r>
      <w:r w:rsidR="0018492D">
        <w:rPr>
          <w:rFonts w:ascii="ＭＳ 明朝" w:eastAsia="ＭＳ 明朝" w:hAnsi="ＭＳ 明朝" w:hint="eastAsia"/>
          <w:szCs w:val="21"/>
        </w:rPr>
        <w:t>、</w:t>
      </w:r>
      <w:r w:rsidRPr="00081F99">
        <w:rPr>
          <w:rFonts w:ascii="ＭＳ 明朝" w:eastAsia="ＭＳ 明朝" w:hAnsi="ＭＳ 明朝"/>
          <w:szCs w:val="21"/>
        </w:rPr>
        <w:t>生涯を通じて学び続けられるとともに､文化芸術やｽﾎﾟｰﾂなどの分野で一人ひとりの特性を活かして活躍できる社会</w:t>
      </w:r>
    </w:p>
    <w:p w14:paraId="168B2F62" w14:textId="14B17EA4" w:rsidR="00081F99" w:rsidRPr="0018492D"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8</w:t>
      </w:r>
      <w:r w:rsidR="0018492D">
        <w:rPr>
          <w:rFonts w:ascii="ＭＳ 明朝" w:eastAsia="ＭＳ 明朝" w:hAnsi="ＭＳ 明朝" w:hint="eastAsia"/>
          <w:szCs w:val="21"/>
        </w:rPr>
        <w:t>、</w:t>
      </w:r>
      <w:r w:rsidRPr="00081F99">
        <w:rPr>
          <w:rFonts w:ascii="ＭＳ 明朝" w:eastAsia="ＭＳ 明朝" w:hAnsi="ＭＳ 明朝"/>
          <w:szCs w:val="21"/>
        </w:rPr>
        <w:t>生涯を通じて学び続けられる環境の整備</w:t>
      </w:r>
    </w:p>
    <w:p w14:paraId="74A57D74" w14:textId="3715D21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【基本的考え方】</w:t>
      </w:r>
    </w:p>
    <w:p w14:paraId="0BCAD234" w14:textId="4644AB0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有無によって分け隔てられることなく､可能な限り共に教育を受けることのできる仕組みの整備を進めるとともに､障害のある人が､学校卒業後も含めたその一生を通じて､自らの可能性を追求できる環境を整え､地域の一員として豊かな人生を送ることができるよう､生涯を通じて教育やｽﾎﾟｰﾂ､文化等の様々な機会に親しむための施策を推進します｡</w:t>
      </w:r>
    </w:p>
    <w:p w14:paraId="7EEEC4EB" w14:textId="66BFA1E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また､障害のある児童生徒と障害のない児童生徒との交流及び共同学習などを通じて､障害のある人とない人との相互理解促進を図ります｡</w:t>
      </w:r>
    </w:p>
    <w:p w14:paraId="290555C5" w14:textId="77777777" w:rsidR="00081F99" w:rsidRPr="00081F99" w:rsidRDefault="00081F99" w:rsidP="001B1A22">
      <w:pPr>
        <w:tabs>
          <w:tab w:val="left" w:pos="9498"/>
        </w:tabs>
        <w:jc w:val="left"/>
        <w:rPr>
          <w:rFonts w:ascii="ＭＳ 明朝" w:eastAsia="ＭＳ 明朝" w:hAnsi="ＭＳ 明朝"/>
          <w:szCs w:val="21"/>
        </w:rPr>
      </w:pPr>
    </w:p>
    <w:p w14:paraId="4CB83DB5" w14:textId="4CFFA02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(1)ｲﾝｸﾙｰｼﾌﾞ教育ｼｽﾃﾑの推進</w:t>
      </w:r>
    </w:p>
    <w:p w14:paraId="47147655" w14:textId="2C66C9C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府教育振興ﾌﾟﾗﾝ｣に基づき､障害の有無に関わらず児童生徒一人ひとりの自立や社会参加を目指し､就学前から卒業後までの一貫した教育を推進するほか､私立高等学校等に対する運営助成を通じて就学促進等を図ります｡</w:t>
      </w:r>
    </w:p>
    <w:p w14:paraId="770C7251" w14:textId="77777777" w:rsidR="00081F99" w:rsidRPr="008C5763" w:rsidRDefault="00081F99" w:rsidP="001B1A22">
      <w:pPr>
        <w:tabs>
          <w:tab w:val="left" w:pos="9498"/>
        </w:tabs>
        <w:jc w:val="left"/>
        <w:rPr>
          <w:rFonts w:ascii="ＭＳ 明朝" w:eastAsia="ＭＳ 明朝" w:hAnsi="ＭＳ 明朝"/>
          <w:szCs w:val="21"/>
        </w:rPr>
      </w:pPr>
    </w:p>
    <w:p w14:paraId="338A8CA8" w14:textId="6FEA8C8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特別な支援を必要とする児童生徒数が増加し､様々な教育的ﾆｰｽﾞが求められている中､ｲﾝｸﾙｰｼﾌﾞ教育ｼｽﾃﾑの理念の構築に向けて､障害のある児童生徒と障害のない児童生徒が可能な限り同じ場で共に学ぶことを追求するとともに､一人ひとりの教育的ﾆｰｽﾞに最も的確に応える指導を提供できるよう､多様で柔軟な仕組みの整備を推進します｡</w:t>
      </w:r>
    </w:p>
    <w:p w14:paraId="6542CCFD" w14:textId="77777777" w:rsidR="00081F99" w:rsidRPr="008C5763" w:rsidRDefault="00081F99" w:rsidP="001B1A22">
      <w:pPr>
        <w:tabs>
          <w:tab w:val="left" w:pos="9498"/>
        </w:tabs>
        <w:jc w:val="left"/>
        <w:rPr>
          <w:rFonts w:ascii="ＭＳ 明朝" w:eastAsia="ＭＳ 明朝" w:hAnsi="ＭＳ 明朝"/>
          <w:szCs w:val="21"/>
        </w:rPr>
      </w:pPr>
    </w:p>
    <w:p w14:paraId="4EBEFC72" w14:textId="7DCCC33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発達障害を含む障害のある子どもへの切れ目ない支援を行うため､京都府ｽｰﾊﾟｰｻﾎﾟｰﾄｾﾝﾀｰと各府立特別支援学校に設置された地域支援ｾﾝﾀｰが核となって専門的な技術を活用し､関係機関と連携を図り､子ども･保護者･教員･地域を支援します｡</w:t>
      </w:r>
    </w:p>
    <w:p w14:paraId="0FE788E5" w14:textId="77777777" w:rsidR="00081F99" w:rsidRPr="008C5763" w:rsidRDefault="00081F99" w:rsidP="001B1A22">
      <w:pPr>
        <w:tabs>
          <w:tab w:val="left" w:pos="9498"/>
        </w:tabs>
        <w:jc w:val="left"/>
        <w:rPr>
          <w:rFonts w:ascii="ＭＳ 明朝" w:eastAsia="ＭＳ 明朝" w:hAnsi="ＭＳ 明朝"/>
          <w:szCs w:val="21"/>
        </w:rPr>
      </w:pPr>
    </w:p>
    <w:p w14:paraId="407B66C0" w14:textId="4AD4D7A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○障害のある幼児が就園している私立幼稚園に対する運営費を助成し､障害のある幼児の就園促進と幼児教育の振興を図ります｡</w:t>
      </w:r>
    </w:p>
    <w:p w14:paraId="59219802" w14:textId="77777777" w:rsidR="00081F99" w:rsidRPr="008C5763" w:rsidRDefault="00081F99" w:rsidP="001B1A22">
      <w:pPr>
        <w:tabs>
          <w:tab w:val="left" w:pos="9498"/>
        </w:tabs>
        <w:jc w:val="left"/>
        <w:rPr>
          <w:rFonts w:ascii="ＭＳ 明朝" w:eastAsia="ＭＳ 明朝" w:hAnsi="ＭＳ 明朝"/>
          <w:szCs w:val="21"/>
        </w:rPr>
      </w:pPr>
    </w:p>
    <w:p w14:paraId="78D170C5" w14:textId="4B05E03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○障害のある生徒が在籍している私立高等学校に対する運営費を助成し､障害のある生徒の就学促進を図ります｡</w:t>
      </w:r>
    </w:p>
    <w:p w14:paraId="6918D543" w14:textId="77777777" w:rsidR="00081F99" w:rsidRPr="00081F99" w:rsidRDefault="00081F99" w:rsidP="001B1A22">
      <w:pPr>
        <w:tabs>
          <w:tab w:val="left" w:pos="9498"/>
        </w:tabs>
        <w:jc w:val="left"/>
        <w:rPr>
          <w:rFonts w:ascii="ＭＳ 明朝" w:eastAsia="ＭＳ 明朝" w:hAnsi="ＭＳ 明朝"/>
          <w:szCs w:val="21"/>
        </w:rPr>
      </w:pPr>
    </w:p>
    <w:p w14:paraId="78BA4A6C" w14:textId="2EA3CE6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(2)教育環境の整備</w:t>
      </w:r>
    </w:p>
    <w:p w14:paraId="1DC5FE55" w14:textId="301128A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障害のある児童生徒が､住み慣れた地域の中で必要な支援のもと､年齢や能力､障害の特性を</w:t>
      </w:r>
    </w:p>
    <w:p w14:paraId="4FBAC856" w14:textId="226E49B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踏まえた十分な教育を受けられるよう､特別支援教育を必要とする児童生徒の多様な障害特性</w:t>
      </w:r>
    </w:p>
    <w:p w14:paraId="4BA473B1" w14:textId="71ABBED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を踏まえた教育環境の整備を図ります｡</w:t>
      </w:r>
    </w:p>
    <w:p w14:paraId="7EF72F14" w14:textId="77777777" w:rsidR="00081F99" w:rsidRPr="00081F99" w:rsidRDefault="00081F99" w:rsidP="001B1A22">
      <w:pPr>
        <w:tabs>
          <w:tab w:val="left" w:pos="9498"/>
        </w:tabs>
        <w:jc w:val="left"/>
        <w:rPr>
          <w:rFonts w:ascii="ＭＳ 明朝" w:eastAsia="ＭＳ 明朝" w:hAnsi="ＭＳ 明朝"/>
          <w:szCs w:val="21"/>
        </w:rPr>
      </w:pPr>
    </w:p>
    <w:p w14:paraId="6BD6140A" w14:textId="08FFE01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○向日が丘支援学校改築基本構想に基づき､長岡京市の共生型福祉施設構想と連携した新たな学校づくりを行います｡</w:t>
      </w:r>
    </w:p>
    <w:p w14:paraId="0ECBB48E" w14:textId="77777777" w:rsidR="00081F99" w:rsidRPr="00081F99" w:rsidRDefault="00081F99" w:rsidP="001B1A22">
      <w:pPr>
        <w:tabs>
          <w:tab w:val="left" w:pos="9498"/>
        </w:tabs>
        <w:jc w:val="left"/>
        <w:rPr>
          <w:rFonts w:ascii="ＭＳ 明朝" w:eastAsia="ＭＳ 明朝" w:hAnsi="ＭＳ 明朝"/>
          <w:szCs w:val="21"/>
        </w:rPr>
      </w:pPr>
    </w:p>
    <w:p w14:paraId="37DA54DF" w14:textId="5B43C6B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○府立特別支援学校における医療的ｹｱが必要な児童生徒に対して､適切な教育的支援や支援体制の整備等を行うため､福祉ﾀｸｼｰの利用に対する助成や看護師配置等に要する支援を実施します｡</w:t>
      </w:r>
    </w:p>
    <w:p w14:paraId="4DF6CC12" w14:textId="77777777" w:rsidR="00081F99" w:rsidRPr="008C5763" w:rsidRDefault="00081F99" w:rsidP="001B1A22">
      <w:pPr>
        <w:tabs>
          <w:tab w:val="left" w:pos="9498"/>
        </w:tabs>
        <w:jc w:val="left"/>
        <w:rPr>
          <w:rFonts w:ascii="ＭＳ 明朝" w:eastAsia="ＭＳ 明朝" w:hAnsi="ＭＳ 明朝"/>
          <w:szCs w:val="21"/>
        </w:rPr>
      </w:pPr>
    </w:p>
    <w:p w14:paraId="0FFFBF4F" w14:textId="67A71E2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○小･中学校の通常学級に在籍する発達障害等がある児童生徒に対して､適切な教育的支援や支援体制の整備等を行うため､非常勤講師を配置し､特別支援教育の充実を図ります｡</w:t>
      </w:r>
    </w:p>
    <w:p w14:paraId="615AFB56" w14:textId="77777777" w:rsidR="00081F99" w:rsidRPr="008C5763" w:rsidRDefault="00081F99" w:rsidP="001B1A22">
      <w:pPr>
        <w:tabs>
          <w:tab w:val="left" w:pos="9498"/>
        </w:tabs>
        <w:jc w:val="left"/>
        <w:rPr>
          <w:rFonts w:ascii="ＭＳ 明朝" w:eastAsia="ＭＳ 明朝" w:hAnsi="ＭＳ 明朝"/>
          <w:szCs w:val="21"/>
        </w:rPr>
      </w:pPr>
    </w:p>
    <w:p w14:paraId="7A68F093" w14:textId="113C832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○特別な支援を必要とする生徒が､必要な支援の下で十分な教育が受けられるよう､府立高校において教育環境の整備を行います｡</w:t>
      </w:r>
    </w:p>
    <w:p w14:paraId="26E22B8B" w14:textId="77777777" w:rsidR="00081F99" w:rsidRPr="00081F99" w:rsidRDefault="00081F99" w:rsidP="001B1A22">
      <w:pPr>
        <w:tabs>
          <w:tab w:val="left" w:pos="9498"/>
        </w:tabs>
        <w:jc w:val="left"/>
        <w:rPr>
          <w:rFonts w:ascii="ＭＳ 明朝" w:eastAsia="ＭＳ 明朝" w:hAnsi="ＭＳ 明朝"/>
          <w:szCs w:val="21"/>
        </w:rPr>
      </w:pPr>
    </w:p>
    <w:p w14:paraId="4DAD3BF4" w14:textId="128B55C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○発達障害等がある生徒への支援体制を整備し､府立高校における特別支援教育の充実を図ります｡</w:t>
      </w:r>
    </w:p>
    <w:p w14:paraId="09E1CBEC" w14:textId="77777777" w:rsidR="00081F99" w:rsidRPr="008C5763" w:rsidRDefault="00081F99" w:rsidP="001B1A22">
      <w:pPr>
        <w:tabs>
          <w:tab w:val="left" w:pos="9498"/>
        </w:tabs>
        <w:jc w:val="left"/>
        <w:rPr>
          <w:rFonts w:ascii="ＭＳ 明朝" w:eastAsia="ＭＳ 明朝" w:hAnsi="ＭＳ 明朝"/>
          <w:szCs w:val="21"/>
        </w:rPr>
      </w:pPr>
    </w:p>
    <w:p w14:paraId="3658CCC4" w14:textId="1DE1713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○障害の重度･重複化､多様化に伴い､医療的ｹｱを安全に実施する体制を確保するとともに､快適かつ､安全な学校生活の充実に向けて一人ひとりのﾆｰｽﾞに合わせたきめ細やかな教育を推進します｡</w:t>
      </w:r>
    </w:p>
    <w:p w14:paraId="07B43F3E" w14:textId="77777777" w:rsidR="00081F99" w:rsidRPr="008C5763" w:rsidRDefault="00081F99" w:rsidP="001B1A22">
      <w:pPr>
        <w:tabs>
          <w:tab w:val="left" w:pos="9498"/>
        </w:tabs>
        <w:jc w:val="left"/>
        <w:rPr>
          <w:rFonts w:ascii="ＭＳ 明朝" w:eastAsia="ＭＳ 明朝" w:hAnsi="ＭＳ 明朝"/>
          <w:szCs w:val="21"/>
        </w:rPr>
      </w:pPr>
    </w:p>
    <w:p w14:paraId="28EADE4E" w14:textId="662EE7E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○視覚･聴覚障害のある人の豊かな生活に向けての学習活動や社会参加の促進を図るため､実践交流や指導者としての資質向上を図る指導者研修会を実施します｡</w:t>
      </w:r>
    </w:p>
    <w:p w14:paraId="555F1354" w14:textId="77777777" w:rsidR="00081F99" w:rsidRPr="008C5763" w:rsidRDefault="00081F99" w:rsidP="001B1A22">
      <w:pPr>
        <w:tabs>
          <w:tab w:val="left" w:pos="9498"/>
        </w:tabs>
        <w:jc w:val="left"/>
        <w:rPr>
          <w:rFonts w:ascii="ＭＳ 明朝" w:eastAsia="ＭＳ 明朝" w:hAnsi="ＭＳ 明朝"/>
          <w:szCs w:val="21"/>
        </w:rPr>
      </w:pPr>
    </w:p>
    <w:p w14:paraId="3B7551D0" w14:textId="40F7B36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○障害の重度･重複化､多様化に対応した低床型ｽｸｰﾙﾊﾞｽを整備します｡</w:t>
      </w:r>
    </w:p>
    <w:p w14:paraId="1ED0594E" w14:textId="77777777" w:rsidR="00081F99" w:rsidRPr="008C5763" w:rsidRDefault="00081F99" w:rsidP="001B1A22">
      <w:pPr>
        <w:tabs>
          <w:tab w:val="left" w:pos="9498"/>
        </w:tabs>
        <w:jc w:val="left"/>
        <w:rPr>
          <w:rFonts w:ascii="ＭＳ 明朝" w:eastAsia="ＭＳ 明朝" w:hAnsi="ＭＳ 明朝"/>
          <w:szCs w:val="21"/>
        </w:rPr>
      </w:pPr>
    </w:p>
    <w:p w14:paraId="39FEB66A" w14:textId="79AABC2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(3)生涯を通じた多様な学習活動の充実</w:t>
      </w:r>
    </w:p>
    <w:p w14:paraId="17A7FBB0" w14:textId="26010B6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生涯を通じて学習や情報取得ができるよう､情報提供施設等の設置運営等を支援するとともに､文化･芸術､ｽﾎﾟｰﾂ･ﾚｸﾘｴｰｼｮﾝ等を通じた社会参加を促進します｡</w:t>
      </w:r>
    </w:p>
    <w:p w14:paraId="226F5140" w14:textId="77777777" w:rsidR="00081F99" w:rsidRPr="008C5763" w:rsidRDefault="00081F99" w:rsidP="001B1A22">
      <w:pPr>
        <w:tabs>
          <w:tab w:val="left" w:pos="9498"/>
        </w:tabs>
        <w:jc w:val="left"/>
        <w:rPr>
          <w:rFonts w:ascii="ＭＳ 明朝" w:eastAsia="ＭＳ 明朝" w:hAnsi="ＭＳ 明朝"/>
          <w:szCs w:val="21"/>
        </w:rPr>
      </w:pPr>
    </w:p>
    <w:p w14:paraId="238CD493" w14:textId="111FED6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聴覚障害のある人が利用する録画物その他各種情報記録媒体の製作及び手話通訳者の養成･派遣等の便宜等を供与し､聴覚障害のある人への支援拠点となる京都府聴覚障害者情報提供施設の設置･運営を支援します｡&lt;再掲3(1)&gt;</w:t>
      </w:r>
    </w:p>
    <w:p w14:paraId="6CC3DA73" w14:textId="77777777" w:rsidR="00081F99" w:rsidRPr="00081F99" w:rsidRDefault="00081F99" w:rsidP="001B1A22">
      <w:pPr>
        <w:tabs>
          <w:tab w:val="left" w:pos="9498"/>
        </w:tabs>
        <w:jc w:val="left"/>
        <w:rPr>
          <w:rFonts w:ascii="ＭＳ 明朝" w:eastAsia="ＭＳ 明朝" w:hAnsi="ＭＳ 明朝"/>
          <w:szCs w:val="21"/>
        </w:rPr>
      </w:pPr>
    </w:p>
    <w:p w14:paraId="30A05FD2" w14:textId="10E3409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○視覚や聴覚に障害のある人が日常生活上の必要な情報を容易に得て､また､発信できるように､点字図書館などの充実に努めます｡&lt;再掲3(1)&gt;</w:t>
      </w:r>
    </w:p>
    <w:p w14:paraId="1388C073" w14:textId="77777777" w:rsidR="00081F99" w:rsidRPr="00081F99" w:rsidRDefault="00081F99" w:rsidP="001B1A22">
      <w:pPr>
        <w:tabs>
          <w:tab w:val="left" w:pos="9498"/>
        </w:tabs>
        <w:jc w:val="left"/>
        <w:rPr>
          <w:rFonts w:ascii="ＭＳ 明朝" w:eastAsia="ＭＳ 明朝" w:hAnsi="ＭＳ 明朝"/>
          <w:szCs w:val="21"/>
        </w:rPr>
      </w:pPr>
    </w:p>
    <w:p w14:paraId="004BC85C" w14:textId="0B870B1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芸術系大学､芸術家､福祉事業者､企業､美術館､行政その他の関係機関が連携し､障害のある人の文化芸術活動を強力に推進する組織｢きょうと障害者文化芸術推進機構｣を中核として､障害のある人の文化芸術活動を通じた社会参加を推進します｡</w:t>
      </w:r>
    </w:p>
    <w:p w14:paraId="765216F5" w14:textId="77777777" w:rsidR="00081F99" w:rsidRPr="008C5763" w:rsidRDefault="00081F99" w:rsidP="001B1A22">
      <w:pPr>
        <w:tabs>
          <w:tab w:val="left" w:pos="9498"/>
        </w:tabs>
        <w:jc w:val="left"/>
        <w:rPr>
          <w:rFonts w:ascii="ＭＳ 明朝" w:eastAsia="ＭＳ 明朝" w:hAnsi="ＭＳ 明朝"/>
          <w:szCs w:val="21"/>
        </w:rPr>
      </w:pPr>
    </w:p>
    <w:p w14:paraId="4647B548" w14:textId="2750DD9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○障害のある人がｽﾎﾟｰﾂやﾚｸﾘｴｰｼｮﾝを行い交流できる場として､障害者ふれあい広場を開催します｡</w:t>
      </w:r>
    </w:p>
    <w:p w14:paraId="4802722F" w14:textId="77777777" w:rsidR="00081F99" w:rsidRPr="008C5763" w:rsidRDefault="00081F99" w:rsidP="001B1A22">
      <w:pPr>
        <w:tabs>
          <w:tab w:val="left" w:pos="9498"/>
        </w:tabs>
        <w:jc w:val="left"/>
        <w:rPr>
          <w:rFonts w:ascii="ＭＳ 明朝" w:eastAsia="ＭＳ 明朝" w:hAnsi="ＭＳ 明朝"/>
          <w:szCs w:val="21"/>
        </w:rPr>
      </w:pPr>
    </w:p>
    <w:p w14:paraId="20E3458D" w14:textId="566E2D4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のｽﾎﾟｰﾂ活動を保障するため､府立の体育施設(府立体育館､丹波自然運動公園及び伏見港公園､ｻﾝ･ｱﾋﾞﾘﾃｨｰｽﾞ城陽)において､障害のある人とその介護者を対象にｽﾎﾟｰﾂのつどいを実施します｡</w:t>
      </w:r>
    </w:p>
    <w:p w14:paraId="49EFE8D8" w14:textId="77777777" w:rsidR="00081F99" w:rsidRPr="00081F99" w:rsidRDefault="00081F99" w:rsidP="001B1A22">
      <w:pPr>
        <w:tabs>
          <w:tab w:val="left" w:pos="9498"/>
        </w:tabs>
        <w:jc w:val="left"/>
        <w:rPr>
          <w:rFonts w:ascii="ＭＳ 明朝" w:eastAsia="ＭＳ 明朝" w:hAnsi="ＭＳ 明朝"/>
          <w:szCs w:val="21"/>
        </w:rPr>
      </w:pPr>
    </w:p>
    <w:p w14:paraId="13C49045" w14:textId="5BCCF10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(4)交流及び共同学習の推進</w:t>
      </w:r>
    </w:p>
    <w:p w14:paraId="745EB89C" w14:textId="6047CF1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障害のある児童生徒と障害のない児童生徒との交流及び共同学習など､障害のある人とない人との交流を積極的に推進し､相互の理解促進を図るなど､交流機会の拡大を図ります｡</w:t>
      </w:r>
    </w:p>
    <w:p w14:paraId="70DD307B" w14:textId="77777777" w:rsidR="00081F99" w:rsidRPr="008C5763" w:rsidRDefault="00081F99" w:rsidP="001B1A22">
      <w:pPr>
        <w:tabs>
          <w:tab w:val="left" w:pos="9498"/>
        </w:tabs>
        <w:jc w:val="left"/>
        <w:rPr>
          <w:rFonts w:ascii="ＭＳ 明朝" w:eastAsia="ＭＳ 明朝" w:hAnsi="ＭＳ 明朝"/>
          <w:szCs w:val="21"/>
        </w:rPr>
      </w:pPr>
    </w:p>
    <w:p w14:paraId="7099C99B" w14:textId="3DE0A9F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○各府立特別支援学校の幼児･児童･生徒が､豊かな心をはぐくみ､社会性や協調性等社会自立の基礎を培うように優れた文化やｽﾎﾟｰﾂを通した交流会を実施します｡</w:t>
      </w:r>
    </w:p>
    <w:p w14:paraId="56D820F0" w14:textId="77777777" w:rsidR="00081F99" w:rsidRPr="008C5763" w:rsidRDefault="00081F99" w:rsidP="001B1A22">
      <w:pPr>
        <w:tabs>
          <w:tab w:val="left" w:pos="9498"/>
        </w:tabs>
        <w:jc w:val="left"/>
        <w:rPr>
          <w:rFonts w:ascii="ＭＳ 明朝" w:eastAsia="ＭＳ 明朝" w:hAnsi="ＭＳ 明朝"/>
          <w:szCs w:val="21"/>
        </w:rPr>
      </w:pPr>
    </w:p>
    <w:p w14:paraId="3C748B1A" w14:textId="6EE5C8F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○府立特別支援学校において､教職を目指す大学生等を教育ﾎﾞﾗﾝﾃｨｱとして受け入れます｡</w:t>
      </w:r>
    </w:p>
    <w:p w14:paraId="5E093E35" w14:textId="77777777" w:rsidR="00081F99" w:rsidRPr="008C5763" w:rsidRDefault="00081F99" w:rsidP="001B1A22">
      <w:pPr>
        <w:tabs>
          <w:tab w:val="left" w:pos="9498"/>
        </w:tabs>
        <w:jc w:val="left"/>
        <w:rPr>
          <w:rFonts w:ascii="ＭＳ 明朝" w:eastAsia="ＭＳ 明朝" w:hAnsi="ＭＳ 明朝"/>
          <w:szCs w:val="21"/>
        </w:rPr>
      </w:pPr>
    </w:p>
    <w:p w14:paraId="23A46853" w14:textId="005C84B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○豊かな自然の中で､障害のある子どもが障害のない子どもとともに自然体験活動を通して､多様な立場を理解し､心のふれあいを深め､支援する心や主体性を培う｢みどりｷｬﾝﾌﾟ｣を実施します｡</w:t>
      </w:r>
    </w:p>
    <w:p w14:paraId="7542EF4C" w14:textId="77777777" w:rsidR="00081F99" w:rsidRPr="008C5763" w:rsidRDefault="00081F99" w:rsidP="001B1A22">
      <w:pPr>
        <w:tabs>
          <w:tab w:val="left" w:pos="9498"/>
        </w:tabs>
        <w:jc w:val="left"/>
        <w:rPr>
          <w:rFonts w:ascii="ＭＳ 明朝" w:eastAsia="ＭＳ 明朝" w:hAnsi="ＭＳ 明朝"/>
          <w:szCs w:val="21"/>
        </w:rPr>
      </w:pPr>
    </w:p>
    <w:p w14:paraId="23E32AD3" w14:textId="785BAB5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特別支援学校に通う子どもたちが地域共生社会で暮らしていくために､特別支援学校についての理解や関心を高める取り組みを行うとともに､ｺﾐｭﾆﾃｨ･ｽｸｰﾙの取組等を推進し､地域住民とのﾈｯﾄﾜｰｸづくりを進め､学校と地域住民が力を合わせた学校運営を目指します｡</w:t>
      </w:r>
    </w:p>
    <w:p w14:paraId="5CEEB000" w14:textId="77777777" w:rsidR="00081F99" w:rsidRPr="008C5763" w:rsidRDefault="00081F99" w:rsidP="001B1A22">
      <w:pPr>
        <w:tabs>
          <w:tab w:val="left" w:pos="9498"/>
        </w:tabs>
        <w:jc w:val="left"/>
        <w:rPr>
          <w:rFonts w:ascii="ＭＳ 明朝" w:eastAsia="ＭＳ 明朝" w:hAnsi="ＭＳ 明朝"/>
          <w:szCs w:val="21"/>
        </w:rPr>
      </w:pPr>
    </w:p>
    <w:p w14:paraId="4BE2D78D" w14:textId="48A6124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○府立特別支援学校高等部の生徒自らが製作品の販売実習･実演を実施します｡</w:t>
      </w:r>
    </w:p>
    <w:p w14:paraId="5874171C" w14:textId="77777777" w:rsidR="00081F99" w:rsidRPr="008C5763" w:rsidRDefault="00081F99" w:rsidP="001B1A22">
      <w:pPr>
        <w:tabs>
          <w:tab w:val="left" w:pos="9498"/>
        </w:tabs>
        <w:jc w:val="left"/>
        <w:rPr>
          <w:rFonts w:ascii="ＭＳ 明朝" w:eastAsia="ＭＳ 明朝" w:hAnsi="ＭＳ 明朝"/>
          <w:szCs w:val="21"/>
        </w:rPr>
      </w:pPr>
    </w:p>
    <w:p w14:paraId="78A773AC" w14:textId="712C8A3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○外部機関等と連携し､府立特別支援学校生徒の清掃や接客など4分野の職種別専門的技能を客観的に評価する京しごと技能検定を実施します｡</w:t>
      </w:r>
    </w:p>
    <w:p w14:paraId="4B0D79E8" w14:textId="77777777" w:rsidR="00081F99" w:rsidRPr="008C5763" w:rsidRDefault="00081F99" w:rsidP="001B1A22">
      <w:pPr>
        <w:tabs>
          <w:tab w:val="left" w:pos="9498"/>
        </w:tabs>
        <w:jc w:val="left"/>
        <w:rPr>
          <w:rFonts w:ascii="ＭＳ 明朝" w:eastAsia="ＭＳ 明朝" w:hAnsi="ＭＳ 明朝"/>
          <w:szCs w:val="21"/>
        </w:rPr>
      </w:pPr>
    </w:p>
    <w:p w14:paraId="5F0A8CD3" w14:textId="2D9E8A4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○好立地にある｢ぶらり嵐山｣を有効活用し､障害のある人の手づくり製品等の展示･販売等を行い､障害のある人の社会参画への理解を深めるとともに､交流機会の拡大を図ります｡</w:t>
      </w:r>
    </w:p>
    <w:p w14:paraId="73C63465" w14:textId="77777777" w:rsidR="00081F99" w:rsidRPr="00081F99" w:rsidRDefault="00081F99" w:rsidP="001B1A22">
      <w:pPr>
        <w:tabs>
          <w:tab w:val="left" w:pos="9498"/>
        </w:tabs>
        <w:jc w:val="left"/>
        <w:rPr>
          <w:rFonts w:ascii="ＭＳ 明朝" w:eastAsia="ＭＳ 明朝" w:hAnsi="ＭＳ 明朝"/>
          <w:szCs w:val="21"/>
        </w:rPr>
      </w:pPr>
    </w:p>
    <w:p w14:paraId="27C13903" w14:textId="35178F25" w:rsidR="00081F99" w:rsidRPr="008C5763"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9</w:t>
      </w:r>
      <w:r w:rsidR="008C5763">
        <w:rPr>
          <w:rFonts w:ascii="ＭＳ 明朝" w:eastAsia="ＭＳ 明朝" w:hAnsi="ＭＳ 明朝" w:hint="eastAsia"/>
          <w:szCs w:val="21"/>
        </w:rPr>
        <w:t>、</w:t>
      </w:r>
      <w:r w:rsidRPr="00081F99">
        <w:rPr>
          <w:rFonts w:ascii="ＭＳ 明朝" w:eastAsia="ＭＳ 明朝" w:hAnsi="ＭＳ 明朝"/>
          <w:szCs w:val="21"/>
        </w:rPr>
        <w:t>文化芸術やｽﾎﾟｰﾂ等を通じた活動や機会の創出</w:t>
      </w:r>
    </w:p>
    <w:p w14:paraId="3AB4F890" w14:textId="4D6500B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【基本的考え方】</w:t>
      </w:r>
    </w:p>
    <w:p w14:paraId="4BB0894C" w14:textId="63DB4D1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障害のある人の文化芸術活動及びｽﾎﾟｰﾂへの参加を通じて､障害のある人の生活を豊かにするとともに､府民の障害への理解と認識を深め､障害のある人の自立と社会参加を促進します｡</w:t>
      </w:r>
    </w:p>
    <w:p w14:paraId="4E901268" w14:textId="77777777" w:rsidR="00081F99" w:rsidRPr="008C5763" w:rsidRDefault="00081F99" w:rsidP="001B1A22">
      <w:pPr>
        <w:tabs>
          <w:tab w:val="left" w:pos="9498"/>
        </w:tabs>
        <w:jc w:val="left"/>
        <w:rPr>
          <w:rFonts w:ascii="ＭＳ 明朝" w:eastAsia="ＭＳ 明朝" w:hAnsi="ＭＳ 明朝"/>
          <w:szCs w:val="21"/>
        </w:rPr>
      </w:pPr>
    </w:p>
    <w:p w14:paraId="081F0BE8" w14:textId="370FDDA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(1)文化･芸術活動の振興</w:t>
      </w:r>
    </w:p>
    <w:p w14:paraId="74BA588A" w14:textId="06E8C2EC"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の文化･芸術活動が活発に行われるよう､芸術系大学などと連携して､その環境整備を行い､障害のある人の社会参加の促進や､障害のある人の芸術作品の素晴らしさの周知を図るとともに､文化･芸術を通じて障害のある人とない人の交流を促進し相互理解を深めます｡</w:t>
      </w:r>
    </w:p>
    <w:p w14:paraId="2A8A7C3A" w14:textId="77777777" w:rsidR="00E44DBD" w:rsidRPr="00081F99" w:rsidRDefault="00E44DBD" w:rsidP="001B1A22">
      <w:pPr>
        <w:tabs>
          <w:tab w:val="left" w:pos="9498"/>
        </w:tabs>
        <w:jc w:val="left"/>
        <w:rPr>
          <w:rFonts w:ascii="ＭＳ 明朝" w:eastAsia="ＭＳ 明朝" w:hAnsi="ＭＳ 明朝"/>
          <w:szCs w:val="21"/>
        </w:rPr>
      </w:pPr>
    </w:p>
    <w:p w14:paraId="2BE39661" w14:textId="3509E9F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芸術系大学､芸術家､福祉事業者､企業､美術館､行政その他の関係機関が連携し､障害のある人の文化芸術活動を強力に推進する組織｢きょうと障害者文化芸術推進機構｣を中核として､障害のある人の文化芸術活動を通じた社会参加を推進します｡&lt;再掲8(3)&gt;</w:t>
      </w:r>
    </w:p>
    <w:p w14:paraId="550CBE9C" w14:textId="77777777" w:rsidR="00081F99" w:rsidRPr="00081F99" w:rsidRDefault="00081F99" w:rsidP="001B1A22">
      <w:pPr>
        <w:tabs>
          <w:tab w:val="left" w:pos="9498"/>
        </w:tabs>
        <w:jc w:val="left"/>
        <w:rPr>
          <w:rFonts w:ascii="ＭＳ 明朝" w:eastAsia="ＭＳ 明朝" w:hAnsi="ＭＳ 明朝"/>
          <w:szCs w:val="21"/>
        </w:rPr>
      </w:pPr>
    </w:p>
    <w:p w14:paraId="64F9496D" w14:textId="723EA17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○障害のある人の芸術文化活動の可能性を切りひらき､障害のある人の社会参加の促進を図るとともに障害に対する理解と認識を深めるため､障害者作品展･ものづくりﾜｰｸｼｮｯﾌﾟ等を開催します｡</w:t>
      </w:r>
    </w:p>
    <w:p w14:paraId="4A82C3DF" w14:textId="77777777" w:rsidR="00081F99" w:rsidRPr="00E44DBD" w:rsidRDefault="00081F99" w:rsidP="001B1A22">
      <w:pPr>
        <w:tabs>
          <w:tab w:val="left" w:pos="9498"/>
        </w:tabs>
        <w:jc w:val="left"/>
        <w:rPr>
          <w:rFonts w:ascii="ＭＳ 明朝" w:eastAsia="ＭＳ 明朝" w:hAnsi="ＭＳ 明朝"/>
          <w:szCs w:val="21"/>
        </w:rPr>
      </w:pPr>
    </w:p>
    <w:p w14:paraId="15A123B9" w14:textId="7C04E0B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(2)ｽﾎﾟｰﾂ､ﾚｸﾘｴｰｼｮﾝ活動の推進</w:t>
      </w:r>
    </w:p>
    <w:p w14:paraId="270FFC26" w14:textId="5D0ACF8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の自立と社会参加の促進や､潤いのある生活を促進するため､ｽﾎﾟｰﾂ､ﾚｸﾘｴｰｼｮﾝ活動の推進を図ります｡また､その活動による障害のある人とない人の交流の機会を通して､相互理解の促進を図ります｡</w:t>
      </w:r>
    </w:p>
    <w:p w14:paraId="2B49176C" w14:textId="77777777" w:rsidR="00081F99" w:rsidRPr="00E44DBD" w:rsidRDefault="00081F99" w:rsidP="001B1A22">
      <w:pPr>
        <w:tabs>
          <w:tab w:val="left" w:pos="9498"/>
        </w:tabs>
        <w:jc w:val="left"/>
        <w:rPr>
          <w:rFonts w:ascii="ＭＳ 明朝" w:eastAsia="ＭＳ 明朝" w:hAnsi="ＭＳ 明朝"/>
          <w:szCs w:val="21"/>
        </w:rPr>
      </w:pPr>
    </w:p>
    <w:p w14:paraId="2E144701" w14:textId="0034653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のｽﾎﾟｰﾂ競技力の向上を目指し､｢天皇盃全国車いす駅伝競走大会｣や｢全京都障害者総合ｽﾎﾟｰﾂ大会｣への支援を行うとともに､全国障害者ｽﾎﾟｰﾂ大会に京都府選手団を派遣します｡</w:t>
      </w:r>
    </w:p>
    <w:p w14:paraId="5AF4B0C0" w14:textId="77777777" w:rsidR="00081F99" w:rsidRPr="00E44DBD" w:rsidRDefault="00081F99" w:rsidP="001B1A22">
      <w:pPr>
        <w:tabs>
          <w:tab w:val="left" w:pos="9498"/>
        </w:tabs>
        <w:jc w:val="left"/>
        <w:rPr>
          <w:rFonts w:ascii="ＭＳ 明朝" w:eastAsia="ＭＳ 明朝" w:hAnsi="ＭＳ 明朝"/>
          <w:szCs w:val="21"/>
        </w:rPr>
      </w:pPr>
    </w:p>
    <w:p w14:paraId="782DA936" w14:textId="751CDAF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○ｻﾝ･ｱﾋﾞﾘﾃｨｰｽﾞ城陽における障害者ｽﾎﾟｰﾂの拠点機能の強化をおこなうとともに､ﾊﾟﾗ･ﾊﾟﾜｰﾘﾌﾃｨﾝｸﾞ競技を始め障害者ｽﾎﾟｰﾂの振興を図ります｡</w:t>
      </w:r>
    </w:p>
    <w:p w14:paraId="0AC1794D" w14:textId="77777777" w:rsidR="00081F99" w:rsidRPr="00E44DBD" w:rsidRDefault="00081F99" w:rsidP="001B1A22">
      <w:pPr>
        <w:tabs>
          <w:tab w:val="left" w:pos="9498"/>
        </w:tabs>
        <w:jc w:val="left"/>
        <w:rPr>
          <w:rFonts w:ascii="ＭＳ 明朝" w:eastAsia="ＭＳ 明朝" w:hAnsi="ＭＳ 明朝"/>
          <w:szCs w:val="21"/>
        </w:rPr>
      </w:pPr>
    </w:p>
    <w:p w14:paraId="3B573C0A" w14:textId="6F09B8C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○障害のある人がｽﾎﾟｰﾂやﾚｸﾘｴｰｼｮﾝを行い交流できる場として､障害者ふれあい広場を開催します｡&lt;再掲8(2)&gt;</w:t>
      </w:r>
    </w:p>
    <w:p w14:paraId="1CA726E6" w14:textId="77777777" w:rsidR="00081F99" w:rsidRPr="00081F99" w:rsidRDefault="00081F99" w:rsidP="001B1A22">
      <w:pPr>
        <w:tabs>
          <w:tab w:val="left" w:pos="9498"/>
        </w:tabs>
        <w:jc w:val="left"/>
        <w:rPr>
          <w:rFonts w:ascii="ＭＳ 明朝" w:eastAsia="ＭＳ 明朝" w:hAnsi="ＭＳ 明朝"/>
          <w:szCs w:val="21"/>
        </w:rPr>
      </w:pPr>
    </w:p>
    <w:p w14:paraId="538C022C" w14:textId="6301D02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○府内各地で障害者ｽﾎﾟｰﾂが拡がるよう､地域で活動する障害者ｽﾎﾟｰﾂ指導員を増員します｡</w:t>
      </w:r>
    </w:p>
    <w:p w14:paraId="3D3C29CD" w14:textId="77777777" w:rsidR="00081F99" w:rsidRPr="00E44DBD" w:rsidRDefault="00081F99" w:rsidP="001B1A22">
      <w:pPr>
        <w:tabs>
          <w:tab w:val="left" w:pos="9498"/>
        </w:tabs>
        <w:jc w:val="left"/>
        <w:rPr>
          <w:rFonts w:ascii="ＭＳ 明朝" w:eastAsia="ＭＳ 明朝" w:hAnsi="ＭＳ 明朝"/>
          <w:szCs w:val="21"/>
        </w:rPr>
      </w:pPr>
    </w:p>
    <w:p w14:paraId="481C72D1" w14:textId="07F9327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のｽﾎﾟｰﾂ活動を保障するため､府立の体育施設(府立体育館､丹波自然運動公園及び伏見港公園､ｻﾝ･ｱﾋﾞﾘﾃｨｰｽﾞ城陽)において､障害のある人とその介護者を対象にｽﾎﾟｰﾂのつどいを実施します｡&lt;再掲8(3)&gt;</w:t>
      </w:r>
    </w:p>
    <w:p w14:paraId="435D90A6" w14:textId="77777777" w:rsidR="00081F99" w:rsidRPr="00081F99" w:rsidRDefault="00081F99" w:rsidP="001B1A22">
      <w:pPr>
        <w:tabs>
          <w:tab w:val="left" w:pos="9498"/>
        </w:tabs>
        <w:jc w:val="left"/>
        <w:rPr>
          <w:rFonts w:ascii="ＭＳ 明朝" w:eastAsia="ＭＳ 明朝" w:hAnsi="ＭＳ 明朝"/>
          <w:szCs w:val="21"/>
        </w:rPr>
      </w:pPr>
    </w:p>
    <w:p w14:paraId="778313E2" w14:textId="6D720E8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第3章</w:t>
      </w:r>
      <w:r w:rsidR="00E44DBD">
        <w:rPr>
          <w:rFonts w:ascii="ＭＳ 明朝" w:eastAsia="ＭＳ 明朝" w:hAnsi="ＭＳ 明朝" w:hint="eastAsia"/>
          <w:szCs w:val="21"/>
        </w:rPr>
        <w:t>、</w:t>
      </w:r>
      <w:r w:rsidRPr="00081F99">
        <w:rPr>
          <w:rFonts w:ascii="ＭＳ 明朝" w:eastAsia="ＭＳ 明朝" w:hAnsi="ＭＳ 明朝"/>
          <w:szCs w:val="21"/>
        </w:rPr>
        <w:t>ｻｰﾋﾞｽ見込量及び計画的な基盤整備</w:t>
      </w:r>
    </w:p>
    <w:p w14:paraId="7A9EAE4C" w14:textId="4E991AF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w:t>
      </w:r>
      <w:r w:rsidR="00E44DBD">
        <w:rPr>
          <w:rFonts w:ascii="ＭＳ 明朝" w:eastAsia="ＭＳ 明朝" w:hAnsi="ＭＳ 明朝" w:hint="eastAsia"/>
          <w:szCs w:val="21"/>
        </w:rPr>
        <w:t>、</w:t>
      </w:r>
      <w:r w:rsidRPr="00081F99">
        <w:rPr>
          <w:rFonts w:ascii="ＭＳ 明朝" w:eastAsia="ＭＳ 明朝" w:hAnsi="ＭＳ 明朝"/>
          <w:szCs w:val="21"/>
        </w:rPr>
        <w:t>ｻｰﾋﾞｽ見込量</w:t>
      </w:r>
    </w:p>
    <w:p w14:paraId="34919AB6" w14:textId="3732264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計画期間中(令和6年度から令和8年度)における各年度の障害福祉ｻｰﾋﾞｽの種類ごとに､必要なｻｰﾋﾞｽの見込量を定めます｡(※各年度のｻｰﾋﾞｽ見込量は1箇月分の数値)</w:t>
      </w:r>
    </w:p>
    <w:p w14:paraId="50E910C2" w14:textId="77777777" w:rsidR="00081F99" w:rsidRPr="00081F99" w:rsidRDefault="00081F99" w:rsidP="001B1A22">
      <w:pPr>
        <w:tabs>
          <w:tab w:val="left" w:pos="9498"/>
        </w:tabs>
        <w:jc w:val="left"/>
        <w:rPr>
          <w:rFonts w:ascii="ＭＳ 明朝" w:eastAsia="ＭＳ 明朝" w:hAnsi="ＭＳ 明朝"/>
          <w:szCs w:val="21"/>
        </w:rPr>
      </w:pPr>
    </w:p>
    <w:p w14:paraId="0CE955A8" w14:textId="77777777" w:rsidR="00E44DBD"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(1)障害福祉ｻｰﾋﾞｽ等の体系</w:t>
      </w:r>
    </w:p>
    <w:p w14:paraId="14EBFA25" w14:textId="6E87CB7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①障害のある人を対象としたｻｰﾋﾞｽ(障害者総合支援法)</w:t>
      </w:r>
    </w:p>
    <w:p w14:paraId="218C8719" w14:textId="58FBAD1C" w:rsidR="00081F99" w:rsidRPr="00081F99" w:rsidRDefault="00AD08E9" w:rsidP="00AD08E9">
      <w:pPr>
        <w:tabs>
          <w:tab w:val="left" w:pos="9498"/>
        </w:tabs>
        <w:jc w:val="left"/>
        <w:rPr>
          <w:rFonts w:ascii="ＭＳ 明朝" w:eastAsia="ＭＳ 明朝" w:hAnsi="ＭＳ 明朝"/>
          <w:szCs w:val="21"/>
        </w:rPr>
      </w:pPr>
      <w:r>
        <w:rPr>
          <w:rFonts w:ascii="ＭＳ 明朝" w:eastAsia="ＭＳ 明朝" w:hAnsi="ＭＳ 明朝" w:hint="eastAsia"/>
          <w:szCs w:val="21"/>
        </w:rPr>
        <w:t>・</w:t>
      </w:r>
      <w:r w:rsidR="00081F99" w:rsidRPr="00081F99">
        <w:rPr>
          <w:rFonts w:ascii="ＭＳ 明朝" w:eastAsia="ＭＳ 明朝" w:hAnsi="ＭＳ 明朝"/>
          <w:szCs w:val="21"/>
        </w:rPr>
        <w:t>介護給付</w:t>
      </w:r>
      <w:r>
        <w:rPr>
          <w:rFonts w:ascii="ＭＳ 明朝" w:eastAsia="ＭＳ 明朝" w:hAnsi="ＭＳ 明朝"/>
          <w:szCs w:val="21"/>
        </w:rPr>
        <w:t>:</w:t>
      </w:r>
      <w:r w:rsidR="00081F99" w:rsidRPr="00081F99">
        <w:rPr>
          <w:rFonts w:ascii="ＭＳ 明朝" w:eastAsia="ＭＳ 明朝" w:hAnsi="ＭＳ 明朝"/>
          <w:szCs w:val="21"/>
        </w:rPr>
        <w:t>①居宅介護(ﾎｰﾑﾍﾙﾌﾟ)</w:t>
      </w:r>
      <w:r>
        <w:rPr>
          <w:rFonts w:ascii="ＭＳ 明朝" w:eastAsia="ＭＳ 明朝" w:hAnsi="ＭＳ 明朝" w:hint="eastAsia"/>
          <w:szCs w:val="21"/>
        </w:rPr>
        <w:t>、</w:t>
      </w:r>
      <w:r w:rsidR="00081F99" w:rsidRPr="00081F99">
        <w:rPr>
          <w:rFonts w:ascii="ＭＳ 明朝" w:eastAsia="ＭＳ 明朝" w:hAnsi="ＭＳ 明朝"/>
          <w:szCs w:val="21"/>
        </w:rPr>
        <w:t>②重度訪問介護</w:t>
      </w:r>
      <w:r>
        <w:rPr>
          <w:rFonts w:ascii="ＭＳ 明朝" w:eastAsia="ＭＳ 明朝" w:hAnsi="ＭＳ 明朝" w:hint="eastAsia"/>
          <w:szCs w:val="21"/>
        </w:rPr>
        <w:t>、</w:t>
      </w:r>
      <w:r w:rsidR="00081F99" w:rsidRPr="00081F99">
        <w:rPr>
          <w:rFonts w:ascii="ＭＳ 明朝" w:eastAsia="ＭＳ 明朝" w:hAnsi="ＭＳ 明朝"/>
          <w:szCs w:val="21"/>
        </w:rPr>
        <w:t>③同行援護</w:t>
      </w:r>
      <w:r>
        <w:rPr>
          <w:rFonts w:ascii="ＭＳ 明朝" w:eastAsia="ＭＳ 明朝" w:hAnsi="ＭＳ 明朝" w:hint="eastAsia"/>
          <w:szCs w:val="21"/>
        </w:rPr>
        <w:t>、</w:t>
      </w:r>
      <w:r w:rsidR="00081F99" w:rsidRPr="00081F99">
        <w:rPr>
          <w:rFonts w:ascii="ＭＳ 明朝" w:eastAsia="ＭＳ 明朝" w:hAnsi="ＭＳ 明朝"/>
          <w:szCs w:val="21"/>
        </w:rPr>
        <w:t>④行動援護</w:t>
      </w:r>
      <w:r>
        <w:rPr>
          <w:rFonts w:ascii="ＭＳ 明朝" w:eastAsia="ＭＳ 明朝" w:hAnsi="ＭＳ 明朝" w:hint="eastAsia"/>
          <w:szCs w:val="21"/>
        </w:rPr>
        <w:t>、</w:t>
      </w:r>
      <w:r w:rsidR="00081F99" w:rsidRPr="00081F99">
        <w:rPr>
          <w:rFonts w:ascii="ＭＳ 明朝" w:eastAsia="ＭＳ 明朝" w:hAnsi="ＭＳ 明朝"/>
          <w:szCs w:val="21"/>
        </w:rPr>
        <w:t>⑤療養介護</w:t>
      </w:r>
      <w:r>
        <w:rPr>
          <w:rFonts w:ascii="ＭＳ 明朝" w:eastAsia="ＭＳ 明朝" w:hAnsi="ＭＳ 明朝" w:hint="eastAsia"/>
          <w:szCs w:val="21"/>
        </w:rPr>
        <w:t>、</w:t>
      </w:r>
      <w:r w:rsidR="00081F99" w:rsidRPr="00081F99">
        <w:rPr>
          <w:rFonts w:ascii="ＭＳ 明朝" w:eastAsia="ＭＳ 明朝" w:hAnsi="ＭＳ 明朝"/>
          <w:szCs w:val="21"/>
        </w:rPr>
        <w:t>⑥重度障害者等包括支援</w:t>
      </w:r>
      <w:r>
        <w:rPr>
          <w:rFonts w:ascii="ＭＳ 明朝" w:eastAsia="ＭＳ 明朝" w:hAnsi="ＭＳ 明朝" w:hint="eastAsia"/>
          <w:szCs w:val="21"/>
        </w:rPr>
        <w:t>、</w:t>
      </w:r>
      <w:r w:rsidR="00081F99" w:rsidRPr="00081F99">
        <w:rPr>
          <w:rFonts w:ascii="ＭＳ 明朝" w:eastAsia="ＭＳ 明朝" w:hAnsi="ＭＳ 明朝"/>
          <w:szCs w:val="21"/>
        </w:rPr>
        <w:t>⑦短期入所(ｼｮｰﾄｽﾃｲ)</w:t>
      </w:r>
      <w:r>
        <w:rPr>
          <w:rFonts w:ascii="ＭＳ 明朝" w:eastAsia="ＭＳ 明朝" w:hAnsi="ＭＳ 明朝" w:hint="eastAsia"/>
          <w:szCs w:val="21"/>
        </w:rPr>
        <w:t>、</w:t>
      </w:r>
      <w:r w:rsidR="00081F99" w:rsidRPr="00081F99">
        <w:rPr>
          <w:rFonts w:ascii="ＭＳ 明朝" w:eastAsia="ＭＳ 明朝" w:hAnsi="ＭＳ 明朝"/>
          <w:szCs w:val="21"/>
        </w:rPr>
        <w:t>⑧生活介護</w:t>
      </w:r>
      <w:r>
        <w:rPr>
          <w:rFonts w:ascii="ＭＳ 明朝" w:eastAsia="ＭＳ 明朝" w:hAnsi="ＭＳ 明朝" w:hint="eastAsia"/>
          <w:szCs w:val="21"/>
        </w:rPr>
        <w:t>、</w:t>
      </w:r>
      <w:r w:rsidR="00081F99" w:rsidRPr="00081F99">
        <w:rPr>
          <w:rFonts w:ascii="ＭＳ 明朝" w:eastAsia="ＭＳ 明朝" w:hAnsi="ＭＳ 明朝"/>
          <w:szCs w:val="21"/>
        </w:rPr>
        <w:t>⑨施設入所支援</w:t>
      </w:r>
    </w:p>
    <w:p w14:paraId="28ACDDFE" w14:textId="49A90599" w:rsidR="00081F99" w:rsidRPr="00081F99" w:rsidRDefault="00AD08E9" w:rsidP="00AD08E9">
      <w:pPr>
        <w:tabs>
          <w:tab w:val="left" w:pos="9498"/>
        </w:tabs>
        <w:jc w:val="left"/>
        <w:rPr>
          <w:rFonts w:ascii="ＭＳ 明朝" w:eastAsia="ＭＳ 明朝" w:hAnsi="ＭＳ 明朝"/>
          <w:szCs w:val="21"/>
        </w:rPr>
      </w:pPr>
      <w:r>
        <w:rPr>
          <w:rFonts w:ascii="ＭＳ 明朝" w:eastAsia="ＭＳ 明朝" w:hAnsi="ＭＳ 明朝" w:hint="eastAsia"/>
          <w:szCs w:val="21"/>
        </w:rPr>
        <w:t>・</w:t>
      </w:r>
      <w:r w:rsidR="00081F99" w:rsidRPr="00081F99">
        <w:rPr>
          <w:rFonts w:ascii="ＭＳ 明朝" w:eastAsia="ＭＳ 明朝" w:hAnsi="ＭＳ 明朝"/>
          <w:szCs w:val="21"/>
        </w:rPr>
        <w:t>訓練等給付</w:t>
      </w:r>
      <w:r>
        <w:rPr>
          <w:rFonts w:ascii="ＭＳ 明朝" w:eastAsia="ＭＳ 明朝" w:hAnsi="ＭＳ 明朝"/>
          <w:szCs w:val="21"/>
        </w:rPr>
        <w:t>:</w:t>
      </w:r>
      <w:r w:rsidR="00081F99" w:rsidRPr="00081F99">
        <w:rPr>
          <w:rFonts w:ascii="ＭＳ 明朝" w:eastAsia="ＭＳ 明朝" w:hAnsi="ＭＳ 明朝"/>
          <w:szCs w:val="21"/>
        </w:rPr>
        <w:t>①自立訓練(機能訓練･生活訓練)</w:t>
      </w:r>
      <w:r>
        <w:rPr>
          <w:rFonts w:ascii="ＭＳ 明朝" w:eastAsia="ＭＳ 明朝" w:hAnsi="ＭＳ 明朝" w:hint="eastAsia"/>
          <w:szCs w:val="21"/>
        </w:rPr>
        <w:t>、</w:t>
      </w:r>
      <w:r w:rsidR="00081F99" w:rsidRPr="00081F99">
        <w:rPr>
          <w:rFonts w:ascii="ＭＳ 明朝" w:eastAsia="ＭＳ 明朝" w:hAnsi="ＭＳ 明朝"/>
          <w:szCs w:val="21"/>
        </w:rPr>
        <w:t>②就労選択支援</w:t>
      </w:r>
      <w:r>
        <w:rPr>
          <w:rFonts w:ascii="ＭＳ 明朝" w:eastAsia="ＭＳ 明朝" w:hAnsi="ＭＳ 明朝" w:hint="eastAsia"/>
          <w:szCs w:val="21"/>
        </w:rPr>
        <w:t>、</w:t>
      </w:r>
      <w:r w:rsidR="00081F99" w:rsidRPr="00081F99">
        <w:rPr>
          <w:rFonts w:ascii="ＭＳ 明朝" w:eastAsia="ＭＳ 明朝" w:hAnsi="ＭＳ 明朝"/>
          <w:szCs w:val="21"/>
        </w:rPr>
        <w:t>③就労移行支援</w:t>
      </w:r>
      <w:r>
        <w:rPr>
          <w:rFonts w:ascii="ＭＳ 明朝" w:eastAsia="ＭＳ 明朝" w:hAnsi="ＭＳ 明朝" w:hint="eastAsia"/>
          <w:szCs w:val="21"/>
        </w:rPr>
        <w:t>、</w:t>
      </w:r>
      <w:r w:rsidR="00081F99" w:rsidRPr="00081F99">
        <w:rPr>
          <w:rFonts w:ascii="ＭＳ 明朝" w:eastAsia="ＭＳ 明朝" w:hAnsi="ＭＳ 明朝"/>
          <w:szCs w:val="21"/>
        </w:rPr>
        <w:t>④就労継続支援(A･B型)</w:t>
      </w:r>
      <w:r>
        <w:rPr>
          <w:rFonts w:ascii="ＭＳ 明朝" w:eastAsia="ＭＳ 明朝" w:hAnsi="ＭＳ 明朝" w:hint="eastAsia"/>
          <w:szCs w:val="21"/>
        </w:rPr>
        <w:t>、</w:t>
      </w:r>
      <w:r w:rsidR="00081F99" w:rsidRPr="00081F99">
        <w:rPr>
          <w:rFonts w:ascii="ＭＳ 明朝" w:eastAsia="ＭＳ 明朝" w:hAnsi="ＭＳ 明朝"/>
          <w:szCs w:val="21"/>
        </w:rPr>
        <w:t>⑤就労定着支援</w:t>
      </w:r>
      <w:r>
        <w:rPr>
          <w:rFonts w:ascii="ＭＳ 明朝" w:eastAsia="ＭＳ 明朝" w:hAnsi="ＭＳ 明朝" w:hint="eastAsia"/>
          <w:szCs w:val="21"/>
        </w:rPr>
        <w:t>、</w:t>
      </w:r>
      <w:r w:rsidR="00081F99" w:rsidRPr="00081F99">
        <w:rPr>
          <w:rFonts w:ascii="ＭＳ 明朝" w:eastAsia="ＭＳ 明朝" w:hAnsi="ＭＳ 明朝"/>
          <w:szCs w:val="21"/>
        </w:rPr>
        <w:t>⑥自立生活援助</w:t>
      </w:r>
      <w:r>
        <w:rPr>
          <w:rFonts w:ascii="ＭＳ 明朝" w:eastAsia="ＭＳ 明朝" w:hAnsi="ＭＳ 明朝" w:hint="eastAsia"/>
          <w:szCs w:val="21"/>
        </w:rPr>
        <w:t>、</w:t>
      </w:r>
      <w:r w:rsidR="00081F99" w:rsidRPr="00081F99">
        <w:rPr>
          <w:rFonts w:ascii="ＭＳ 明朝" w:eastAsia="ＭＳ 明朝" w:hAnsi="ＭＳ 明朝"/>
          <w:szCs w:val="21"/>
        </w:rPr>
        <w:t>⑦共同生活援助(ｸﾞﾙｰﾌﾟﾎｰﾑ)</w:t>
      </w:r>
    </w:p>
    <w:p w14:paraId="0ACD2135" w14:textId="2769DB63" w:rsidR="00081F99" w:rsidRPr="00081F99" w:rsidRDefault="00AD08E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w:t>
      </w:r>
      <w:r w:rsidR="00081F99" w:rsidRPr="00081F99">
        <w:rPr>
          <w:rFonts w:ascii="ＭＳ 明朝" w:eastAsia="ＭＳ 明朝" w:hAnsi="ＭＳ 明朝"/>
          <w:szCs w:val="21"/>
        </w:rPr>
        <w:t>自立支援医療</w:t>
      </w:r>
    </w:p>
    <w:p w14:paraId="7A7FB01D" w14:textId="5260E6DE" w:rsidR="00081F99" w:rsidRPr="00081F99" w:rsidRDefault="00AD08E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w:t>
      </w:r>
      <w:r w:rsidR="00081F99" w:rsidRPr="00081F99">
        <w:rPr>
          <w:rFonts w:ascii="ＭＳ 明朝" w:eastAsia="ＭＳ 明朝" w:hAnsi="ＭＳ 明朝"/>
          <w:szCs w:val="21"/>
        </w:rPr>
        <w:t>補装具</w:t>
      </w:r>
    </w:p>
    <w:p w14:paraId="0F943BC7" w14:textId="19E4054F" w:rsidR="00081F99" w:rsidRPr="00081F99" w:rsidRDefault="00081F99" w:rsidP="001B1A22">
      <w:pPr>
        <w:tabs>
          <w:tab w:val="left" w:pos="9498"/>
        </w:tabs>
        <w:jc w:val="left"/>
        <w:rPr>
          <w:rFonts w:ascii="ＭＳ 明朝" w:eastAsia="ＭＳ 明朝" w:hAnsi="ＭＳ 明朝"/>
          <w:szCs w:val="21"/>
        </w:rPr>
      </w:pPr>
    </w:p>
    <w:p w14:paraId="44C602DB" w14:textId="5BAC57C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②障害のある児童を対象としたｻｰﾋﾞｽ(児童福祉法)</w:t>
      </w:r>
    </w:p>
    <w:p w14:paraId="64A8A78E" w14:textId="04E30520" w:rsidR="00081F99" w:rsidRPr="00081F99" w:rsidRDefault="00AD08E9" w:rsidP="00AD08E9">
      <w:pPr>
        <w:tabs>
          <w:tab w:val="left" w:pos="9498"/>
        </w:tabs>
        <w:jc w:val="left"/>
        <w:rPr>
          <w:rFonts w:ascii="ＭＳ 明朝" w:eastAsia="ＭＳ 明朝" w:hAnsi="ＭＳ 明朝"/>
          <w:szCs w:val="21"/>
        </w:rPr>
      </w:pPr>
      <w:r>
        <w:rPr>
          <w:rFonts w:ascii="ＭＳ 明朝" w:eastAsia="ＭＳ 明朝" w:hAnsi="ＭＳ 明朝" w:hint="eastAsia"/>
          <w:szCs w:val="21"/>
        </w:rPr>
        <w:t>・</w:t>
      </w:r>
      <w:r w:rsidR="00081F99" w:rsidRPr="00081F99">
        <w:rPr>
          <w:rFonts w:ascii="ＭＳ 明朝" w:eastAsia="ＭＳ 明朝" w:hAnsi="ＭＳ 明朝"/>
          <w:szCs w:val="21"/>
        </w:rPr>
        <w:t>障害児通所支援</w:t>
      </w:r>
      <w:r>
        <w:rPr>
          <w:rFonts w:ascii="ＭＳ 明朝" w:eastAsia="ＭＳ 明朝" w:hAnsi="ＭＳ 明朝"/>
          <w:szCs w:val="21"/>
        </w:rPr>
        <w:t>:</w:t>
      </w:r>
      <w:r w:rsidR="00081F99" w:rsidRPr="00081F99">
        <w:rPr>
          <w:rFonts w:ascii="ＭＳ 明朝" w:eastAsia="ＭＳ 明朝" w:hAnsi="ＭＳ 明朝"/>
          <w:szCs w:val="21"/>
        </w:rPr>
        <w:t>①児童発達支援</w:t>
      </w:r>
      <w:r>
        <w:rPr>
          <w:rFonts w:ascii="ＭＳ 明朝" w:eastAsia="ＭＳ 明朝" w:hAnsi="ＭＳ 明朝" w:hint="eastAsia"/>
          <w:szCs w:val="21"/>
        </w:rPr>
        <w:t>、</w:t>
      </w:r>
      <w:r w:rsidR="00081F99" w:rsidRPr="00081F99">
        <w:rPr>
          <w:rFonts w:ascii="ＭＳ 明朝" w:eastAsia="ＭＳ 明朝" w:hAnsi="ＭＳ 明朝"/>
          <w:szCs w:val="21"/>
        </w:rPr>
        <w:t>②放課後等ﾃﾞｲｻｰﾋﾞｽ</w:t>
      </w:r>
      <w:r>
        <w:rPr>
          <w:rFonts w:ascii="ＭＳ 明朝" w:eastAsia="ＭＳ 明朝" w:hAnsi="ＭＳ 明朝" w:hint="eastAsia"/>
          <w:szCs w:val="21"/>
        </w:rPr>
        <w:t>、</w:t>
      </w:r>
      <w:r w:rsidR="00081F99" w:rsidRPr="00081F99">
        <w:rPr>
          <w:rFonts w:ascii="ＭＳ 明朝" w:eastAsia="ＭＳ 明朝" w:hAnsi="ＭＳ 明朝"/>
          <w:szCs w:val="21"/>
        </w:rPr>
        <w:t>③保育所等訪問支援</w:t>
      </w:r>
      <w:r>
        <w:rPr>
          <w:rFonts w:ascii="ＭＳ 明朝" w:eastAsia="ＭＳ 明朝" w:hAnsi="ＭＳ 明朝" w:hint="eastAsia"/>
          <w:szCs w:val="21"/>
        </w:rPr>
        <w:t>、</w:t>
      </w:r>
      <w:r w:rsidR="00081F99" w:rsidRPr="00081F99">
        <w:rPr>
          <w:rFonts w:ascii="ＭＳ 明朝" w:eastAsia="ＭＳ 明朝" w:hAnsi="ＭＳ 明朝"/>
          <w:szCs w:val="21"/>
        </w:rPr>
        <w:t>④居宅訪問型児童発達支援</w:t>
      </w:r>
    </w:p>
    <w:p w14:paraId="5A37FD4E" w14:textId="60DF2869" w:rsidR="00081F99" w:rsidRPr="00081F99" w:rsidRDefault="004837AA"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w:t>
      </w:r>
      <w:r w:rsidR="00081F99" w:rsidRPr="00081F99">
        <w:rPr>
          <w:rFonts w:ascii="ＭＳ 明朝" w:eastAsia="ＭＳ 明朝" w:hAnsi="ＭＳ 明朝"/>
          <w:szCs w:val="21"/>
        </w:rPr>
        <w:t>障害児入所支援</w:t>
      </w:r>
      <w:r>
        <w:rPr>
          <w:rFonts w:ascii="ＭＳ 明朝" w:eastAsia="ＭＳ 明朝" w:hAnsi="ＭＳ 明朝"/>
          <w:szCs w:val="21"/>
        </w:rPr>
        <w:t>:</w:t>
      </w:r>
      <w:r w:rsidR="00081F99" w:rsidRPr="00081F99">
        <w:rPr>
          <w:rFonts w:ascii="ＭＳ 明朝" w:eastAsia="ＭＳ 明朝" w:hAnsi="ＭＳ 明朝"/>
          <w:szCs w:val="21"/>
        </w:rPr>
        <w:t>①福祉型障害児入所施設</w:t>
      </w:r>
      <w:r>
        <w:rPr>
          <w:rFonts w:ascii="ＭＳ 明朝" w:eastAsia="ＭＳ 明朝" w:hAnsi="ＭＳ 明朝" w:hint="eastAsia"/>
          <w:szCs w:val="21"/>
        </w:rPr>
        <w:t>、</w:t>
      </w:r>
      <w:r w:rsidR="00081F99" w:rsidRPr="00081F99">
        <w:rPr>
          <w:rFonts w:ascii="ＭＳ 明朝" w:eastAsia="ＭＳ 明朝" w:hAnsi="ＭＳ 明朝"/>
          <w:szCs w:val="21"/>
        </w:rPr>
        <w:t>②医療型障害児入所施設</w:t>
      </w:r>
      <w:r>
        <w:rPr>
          <w:rFonts w:ascii="ＭＳ 明朝" w:eastAsia="ＭＳ 明朝" w:hAnsi="ＭＳ 明朝" w:hint="eastAsia"/>
          <w:szCs w:val="21"/>
        </w:rPr>
        <w:t>、</w:t>
      </w:r>
      <w:r w:rsidR="00081F99" w:rsidRPr="00081F99">
        <w:rPr>
          <w:rFonts w:ascii="ＭＳ 明朝" w:eastAsia="ＭＳ 明朝" w:hAnsi="ＭＳ 明朝"/>
          <w:szCs w:val="21"/>
        </w:rPr>
        <w:t>③相談支援(障害者総合支援法､児童福祉法)</w:t>
      </w:r>
    </w:p>
    <w:p w14:paraId="0712CD32" w14:textId="761972AB" w:rsidR="00081F99" w:rsidRPr="00081F99" w:rsidRDefault="004837AA"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w:t>
      </w:r>
      <w:r w:rsidR="00081F99" w:rsidRPr="00081F99">
        <w:rPr>
          <w:rFonts w:ascii="ＭＳ 明朝" w:eastAsia="ＭＳ 明朝" w:hAnsi="ＭＳ 明朝"/>
          <w:szCs w:val="21"/>
        </w:rPr>
        <w:t>計画相談支援</w:t>
      </w:r>
    </w:p>
    <w:p w14:paraId="7756A3E5" w14:textId="720E48D6" w:rsidR="00081F99" w:rsidRPr="00081F99" w:rsidRDefault="004837AA"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w:t>
      </w:r>
      <w:r w:rsidR="00081F99" w:rsidRPr="00081F99">
        <w:rPr>
          <w:rFonts w:ascii="ＭＳ 明朝" w:eastAsia="ＭＳ 明朝" w:hAnsi="ＭＳ 明朝"/>
          <w:szCs w:val="21"/>
        </w:rPr>
        <w:t>障害児相談支援</w:t>
      </w:r>
    </w:p>
    <w:p w14:paraId="51DA72E3" w14:textId="4AFEBFB9" w:rsidR="00081F99" w:rsidRPr="00081F99" w:rsidRDefault="004837AA"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w:t>
      </w:r>
      <w:r w:rsidR="00081F99" w:rsidRPr="00081F99">
        <w:rPr>
          <w:rFonts w:ascii="ＭＳ 明朝" w:eastAsia="ＭＳ 明朝" w:hAnsi="ＭＳ 明朝"/>
          <w:szCs w:val="21"/>
        </w:rPr>
        <w:t>地域相談支援</w:t>
      </w:r>
      <w:r>
        <w:rPr>
          <w:rFonts w:ascii="ＭＳ 明朝" w:eastAsia="ＭＳ 明朝" w:hAnsi="ＭＳ 明朝" w:hint="eastAsia"/>
          <w:szCs w:val="21"/>
        </w:rPr>
        <w:t>:</w:t>
      </w:r>
      <w:r w:rsidR="00081F99" w:rsidRPr="00081F99">
        <w:rPr>
          <w:rFonts w:ascii="ＭＳ 明朝" w:eastAsia="ＭＳ 明朝" w:hAnsi="ＭＳ 明朝"/>
          <w:szCs w:val="21"/>
        </w:rPr>
        <w:t>①地域移行支援 ②地域定着支援</w:t>
      </w:r>
    </w:p>
    <w:p w14:paraId="4476617B" w14:textId="77777777" w:rsidR="00081F99" w:rsidRPr="00081F99" w:rsidRDefault="00081F99" w:rsidP="001B1A22">
      <w:pPr>
        <w:tabs>
          <w:tab w:val="left" w:pos="9498"/>
        </w:tabs>
        <w:jc w:val="left"/>
        <w:rPr>
          <w:rFonts w:ascii="ＭＳ 明朝" w:eastAsia="ＭＳ 明朝" w:hAnsi="ＭＳ 明朝"/>
          <w:szCs w:val="21"/>
        </w:rPr>
      </w:pPr>
    </w:p>
    <w:p w14:paraId="1EB1E362" w14:textId="1FC27D68" w:rsidR="00081F99" w:rsidRPr="004837AA"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④地域生活支援事業(障害者総合支援法)</w:t>
      </w:r>
    </w:p>
    <w:p w14:paraId="296CD941" w14:textId="731BBC42" w:rsidR="00081F99" w:rsidRPr="00081F99" w:rsidRDefault="004837AA"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w:t>
      </w:r>
      <w:r w:rsidR="00081F99" w:rsidRPr="00081F99">
        <w:rPr>
          <w:rFonts w:ascii="ＭＳ 明朝" w:eastAsia="ＭＳ 明朝" w:hAnsi="ＭＳ 明朝"/>
          <w:szCs w:val="21"/>
        </w:rPr>
        <w:t>市町村地域生活支援事業</w:t>
      </w:r>
      <w:r>
        <w:rPr>
          <w:rFonts w:ascii="ＭＳ 明朝" w:eastAsia="ＭＳ 明朝" w:hAnsi="ＭＳ 明朝"/>
          <w:szCs w:val="21"/>
        </w:rPr>
        <w:t>:</w:t>
      </w:r>
      <w:r w:rsidR="00081F99" w:rsidRPr="00081F99">
        <w:rPr>
          <w:rFonts w:ascii="ＭＳ 明朝" w:eastAsia="ＭＳ 明朝" w:hAnsi="ＭＳ 明朝"/>
          <w:szCs w:val="21"/>
        </w:rPr>
        <w:t>相談支援､意思疎通支援､移動支援等</w:t>
      </w:r>
    </w:p>
    <w:p w14:paraId="4FD7645C" w14:textId="0A121F40" w:rsidR="00081F99" w:rsidRPr="00081F99" w:rsidRDefault="004837AA"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w:t>
      </w:r>
      <w:r w:rsidR="00081F99" w:rsidRPr="00081F99">
        <w:rPr>
          <w:rFonts w:ascii="ＭＳ 明朝" w:eastAsia="ＭＳ 明朝" w:hAnsi="ＭＳ 明朝"/>
          <w:szCs w:val="21"/>
        </w:rPr>
        <w:t>都道府県地域生活支援事業</w:t>
      </w:r>
      <w:r>
        <w:rPr>
          <w:rFonts w:ascii="ＭＳ 明朝" w:eastAsia="ＭＳ 明朝" w:hAnsi="ＭＳ 明朝"/>
          <w:szCs w:val="21"/>
        </w:rPr>
        <w:t>:</w:t>
      </w:r>
      <w:r w:rsidR="00081F99" w:rsidRPr="00081F99">
        <w:rPr>
          <w:rFonts w:ascii="ＭＳ 明朝" w:eastAsia="ＭＳ 明朝" w:hAnsi="ＭＳ 明朝"/>
          <w:szCs w:val="21"/>
        </w:rPr>
        <w:t>専門性の高い相談支援､意思疎通支援等</w:t>
      </w:r>
    </w:p>
    <w:p w14:paraId="1531FDC8" w14:textId="77777777" w:rsidR="00081F99" w:rsidRPr="00081F99" w:rsidRDefault="00081F99" w:rsidP="001B1A22">
      <w:pPr>
        <w:tabs>
          <w:tab w:val="left" w:pos="9498"/>
        </w:tabs>
        <w:jc w:val="left"/>
        <w:rPr>
          <w:rFonts w:ascii="ＭＳ 明朝" w:eastAsia="ＭＳ 明朝" w:hAnsi="ＭＳ 明朝"/>
          <w:szCs w:val="21"/>
        </w:rPr>
      </w:pPr>
    </w:p>
    <w:p w14:paraId="39E1ABC3" w14:textId="29D9BB9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⑤地域生活支援促進事業(障害者総合支援法)</w:t>
      </w:r>
    </w:p>
    <w:p w14:paraId="06CE3716" w14:textId="77777777" w:rsidR="004837AA" w:rsidRDefault="004837AA"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w:t>
      </w:r>
      <w:r w:rsidR="00081F99" w:rsidRPr="00081F99">
        <w:rPr>
          <w:rFonts w:ascii="ＭＳ 明朝" w:eastAsia="ＭＳ 明朝" w:hAnsi="ＭＳ 明朝"/>
          <w:szCs w:val="21"/>
        </w:rPr>
        <w:t>市町村地域生活支援促進事業</w:t>
      </w:r>
    </w:p>
    <w:p w14:paraId="1B245281" w14:textId="2C03CBDF" w:rsidR="00081F99" w:rsidRPr="00081F99" w:rsidRDefault="004837AA"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w:t>
      </w:r>
      <w:r w:rsidR="00081F99" w:rsidRPr="00081F99">
        <w:rPr>
          <w:rFonts w:ascii="ＭＳ 明朝" w:eastAsia="ＭＳ 明朝" w:hAnsi="ＭＳ 明朝"/>
          <w:szCs w:val="21"/>
        </w:rPr>
        <w:t xml:space="preserve">都道府県地域生活支援促進事業 </w:t>
      </w:r>
    </w:p>
    <w:p w14:paraId="24F14D4A" w14:textId="77777777" w:rsidR="004837AA" w:rsidRDefault="004837AA" w:rsidP="001B1A22">
      <w:pPr>
        <w:tabs>
          <w:tab w:val="left" w:pos="9498"/>
        </w:tabs>
        <w:jc w:val="left"/>
        <w:rPr>
          <w:rFonts w:ascii="ＭＳ 明朝" w:eastAsia="ＭＳ 明朝" w:hAnsi="ＭＳ 明朝"/>
          <w:szCs w:val="21"/>
        </w:rPr>
      </w:pPr>
    </w:p>
    <w:p w14:paraId="5B7DCEE4" w14:textId="582EDD9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 xml:space="preserve">(2)ｻｰﾋﾞｽ見込量の合計 </w:t>
      </w:r>
    </w:p>
    <w:p w14:paraId="0476EB3B" w14:textId="13DBA8CF" w:rsidR="003E3B21" w:rsidRPr="00081F99" w:rsidRDefault="003E3B21" w:rsidP="003E3B21">
      <w:pPr>
        <w:tabs>
          <w:tab w:val="left" w:pos="9498"/>
        </w:tabs>
        <w:jc w:val="left"/>
        <w:rPr>
          <w:rFonts w:ascii="ＭＳ 明朝" w:eastAsia="ＭＳ 明朝" w:hAnsi="ＭＳ 明朝"/>
          <w:szCs w:val="21"/>
        </w:rPr>
      </w:pPr>
      <w:r>
        <w:rPr>
          <w:rFonts w:ascii="ＭＳ 明朝" w:eastAsia="ＭＳ 明朝" w:hAnsi="ＭＳ 明朝" w:hint="eastAsia"/>
          <w:szCs w:val="21"/>
        </w:rPr>
        <w:t>＜障害のある人等を対象としたｻｰﾋﾞｽ＞</w:t>
      </w:r>
    </w:p>
    <w:p w14:paraId="78961B9E" w14:textId="77777777" w:rsidR="003E3B21"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居宅介護</w:t>
      </w:r>
    </w:p>
    <w:p w14:paraId="2FF746CB" w14:textId="4A8D5A4E" w:rsidR="003E3B21" w:rsidRDefault="003E3B21"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6,450</w:t>
      </w:r>
      <w:r>
        <w:rPr>
          <w:rFonts w:ascii="ＭＳ 明朝" w:eastAsia="ＭＳ 明朝" w:hAnsi="ＭＳ 明朝" w:hint="eastAsia"/>
          <w:szCs w:val="21"/>
        </w:rPr>
        <w:t>人分</w:t>
      </w:r>
    </w:p>
    <w:p w14:paraId="6A2116A6" w14:textId="44BDA35C" w:rsidR="003E3B21" w:rsidRDefault="003E3B21" w:rsidP="003E3B21">
      <w:pPr>
        <w:tabs>
          <w:tab w:val="left" w:pos="9498"/>
        </w:tabs>
        <w:ind w:left="210" w:hangingChars="100" w:hanging="210"/>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6,8</w:t>
      </w:r>
      <w:r>
        <w:rPr>
          <w:rFonts w:ascii="ＭＳ 明朝" w:eastAsia="ＭＳ 明朝" w:hAnsi="ＭＳ 明朝"/>
          <w:szCs w:val="21"/>
        </w:rPr>
        <w:t>6</w:t>
      </w:r>
      <w:r w:rsidR="00081F99" w:rsidRPr="00081F99">
        <w:rPr>
          <w:rFonts w:ascii="ＭＳ 明朝" w:eastAsia="ＭＳ 明朝" w:hAnsi="ＭＳ 明朝"/>
          <w:szCs w:val="21"/>
        </w:rPr>
        <w:t>7</w:t>
      </w:r>
      <w:r>
        <w:rPr>
          <w:rFonts w:ascii="ＭＳ 明朝" w:eastAsia="ＭＳ 明朝" w:hAnsi="ＭＳ 明朝" w:hint="eastAsia"/>
          <w:szCs w:val="21"/>
        </w:rPr>
        <w:t>人分</w:t>
      </w:r>
    </w:p>
    <w:p w14:paraId="7226979B" w14:textId="77777777" w:rsidR="003E3B21" w:rsidRDefault="003E3B21" w:rsidP="003E3B21">
      <w:pPr>
        <w:tabs>
          <w:tab w:val="left" w:pos="9498"/>
        </w:tabs>
        <w:ind w:left="210" w:hangingChars="100" w:hanging="210"/>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7,167</w:t>
      </w:r>
      <w:r>
        <w:rPr>
          <w:rFonts w:ascii="ＭＳ 明朝" w:eastAsia="ＭＳ 明朝" w:hAnsi="ＭＳ 明朝" w:hint="eastAsia"/>
          <w:szCs w:val="21"/>
        </w:rPr>
        <w:t>人分</w:t>
      </w:r>
    </w:p>
    <w:p w14:paraId="1364B355" w14:textId="77777777" w:rsidR="003E3B21" w:rsidRDefault="003E3B21" w:rsidP="003E3B21">
      <w:pPr>
        <w:tabs>
          <w:tab w:val="left" w:pos="9498"/>
        </w:tabs>
        <w:ind w:left="315" w:hangingChars="150" w:hanging="315"/>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7,485</w:t>
      </w:r>
      <w:r>
        <w:rPr>
          <w:rFonts w:ascii="ＭＳ 明朝" w:eastAsia="ＭＳ 明朝" w:hAnsi="ＭＳ 明朝" w:hint="eastAsia"/>
          <w:szCs w:val="21"/>
        </w:rPr>
        <w:t>人分</w:t>
      </w:r>
    </w:p>
    <w:p w14:paraId="537BBBA3" w14:textId="0B9893E5" w:rsidR="00081F99" w:rsidRDefault="003E3B21" w:rsidP="003E3B21">
      <w:pPr>
        <w:tabs>
          <w:tab w:val="left" w:pos="9498"/>
        </w:tabs>
        <w:ind w:left="315" w:hangingChars="150" w:hanging="315"/>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1,035</w:t>
      </w:r>
      <w:r>
        <w:rPr>
          <w:rFonts w:ascii="ＭＳ 明朝" w:eastAsia="ＭＳ 明朝" w:hAnsi="ＭＳ 明朝" w:hint="eastAsia"/>
          <w:szCs w:val="21"/>
        </w:rPr>
        <w:t>人分</w:t>
      </w:r>
    </w:p>
    <w:p w14:paraId="776E6A04" w14:textId="61E613A3" w:rsidR="003E3B21" w:rsidRDefault="003E3B21" w:rsidP="003E3B21">
      <w:pPr>
        <w:tabs>
          <w:tab w:val="left" w:pos="9498"/>
        </w:tabs>
        <w:ind w:left="315" w:hangingChars="150" w:hanging="315"/>
        <w:jc w:val="left"/>
        <w:rPr>
          <w:rFonts w:ascii="ＭＳ 明朝" w:eastAsia="ＭＳ 明朝" w:hAnsi="ＭＳ 明朝"/>
          <w:szCs w:val="21"/>
        </w:rPr>
      </w:pPr>
    </w:p>
    <w:p w14:paraId="6617765F" w14:textId="77777777" w:rsidR="003E3B21"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重度訪問介護</w:t>
      </w:r>
    </w:p>
    <w:p w14:paraId="40CC036A" w14:textId="33526658" w:rsidR="003E3B21"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543</w:t>
      </w:r>
      <w:r w:rsidR="00CD26CE">
        <w:rPr>
          <w:rFonts w:ascii="ＭＳ 明朝" w:eastAsia="ＭＳ 明朝" w:hAnsi="ＭＳ 明朝" w:hint="eastAsia"/>
          <w:szCs w:val="21"/>
        </w:rPr>
        <w:t>人分</w:t>
      </w:r>
    </w:p>
    <w:p w14:paraId="7FD550F9" w14:textId="7C2F5043" w:rsidR="003E3B21"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622</w:t>
      </w:r>
      <w:r w:rsidR="00CD26CE">
        <w:rPr>
          <w:rFonts w:ascii="ＭＳ 明朝" w:eastAsia="ＭＳ 明朝" w:hAnsi="ＭＳ 明朝" w:hint="eastAsia"/>
          <w:szCs w:val="21"/>
        </w:rPr>
        <w:t>人分</w:t>
      </w:r>
    </w:p>
    <w:p w14:paraId="4BABCFFB" w14:textId="5B70C552" w:rsidR="003E3B21" w:rsidRDefault="00AE106E"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664</w:t>
      </w:r>
      <w:r w:rsidR="00CD26CE">
        <w:rPr>
          <w:rFonts w:ascii="ＭＳ 明朝" w:eastAsia="ＭＳ 明朝" w:hAnsi="ＭＳ 明朝" w:hint="eastAsia"/>
          <w:szCs w:val="21"/>
        </w:rPr>
        <w:t>人分</w:t>
      </w:r>
    </w:p>
    <w:p w14:paraId="6FF308B9" w14:textId="16E30708" w:rsidR="003E3B21" w:rsidRDefault="0051275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707</w:t>
      </w:r>
      <w:r w:rsidR="00CD26CE">
        <w:rPr>
          <w:rFonts w:ascii="ＭＳ 明朝" w:eastAsia="ＭＳ 明朝" w:hAnsi="ＭＳ 明朝" w:hint="eastAsia"/>
          <w:szCs w:val="21"/>
        </w:rPr>
        <w:t>人分</w:t>
      </w:r>
    </w:p>
    <w:p w14:paraId="4CDA3515" w14:textId="21A9492E" w:rsidR="00081F99" w:rsidRDefault="00833A5C"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164</w:t>
      </w:r>
      <w:r w:rsidR="00CD26CE">
        <w:rPr>
          <w:rFonts w:ascii="ＭＳ 明朝" w:eastAsia="ＭＳ 明朝" w:hAnsi="ＭＳ 明朝" w:hint="eastAsia"/>
          <w:szCs w:val="21"/>
        </w:rPr>
        <w:t>人分</w:t>
      </w:r>
    </w:p>
    <w:p w14:paraId="42C45BD4" w14:textId="77777777" w:rsidR="003E3B21" w:rsidRPr="00081F99" w:rsidRDefault="003E3B21" w:rsidP="001B1A22">
      <w:pPr>
        <w:tabs>
          <w:tab w:val="left" w:pos="9498"/>
        </w:tabs>
        <w:jc w:val="left"/>
        <w:rPr>
          <w:rFonts w:ascii="ＭＳ 明朝" w:eastAsia="ＭＳ 明朝" w:hAnsi="ＭＳ 明朝"/>
          <w:szCs w:val="21"/>
        </w:rPr>
      </w:pPr>
    </w:p>
    <w:p w14:paraId="60A96912" w14:textId="77777777" w:rsidR="003E3B21"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同行援護</w:t>
      </w:r>
    </w:p>
    <w:p w14:paraId="45FE73AA" w14:textId="7B2D0A51" w:rsidR="003E3B21"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917</w:t>
      </w:r>
      <w:r w:rsidR="00CD26CE">
        <w:rPr>
          <w:rFonts w:ascii="ＭＳ 明朝" w:eastAsia="ＭＳ 明朝" w:hAnsi="ＭＳ 明朝" w:hint="eastAsia"/>
          <w:szCs w:val="21"/>
        </w:rPr>
        <w:t>人分</w:t>
      </w:r>
    </w:p>
    <w:p w14:paraId="6D2C9613" w14:textId="3E2717D8" w:rsidR="003E3B21"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973</w:t>
      </w:r>
      <w:r w:rsidR="00CD26CE">
        <w:rPr>
          <w:rFonts w:ascii="ＭＳ 明朝" w:eastAsia="ＭＳ 明朝" w:hAnsi="ＭＳ 明朝" w:hint="eastAsia"/>
          <w:szCs w:val="21"/>
        </w:rPr>
        <w:t>人分</w:t>
      </w:r>
    </w:p>
    <w:p w14:paraId="48A8DEF4" w14:textId="104EC68A" w:rsidR="003E3B21" w:rsidRDefault="00AE106E"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1,005</w:t>
      </w:r>
      <w:r w:rsidR="00CD26CE">
        <w:rPr>
          <w:rFonts w:ascii="ＭＳ 明朝" w:eastAsia="ＭＳ 明朝" w:hAnsi="ＭＳ 明朝" w:hint="eastAsia"/>
          <w:szCs w:val="21"/>
        </w:rPr>
        <w:t>人分</w:t>
      </w:r>
    </w:p>
    <w:p w14:paraId="7683CDA5" w14:textId="1E917B33" w:rsidR="003E3B21" w:rsidRDefault="0051275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1,036</w:t>
      </w:r>
      <w:r w:rsidR="00CD26CE">
        <w:rPr>
          <w:rFonts w:ascii="ＭＳ 明朝" w:eastAsia="ＭＳ 明朝" w:hAnsi="ＭＳ 明朝" w:hint="eastAsia"/>
          <w:szCs w:val="21"/>
        </w:rPr>
        <w:t>人分</w:t>
      </w:r>
    </w:p>
    <w:p w14:paraId="6A334171" w14:textId="4C5130DA" w:rsidR="00081F99" w:rsidRDefault="00833A5C"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Pr="00833A5C">
        <w:rPr>
          <w:rFonts w:ascii="ＭＳ 明朝" w:eastAsia="ＭＳ 明朝" w:hAnsi="ＭＳ 明朝" w:hint="eastAsia"/>
          <w:szCs w:val="21"/>
        </w:rPr>
        <w:t xml:space="preserve"> </w:t>
      </w: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119</w:t>
      </w:r>
      <w:r w:rsidR="00CD26CE">
        <w:rPr>
          <w:rFonts w:ascii="ＭＳ 明朝" w:eastAsia="ＭＳ 明朝" w:hAnsi="ＭＳ 明朝" w:hint="eastAsia"/>
          <w:szCs w:val="21"/>
        </w:rPr>
        <w:t>人分</w:t>
      </w:r>
    </w:p>
    <w:p w14:paraId="424216C0" w14:textId="77777777" w:rsidR="003E3B21" w:rsidRPr="00081F99" w:rsidRDefault="003E3B21" w:rsidP="001B1A22">
      <w:pPr>
        <w:tabs>
          <w:tab w:val="left" w:pos="9498"/>
        </w:tabs>
        <w:jc w:val="left"/>
        <w:rPr>
          <w:rFonts w:ascii="ＭＳ 明朝" w:eastAsia="ＭＳ 明朝" w:hAnsi="ＭＳ 明朝"/>
          <w:szCs w:val="21"/>
        </w:rPr>
      </w:pPr>
    </w:p>
    <w:p w14:paraId="382DFB67" w14:textId="77777777" w:rsidR="003E3B21"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行動援護</w:t>
      </w:r>
    </w:p>
    <w:p w14:paraId="5DC50C5B" w14:textId="09F1C927" w:rsidR="003E3B21"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1,041</w:t>
      </w:r>
      <w:r w:rsidR="00CD26CE">
        <w:rPr>
          <w:rFonts w:ascii="ＭＳ 明朝" w:eastAsia="ＭＳ 明朝" w:hAnsi="ＭＳ 明朝" w:hint="eastAsia"/>
          <w:szCs w:val="21"/>
        </w:rPr>
        <w:t>人分</w:t>
      </w:r>
    </w:p>
    <w:p w14:paraId="7B91A2EC" w14:textId="7CCA9CE5" w:rsidR="003E3B21"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1,204</w:t>
      </w:r>
      <w:r w:rsidR="00CD26CE">
        <w:rPr>
          <w:rFonts w:ascii="ＭＳ 明朝" w:eastAsia="ＭＳ 明朝" w:hAnsi="ＭＳ 明朝" w:hint="eastAsia"/>
          <w:szCs w:val="21"/>
        </w:rPr>
        <w:t>人分</w:t>
      </w:r>
    </w:p>
    <w:p w14:paraId="7424E53F" w14:textId="39235741" w:rsidR="003E3B21" w:rsidRDefault="00AE106E"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1,329</w:t>
      </w:r>
      <w:r w:rsidR="00CD26CE">
        <w:rPr>
          <w:rFonts w:ascii="ＭＳ 明朝" w:eastAsia="ＭＳ 明朝" w:hAnsi="ＭＳ 明朝" w:hint="eastAsia"/>
          <w:szCs w:val="21"/>
        </w:rPr>
        <w:t>人分</w:t>
      </w:r>
    </w:p>
    <w:p w14:paraId="34ADD814" w14:textId="4E301D55" w:rsidR="003E3B21" w:rsidRDefault="0051275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1,444</w:t>
      </w:r>
      <w:r w:rsidR="00CD26CE">
        <w:rPr>
          <w:rFonts w:ascii="ＭＳ 明朝" w:eastAsia="ＭＳ 明朝" w:hAnsi="ＭＳ 明朝" w:hint="eastAsia"/>
          <w:szCs w:val="21"/>
        </w:rPr>
        <w:t>人分</w:t>
      </w:r>
    </w:p>
    <w:p w14:paraId="4B626B95" w14:textId="61CC090A" w:rsidR="00081F99" w:rsidRDefault="00833A5C"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403</w:t>
      </w:r>
      <w:r w:rsidR="00CD26CE">
        <w:rPr>
          <w:rFonts w:ascii="ＭＳ 明朝" w:eastAsia="ＭＳ 明朝" w:hAnsi="ＭＳ 明朝" w:hint="eastAsia"/>
          <w:szCs w:val="21"/>
        </w:rPr>
        <w:t>人分</w:t>
      </w:r>
    </w:p>
    <w:p w14:paraId="296EBA70" w14:textId="77777777" w:rsidR="003E3B21" w:rsidRPr="00081F99" w:rsidRDefault="003E3B21" w:rsidP="001B1A22">
      <w:pPr>
        <w:tabs>
          <w:tab w:val="left" w:pos="9498"/>
        </w:tabs>
        <w:jc w:val="left"/>
        <w:rPr>
          <w:rFonts w:ascii="ＭＳ 明朝" w:eastAsia="ＭＳ 明朝" w:hAnsi="ＭＳ 明朝"/>
          <w:szCs w:val="21"/>
        </w:rPr>
      </w:pPr>
    </w:p>
    <w:p w14:paraId="600E82B1" w14:textId="77777777" w:rsidR="003E3B21"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重度障害者等包括支援</w:t>
      </w:r>
    </w:p>
    <w:p w14:paraId="1F4CDA40" w14:textId="1BBE9D3C" w:rsidR="003E3B21"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0</w:t>
      </w:r>
      <w:r w:rsidR="00CD26CE">
        <w:rPr>
          <w:rFonts w:ascii="ＭＳ 明朝" w:eastAsia="ＭＳ 明朝" w:hAnsi="ＭＳ 明朝" w:hint="eastAsia"/>
          <w:szCs w:val="21"/>
        </w:rPr>
        <w:t>人分</w:t>
      </w:r>
    </w:p>
    <w:p w14:paraId="5099413B" w14:textId="03F1FED2" w:rsidR="003E3B21"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4</w:t>
      </w:r>
      <w:r w:rsidR="00CD26CE">
        <w:rPr>
          <w:rFonts w:ascii="ＭＳ 明朝" w:eastAsia="ＭＳ 明朝" w:hAnsi="ＭＳ 明朝" w:hint="eastAsia"/>
          <w:szCs w:val="21"/>
        </w:rPr>
        <w:t>人分</w:t>
      </w:r>
    </w:p>
    <w:p w14:paraId="7DD4105B" w14:textId="1BD71828" w:rsidR="003E3B21" w:rsidRDefault="00AE106E"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4</w:t>
      </w:r>
      <w:r w:rsidR="00CD26CE">
        <w:rPr>
          <w:rFonts w:ascii="ＭＳ 明朝" w:eastAsia="ＭＳ 明朝" w:hAnsi="ＭＳ 明朝" w:hint="eastAsia"/>
          <w:szCs w:val="21"/>
        </w:rPr>
        <w:t>人分</w:t>
      </w:r>
    </w:p>
    <w:p w14:paraId="301198E2" w14:textId="26E21C7F" w:rsidR="003E3B21" w:rsidRDefault="0051275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5</w:t>
      </w:r>
      <w:r w:rsidR="00CD26CE">
        <w:rPr>
          <w:rFonts w:ascii="ＭＳ 明朝" w:eastAsia="ＭＳ 明朝" w:hAnsi="ＭＳ 明朝" w:hint="eastAsia"/>
          <w:szCs w:val="21"/>
        </w:rPr>
        <w:t>人分</w:t>
      </w:r>
    </w:p>
    <w:p w14:paraId="19C623AD" w14:textId="6B83A969" w:rsidR="00081F99" w:rsidRDefault="00833A5C"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5</w:t>
      </w:r>
      <w:r w:rsidR="00CD26CE">
        <w:rPr>
          <w:rFonts w:ascii="ＭＳ 明朝" w:eastAsia="ＭＳ 明朝" w:hAnsi="ＭＳ 明朝" w:hint="eastAsia"/>
          <w:szCs w:val="21"/>
        </w:rPr>
        <w:t>人分</w:t>
      </w:r>
    </w:p>
    <w:p w14:paraId="77330CB5" w14:textId="77777777" w:rsidR="003E3B21" w:rsidRPr="00081F99" w:rsidRDefault="003E3B21" w:rsidP="001B1A22">
      <w:pPr>
        <w:tabs>
          <w:tab w:val="left" w:pos="9498"/>
        </w:tabs>
        <w:jc w:val="left"/>
        <w:rPr>
          <w:rFonts w:ascii="ＭＳ 明朝" w:eastAsia="ＭＳ 明朝" w:hAnsi="ＭＳ 明朝"/>
          <w:szCs w:val="21"/>
        </w:rPr>
      </w:pPr>
    </w:p>
    <w:p w14:paraId="52DDE563" w14:textId="77777777" w:rsidR="003E3B21"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生活介護</w:t>
      </w:r>
    </w:p>
    <w:p w14:paraId="63F0FBCD" w14:textId="7AA2C5E2" w:rsidR="003E3B21"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7,009</w:t>
      </w:r>
      <w:r w:rsidR="00CD26CE">
        <w:rPr>
          <w:rFonts w:ascii="ＭＳ 明朝" w:eastAsia="ＭＳ 明朝" w:hAnsi="ＭＳ 明朝" w:hint="eastAsia"/>
          <w:szCs w:val="21"/>
        </w:rPr>
        <w:t>人分</w:t>
      </w:r>
    </w:p>
    <w:p w14:paraId="57A72380" w14:textId="75C97B0E" w:rsidR="003E3B21"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11,791</w:t>
      </w:r>
      <w:r w:rsidR="00CD26CE">
        <w:rPr>
          <w:rFonts w:ascii="ＭＳ 明朝" w:eastAsia="ＭＳ 明朝" w:hAnsi="ＭＳ 明朝" w:hint="eastAsia"/>
          <w:szCs w:val="21"/>
        </w:rPr>
        <w:t>人分</w:t>
      </w:r>
    </w:p>
    <w:p w14:paraId="7D8BA034" w14:textId="25C66B35" w:rsidR="003E3B21" w:rsidRDefault="00AE106E"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12,380</w:t>
      </w:r>
      <w:r w:rsidR="00CD26CE">
        <w:rPr>
          <w:rFonts w:ascii="ＭＳ 明朝" w:eastAsia="ＭＳ 明朝" w:hAnsi="ＭＳ 明朝" w:hint="eastAsia"/>
          <w:szCs w:val="21"/>
        </w:rPr>
        <w:t>人分</w:t>
      </w:r>
    </w:p>
    <w:p w14:paraId="3EE61EB3" w14:textId="4B6C0D14" w:rsidR="003E3B21" w:rsidRDefault="0051275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12,854</w:t>
      </w:r>
      <w:r w:rsidR="00CD26CE">
        <w:rPr>
          <w:rFonts w:ascii="ＭＳ 明朝" w:eastAsia="ＭＳ 明朝" w:hAnsi="ＭＳ 明朝" w:hint="eastAsia"/>
          <w:szCs w:val="21"/>
        </w:rPr>
        <w:t>人分</w:t>
      </w:r>
    </w:p>
    <w:p w14:paraId="61535094" w14:textId="350706C0" w:rsidR="00081F99" w:rsidRDefault="00833A5C"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5,845</w:t>
      </w:r>
      <w:r w:rsidR="00CD26CE">
        <w:rPr>
          <w:rFonts w:ascii="ＭＳ 明朝" w:eastAsia="ＭＳ 明朝" w:hAnsi="ＭＳ 明朝" w:hint="eastAsia"/>
          <w:szCs w:val="21"/>
        </w:rPr>
        <w:t>人分</w:t>
      </w:r>
    </w:p>
    <w:p w14:paraId="7FF38A22" w14:textId="77777777" w:rsidR="003E3B21" w:rsidRPr="00081F99" w:rsidRDefault="003E3B21" w:rsidP="001B1A22">
      <w:pPr>
        <w:tabs>
          <w:tab w:val="left" w:pos="9498"/>
        </w:tabs>
        <w:jc w:val="left"/>
        <w:rPr>
          <w:rFonts w:ascii="ＭＳ 明朝" w:eastAsia="ＭＳ 明朝" w:hAnsi="ＭＳ 明朝"/>
          <w:szCs w:val="21"/>
        </w:rPr>
      </w:pPr>
    </w:p>
    <w:p w14:paraId="442239F3" w14:textId="44A66763" w:rsidR="003E3B21"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自立訓練(機能訓練)</w:t>
      </w:r>
    </w:p>
    <w:p w14:paraId="5D3B49E2" w14:textId="518E6D0E" w:rsidR="003E3B21"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44</w:t>
      </w:r>
      <w:r w:rsidR="00CD26CE">
        <w:rPr>
          <w:rFonts w:ascii="ＭＳ 明朝" w:eastAsia="ＭＳ 明朝" w:hAnsi="ＭＳ 明朝" w:hint="eastAsia"/>
          <w:szCs w:val="21"/>
        </w:rPr>
        <w:t>人分</w:t>
      </w:r>
    </w:p>
    <w:p w14:paraId="5D087BA4" w14:textId="4D82ADD7" w:rsidR="003E3B21"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70</w:t>
      </w:r>
      <w:r w:rsidR="00CD26CE">
        <w:rPr>
          <w:rFonts w:ascii="ＭＳ 明朝" w:eastAsia="ＭＳ 明朝" w:hAnsi="ＭＳ 明朝" w:hint="eastAsia"/>
          <w:szCs w:val="21"/>
        </w:rPr>
        <w:t>人分</w:t>
      </w:r>
    </w:p>
    <w:p w14:paraId="1E1DCFB6" w14:textId="30616B8C" w:rsidR="003E3B21" w:rsidRDefault="00AE106E"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70</w:t>
      </w:r>
      <w:r w:rsidR="00CD26CE">
        <w:rPr>
          <w:rFonts w:ascii="ＭＳ 明朝" w:eastAsia="ＭＳ 明朝" w:hAnsi="ＭＳ 明朝" w:hint="eastAsia"/>
          <w:szCs w:val="21"/>
        </w:rPr>
        <w:t>人分</w:t>
      </w:r>
    </w:p>
    <w:p w14:paraId="335B4382" w14:textId="0B3E830C" w:rsidR="003E3B21" w:rsidRDefault="0051275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70</w:t>
      </w:r>
      <w:r w:rsidR="00CD26CE">
        <w:rPr>
          <w:rFonts w:ascii="ＭＳ 明朝" w:eastAsia="ＭＳ 明朝" w:hAnsi="ＭＳ 明朝" w:hint="eastAsia"/>
          <w:szCs w:val="21"/>
        </w:rPr>
        <w:t>人分</w:t>
      </w:r>
    </w:p>
    <w:p w14:paraId="54472876" w14:textId="699AB2EA" w:rsidR="00081F99" w:rsidRDefault="00833A5C"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26</w:t>
      </w:r>
      <w:r w:rsidR="00CD26CE">
        <w:rPr>
          <w:rFonts w:ascii="ＭＳ 明朝" w:eastAsia="ＭＳ 明朝" w:hAnsi="ＭＳ 明朝" w:hint="eastAsia"/>
          <w:szCs w:val="21"/>
        </w:rPr>
        <w:t>人分</w:t>
      </w:r>
    </w:p>
    <w:p w14:paraId="3BCC66E0" w14:textId="77777777" w:rsidR="003E3B21" w:rsidRPr="00081F99" w:rsidRDefault="003E3B21" w:rsidP="001B1A22">
      <w:pPr>
        <w:tabs>
          <w:tab w:val="left" w:pos="9498"/>
        </w:tabs>
        <w:jc w:val="left"/>
        <w:rPr>
          <w:rFonts w:ascii="ＭＳ 明朝" w:eastAsia="ＭＳ 明朝" w:hAnsi="ＭＳ 明朝"/>
          <w:szCs w:val="21"/>
        </w:rPr>
      </w:pPr>
    </w:p>
    <w:p w14:paraId="5A409E80" w14:textId="77777777" w:rsidR="003E3B21"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自立訓練(生活訓練)</w:t>
      </w:r>
    </w:p>
    <w:p w14:paraId="6DD1F965" w14:textId="5FFA98F6" w:rsidR="003E3B21"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322</w:t>
      </w:r>
      <w:r w:rsidR="00CD26CE">
        <w:rPr>
          <w:rFonts w:ascii="ＭＳ 明朝" w:eastAsia="ＭＳ 明朝" w:hAnsi="ＭＳ 明朝" w:hint="eastAsia"/>
          <w:szCs w:val="21"/>
        </w:rPr>
        <w:t>人分</w:t>
      </w:r>
    </w:p>
    <w:p w14:paraId="6180C6E3" w14:textId="2953DE5C" w:rsidR="003E3B21"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341</w:t>
      </w:r>
      <w:r w:rsidR="00CD26CE">
        <w:rPr>
          <w:rFonts w:ascii="ＭＳ 明朝" w:eastAsia="ＭＳ 明朝" w:hAnsi="ＭＳ 明朝" w:hint="eastAsia"/>
          <w:szCs w:val="21"/>
        </w:rPr>
        <w:t>人分</w:t>
      </w:r>
    </w:p>
    <w:p w14:paraId="3C1DCF89" w14:textId="2467A697" w:rsidR="003E3B21" w:rsidRDefault="00AE106E"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354</w:t>
      </w:r>
      <w:r w:rsidR="00CD26CE">
        <w:rPr>
          <w:rFonts w:ascii="ＭＳ 明朝" w:eastAsia="ＭＳ 明朝" w:hAnsi="ＭＳ 明朝" w:hint="eastAsia"/>
          <w:szCs w:val="21"/>
        </w:rPr>
        <w:t>人分</w:t>
      </w:r>
    </w:p>
    <w:p w14:paraId="25824356" w14:textId="78362179" w:rsidR="003E3B21" w:rsidRDefault="0051275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369</w:t>
      </w:r>
      <w:r w:rsidR="00CD26CE">
        <w:rPr>
          <w:rFonts w:ascii="ＭＳ 明朝" w:eastAsia="ＭＳ 明朝" w:hAnsi="ＭＳ 明朝" w:hint="eastAsia"/>
          <w:szCs w:val="21"/>
        </w:rPr>
        <w:t>人分</w:t>
      </w:r>
    </w:p>
    <w:p w14:paraId="48E829E2" w14:textId="6ECE9991" w:rsidR="00081F99" w:rsidRDefault="00833A5C"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47</w:t>
      </w:r>
      <w:r w:rsidR="00CD26CE">
        <w:rPr>
          <w:rFonts w:ascii="ＭＳ 明朝" w:eastAsia="ＭＳ 明朝" w:hAnsi="ＭＳ 明朝" w:hint="eastAsia"/>
          <w:szCs w:val="21"/>
        </w:rPr>
        <w:t>人分</w:t>
      </w:r>
    </w:p>
    <w:p w14:paraId="3CC8913C" w14:textId="77777777" w:rsidR="003E3B21" w:rsidRPr="00081F99" w:rsidRDefault="003E3B21" w:rsidP="001B1A22">
      <w:pPr>
        <w:tabs>
          <w:tab w:val="left" w:pos="9498"/>
        </w:tabs>
        <w:jc w:val="left"/>
        <w:rPr>
          <w:rFonts w:ascii="ＭＳ 明朝" w:eastAsia="ＭＳ 明朝" w:hAnsi="ＭＳ 明朝"/>
          <w:szCs w:val="21"/>
        </w:rPr>
      </w:pPr>
    </w:p>
    <w:p w14:paraId="29AB2D0A" w14:textId="77777777" w:rsidR="0039444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就労選択支援</w:t>
      </w:r>
    </w:p>
    <w:p w14:paraId="07175AE9" w14:textId="1518FBC4" w:rsidR="0039444C"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bookmarkStart w:id="2" w:name="_Hlk153636974"/>
      <w:r w:rsidR="00081F99" w:rsidRPr="00081F99">
        <w:rPr>
          <w:rFonts w:ascii="ＭＳ 明朝" w:eastAsia="ＭＳ 明朝" w:hAnsi="ＭＳ 明朝"/>
          <w:szCs w:val="21"/>
        </w:rPr>
        <w:t>(新 R7.10~(予定))</w:t>
      </w:r>
      <w:bookmarkEnd w:id="2"/>
    </w:p>
    <w:p w14:paraId="0BADB815" w14:textId="11862D51" w:rsidR="0039444C"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39444C">
        <w:rPr>
          <w:rFonts w:ascii="ＭＳ 明朝" w:eastAsia="ＭＳ 明朝" w:hAnsi="ＭＳ 明朝" w:hint="eastAsia"/>
          <w:szCs w:val="21"/>
        </w:rPr>
        <w:t>－</w:t>
      </w:r>
      <w:r w:rsidR="00CD26CE">
        <w:rPr>
          <w:rFonts w:ascii="ＭＳ 明朝" w:eastAsia="ＭＳ 明朝" w:hAnsi="ＭＳ 明朝" w:hint="eastAsia"/>
          <w:szCs w:val="21"/>
        </w:rPr>
        <w:t>人分</w:t>
      </w:r>
    </w:p>
    <w:p w14:paraId="030AD640" w14:textId="376EA255" w:rsidR="0039444C" w:rsidRDefault="00AE106E"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173</w:t>
      </w:r>
      <w:r w:rsidR="00CD26CE">
        <w:rPr>
          <w:rFonts w:ascii="ＭＳ 明朝" w:eastAsia="ＭＳ 明朝" w:hAnsi="ＭＳ 明朝" w:hint="eastAsia"/>
          <w:szCs w:val="21"/>
        </w:rPr>
        <w:t>人分</w:t>
      </w:r>
    </w:p>
    <w:p w14:paraId="37144CB4" w14:textId="4FAF0F0D" w:rsidR="0039444C" w:rsidRDefault="00512757"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209</w:t>
      </w:r>
      <w:r w:rsidR="00CD26CE">
        <w:rPr>
          <w:rFonts w:ascii="ＭＳ 明朝" w:eastAsia="ＭＳ 明朝" w:hAnsi="ＭＳ 明朝" w:hint="eastAsia"/>
          <w:szCs w:val="21"/>
        </w:rPr>
        <w:t>人分</w:t>
      </w:r>
    </w:p>
    <w:p w14:paraId="1277E915" w14:textId="77777777" w:rsidR="0039444C" w:rsidRDefault="0039444C" w:rsidP="0039444C">
      <w:pPr>
        <w:tabs>
          <w:tab w:val="left" w:pos="9498"/>
        </w:tabs>
        <w:jc w:val="left"/>
        <w:rPr>
          <w:rFonts w:ascii="ＭＳ 明朝" w:eastAsia="ＭＳ 明朝" w:hAnsi="ＭＳ 明朝"/>
          <w:szCs w:val="21"/>
        </w:rPr>
      </w:pPr>
    </w:p>
    <w:p w14:paraId="1B9894B6" w14:textId="77777777" w:rsidR="0039444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就労移行支援</w:t>
      </w:r>
    </w:p>
    <w:p w14:paraId="2A8F4853" w14:textId="31DA04FC" w:rsidR="0039444C"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719</w:t>
      </w:r>
      <w:r w:rsidR="00CD26CE">
        <w:rPr>
          <w:rFonts w:ascii="ＭＳ 明朝" w:eastAsia="ＭＳ 明朝" w:hAnsi="ＭＳ 明朝" w:hint="eastAsia"/>
          <w:szCs w:val="21"/>
        </w:rPr>
        <w:t>人分</w:t>
      </w:r>
    </w:p>
    <w:p w14:paraId="3499B479" w14:textId="63853140" w:rsidR="0039444C"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1,156</w:t>
      </w:r>
      <w:r w:rsidR="00CD26CE">
        <w:rPr>
          <w:rFonts w:ascii="ＭＳ 明朝" w:eastAsia="ＭＳ 明朝" w:hAnsi="ＭＳ 明朝" w:hint="eastAsia"/>
          <w:szCs w:val="21"/>
        </w:rPr>
        <w:t>人分</w:t>
      </w:r>
    </w:p>
    <w:p w14:paraId="4FFB7BFB" w14:textId="473C2EB2" w:rsidR="0039444C" w:rsidRDefault="00B6615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1,236</w:t>
      </w:r>
      <w:r w:rsidR="00CD26CE">
        <w:rPr>
          <w:rFonts w:ascii="ＭＳ 明朝" w:eastAsia="ＭＳ 明朝" w:hAnsi="ＭＳ 明朝" w:hint="eastAsia"/>
          <w:szCs w:val="21"/>
        </w:rPr>
        <w:t>人分</w:t>
      </w:r>
    </w:p>
    <w:p w14:paraId="0EFBF832" w14:textId="09E13560" w:rsidR="0039444C" w:rsidRDefault="00512757"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1,318</w:t>
      </w:r>
      <w:r w:rsidR="00CD26CE">
        <w:rPr>
          <w:rFonts w:ascii="ＭＳ 明朝" w:eastAsia="ＭＳ 明朝" w:hAnsi="ＭＳ 明朝" w:hint="eastAsia"/>
          <w:szCs w:val="21"/>
        </w:rPr>
        <w:t>人分</w:t>
      </w:r>
    </w:p>
    <w:p w14:paraId="24D54740" w14:textId="06E6325C" w:rsidR="00081F99" w:rsidRPr="00081F99" w:rsidRDefault="00833A5C"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599</w:t>
      </w:r>
      <w:r w:rsidR="00CD26CE">
        <w:rPr>
          <w:rFonts w:ascii="ＭＳ 明朝" w:eastAsia="ＭＳ 明朝" w:hAnsi="ＭＳ 明朝" w:hint="eastAsia"/>
          <w:szCs w:val="21"/>
        </w:rPr>
        <w:t>人分</w:t>
      </w:r>
    </w:p>
    <w:p w14:paraId="057E0C50" w14:textId="77777777" w:rsidR="0039444C" w:rsidRDefault="0039444C" w:rsidP="001B1A22">
      <w:pPr>
        <w:tabs>
          <w:tab w:val="left" w:pos="9498"/>
        </w:tabs>
        <w:jc w:val="left"/>
        <w:rPr>
          <w:rFonts w:ascii="ＭＳ 明朝" w:eastAsia="ＭＳ 明朝" w:hAnsi="ＭＳ 明朝"/>
          <w:szCs w:val="21"/>
        </w:rPr>
      </w:pPr>
    </w:p>
    <w:p w14:paraId="1B88052F" w14:textId="77777777" w:rsidR="0039444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就労継続支援(A型)</w:t>
      </w:r>
    </w:p>
    <w:p w14:paraId="37518B34" w14:textId="13FE02B4" w:rsidR="0039444C"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1,766</w:t>
      </w:r>
      <w:r w:rsidR="00CD26CE">
        <w:rPr>
          <w:rFonts w:ascii="ＭＳ 明朝" w:eastAsia="ＭＳ 明朝" w:hAnsi="ＭＳ 明朝" w:hint="eastAsia"/>
          <w:szCs w:val="21"/>
        </w:rPr>
        <w:t>人分</w:t>
      </w:r>
    </w:p>
    <w:p w14:paraId="50F722B3" w14:textId="07BF4044" w:rsidR="0039444C"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2,047</w:t>
      </w:r>
      <w:r w:rsidR="00CD26CE">
        <w:rPr>
          <w:rFonts w:ascii="ＭＳ 明朝" w:eastAsia="ＭＳ 明朝" w:hAnsi="ＭＳ 明朝" w:hint="eastAsia"/>
          <w:szCs w:val="21"/>
        </w:rPr>
        <w:t>人分</w:t>
      </w:r>
    </w:p>
    <w:p w14:paraId="03031724" w14:textId="6AD8408C" w:rsidR="0039444C" w:rsidRDefault="00B6615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2,198</w:t>
      </w:r>
      <w:r w:rsidR="00CD26CE">
        <w:rPr>
          <w:rFonts w:ascii="ＭＳ 明朝" w:eastAsia="ＭＳ 明朝" w:hAnsi="ＭＳ 明朝" w:hint="eastAsia"/>
          <w:szCs w:val="21"/>
        </w:rPr>
        <w:t>人分</w:t>
      </w:r>
    </w:p>
    <w:p w14:paraId="08998F19" w14:textId="1FC95A93" w:rsidR="0039444C" w:rsidRDefault="0051275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2,363</w:t>
      </w:r>
      <w:r w:rsidR="00CD26CE">
        <w:rPr>
          <w:rFonts w:ascii="ＭＳ 明朝" w:eastAsia="ＭＳ 明朝" w:hAnsi="ＭＳ 明朝" w:hint="eastAsia"/>
          <w:szCs w:val="21"/>
        </w:rPr>
        <w:t>人分</w:t>
      </w:r>
    </w:p>
    <w:p w14:paraId="251B3B44" w14:textId="4826AF70" w:rsidR="00081F99" w:rsidRDefault="00833A5C"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597</w:t>
      </w:r>
      <w:r w:rsidR="00CD26CE">
        <w:rPr>
          <w:rFonts w:ascii="ＭＳ 明朝" w:eastAsia="ＭＳ 明朝" w:hAnsi="ＭＳ 明朝" w:hint="eastAsia"/>
          <w:szCs w:val="21"/>
        </w:rPr>
        <w:t>人分</w:t>
      </w:r>
    </w:p>
    <w:p w14:paraId="36D484B7" w14:textId="77777777" w:rsidR="0039444C" w:rsidRPr="00081F99" w:rsidRDefault="0039444C" w:rsidP="001B1A22">
      <w:pPr>
        <w:tabs>
          <w:tab w:val="left" w:pos="9498"/>
        </w:tabs>
        <w:jc w:val="left"/>
        <w:rPr>
          <w:rFonts w:ascii="ＭＳ 明朝" w:eastAsia="ＭＳ 明朝" w:hAnsi="ＭＳ 明朝"/>
          <w:szCs w:val="21"/>
        </w:rPr>
      </w:pPr>
    </w:p>
    <w:p w14:paraId="33B10A05" w14:textId="77777777" w:rsidR="0039444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就労継続支援(B型)</w:t>
      </w:r>
    </w:p>
    <w:p w14:paraId="1F18E28D" w14:textId="12BA6DFD" w:rsidR="0039444C"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6,903</w:t>
      </w:r>
      <w:r w:rsidR="00CD26CE">
        <w:rPr>
          <w:rFonts w:ascii="ＭＳ 明朝" w:eastAsia="ＭＳ 明朝" w:hAnsi="ＭＳ 明朝" w:hint="eastAsia"/>
          <w:szCs w:val="21"/>
        </w:rPr>
        <w:t>人分</w:t>
      </w:r>
    </w:p>
    <w:p w14:paraId="255D734A" w14:textId="4F112647" w:rsidR="0039444C"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7,412</w:t>
      </w:r>
      <w:r w:rsidR="00CD26CE">
        <w:rPr>
          <w:rFonts w:ascii="ＭＳ 明朝" w:eastAsia="ＭＳ 明朝" w:hAnsi="ＭＳ 明朝" w:hint="eastAsia"/>
          <w:szCs w:val="21"/>
        </w:rPr>
        <w:t>人分</w:t>
      </w:r>
    </w:p>
    <w:p w14:paraId="34A2955F" w14:textId="05312B8E" w:rsidR="0039444C" w:rsidRDefault="00B6615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7,747</w:t>
      </w:r>
      <w:r w:rsidR="00CD26CE">
        <w:rPr>
          <w:rFonts w:ascii="ＭＳ 明朝" w:eastAsia="ＭＳ 明朝" w:hAnsi="ＭＳ 明朝" w:hint="eastAsia"/>
          <w:szCs w:val="21"/>
        </w:rPr>
        <w:t>人分</w:t>
      </w:r>
    </w:p>
    <w:p w14:paraId="2A4DE7BE" w14:textId="0AA483CF" w:rsidR="0039444C" w:rsidRDefault="0051275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8,094</w:t>
      </w:r>
      <w:bookmarkStart w:id="3" w:name="_Hlk153633092"/>
      <w:r w:rsidR="00CD26CE">
        <w:rPr>
          <w:rFonts w:ascii="ＭＳ 明朝" w:eastAsia="ＭＳ 明朝" w:hAnsi="ＭＳ 明朝" w:hint="eastAsia"/>
          <w:szCs w:val="21"/>
        </w:rPr>
        <w:t>人分</w:t>
      </w:r>
      <w:bookmarkEnd w:id="3"/>
    </w:p>
    <w:p w14:paraId="20BD7174" w14:textId="0F25487D" w:rsidR="00081F99" w:rsidRDefault="00833A5C"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1,191</w:t>
      </w:r>
      <w:r w:rsidR="00CD26CE">
        <w:rPr>
          <w:rFonts w:ascii="ＭＳ 明朝" w:eastAsia="ＭＳ 明朝" w:hAnsi="ＭＳ 明朝" w:hint="eastAsia"/>
          <w:szCs w:val="21"/>
        </w:rPr>
        <w:t>人分</w:t>
      </w:r>
    </w:p>
    <w:p w14:paraId="4B1E3F23" w14:textId="6268EEBD" w:rsidR="0039444C" w:rsidRDefault="0039444C" w:rsidP="001B1A22">
      <w:pPr>
        <w:tabs>
          <w:tab w:val="left" w:pos="9498"/>
        </w:tabs>
        <w:jc w:val="left"/>
        <w:rPr>
          <w:rFonts w:ascii="ＭＳ 明朝" w:eastAsia="ＭＳ 明朝" w:hAnsi="ＭＳ 明朝"/>
          <w:szCs w:val="21"/>
        </w:rPr>
      </w:pPr>
    </w:p>
    <w:p w14:paraId="5095B345" w14:textId="77777777" w:rsidR="0039444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療養介護</w:t>
      </w:r>
    </w:p>
    <w:p w14:paraId="40F6CEF1" w14:textId="151A380A" w:rsidR="0039444C"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404</w:t>
      </w:r>
      <w:r w:rsidR="00CD26CE">
        <w:rPr>
          <w:rFonts w:ascii="ＭＳ 明朝" w:eastAsia="ＭＳ 明朝" w:hAnsi="ＭＳ 明朝" w:hint="eastAsia"/>
          <w:szCs w:val="21"/>
        </w:rPr>
        <w:t>人分</w:t>
      </w:r>
    </w:p>
    <w:p w14:paraId="70008D6E" w14:textId="5FF646C3" w:rsidR="0039444C" w:rsidRDefault="00E82409"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404</w:t>
      </w:r>
      <w:r w:rsidR="00CD26CE">
        <w:rPr>
          <w:rFonts w:ascii="ＭＳ 明朝" w:eastAsia="ＭＳ 明朝" w:hAnsi="ＭＳ 明朝" w:hint="eastAsia"/>
          <w:szCs w:val="21"/>
        </w:rPr>
        <w:t>人分</w:t>
      </w:r>
    </w:p>
    <w:p w14:paraId="5CBC6BD7" w14:textId="4A60A141" w:rsidR="0039444C" w:rsidRDefault="00B6615B"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408</w:t>
      </w:r>
      <w:r w:rsidR="00CD26CE">
        <w:rPr>
          <w:rFonts w:ascii="ＭＳ 明朝" w:eastAsia="ＭＳ 明朝" w:hAnsi="ＭＳ 明朝" w:hint="eastAsia"/>
          <w:szCs w:val="21"/>
        </w:rPr>
        <w:t>人分</w:t>
      </w:r>
    </w:p>
    <w:p w14:paraId="679F73FE" w14:textId="64615DD6" w:rsidR="0039444C" w:rsidRDefault="00512757"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411</w:t>
      </w:r>
      <w:r w:rsidR="00CD26CE">
        <w:rPr>
          <w:rFonts w:ascii="ＭＳ 明朝" w:eastAsia="ＭＳ 明朝" w:hAnsi="ＭＳ 明朝" w:hint="eastAsia"/>
          <w:szCs w:val="21"/>
        </w:rPr>
        <w:t>人分</w:t>
      </w:r>
    </w:p>
    <w:p w14:paraId="1EB62923" w14:textId="245A8CFF" w:rsidR="00081F99" w:rsidRDefault="00833A5C"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7</w:t>
      </w:r>
      <w:r w:rsidR="00CD26CE">
        <w:rPr>
          <w:rFonts w:ascii="ＭＳ 明朝" w:eastAsia="ＭＳ 明朝" w:hAnsi="ＭＳ 明朝" w:hint="eastAsia"/>
          <w:szCs w:val="21"/>
        </w:rPr>
        <w:t>人分</w:t>
      </w:r>
    </w:p>
    <w:p w14:paraId="5140344C" w14:textId="77777777" w:rsidR="0039444C" w:rsidRPr="00081F99" w:rsidRDefault="0039444C" w:rsidP="0039444C">
      <w:pPr>
        <w:tabs>
          <w:tab w:val="left" w:pos="9498"/>
        </w:tabs>
        <w:jc w:val="left"/>
        <w:rPr>
          <w:rFonts w:ascii="ＭＳ 明朝" w:eastAsia="ＭＳ 明朝" w:hAnsi="ＭＳ 明朝"/>
          <w:szCs w:val="21"/>
        </w:rPr>
      </w:pPr>
    </w:p>
    <w:p w14:paraId="0BED142F" w14:textId="77777777" w:rsidR="0039444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短期入所</w:t>
      </w:r>
    </w:p>
    <w:p w14:paraId="54700288" w14:textId="29E482CB" w:rsidR="0039444C"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1,638</w:t>
      </w:r>
      <w:r w:rsidR="00CD26CE">
        <w:rPr>
          <w:rFonts w:ascii="ＭＳ 明朝" w:eastAsia="ＭＳ 明朝" w:hAnsi="ＭＳ 明朝" w:hint="eastAsia"/>
          <w:szCs w:val="21"/>
        </w:rPr>
        <w:t>人分</w:t>
      </w:r>
    </w:p>
    <w:p w14:paraId="3176150E" w14:textId="06057FEF" w:rsidR="0039444C"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1,984</w:t>
      </w:r>
      <w:r w:rsidR="00CD26CE">
        <w:rPr>
          <w:rFonts w:ascii="ＭＳ 明朝" w:eastAsia="ＭＳ 明朝" w:hAnsi="ＭＳ 明朝" w:hint="eastAsia"/>
          <w:szCs w:val="21"/>
        </w:rPr>
        <w:t>人分</w:t>
      </w:r>
    </w:p>
    <w:p w14:paraId="39DEA780" w14:textId="78171D11" w:rsidR="0039444C" w:rsidRDefault="00B6615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2,188</w:t>
      </w:r>
      <w:r w:rsidR="00CD26CE">
        <w:rPr>
          <w:rFonts w:ascii="ＭＳ 明朝" w:eastAsia="ＭＳ 明朝" w:hAnsi="ＭＳ 明朝" w:hint="eastAsia"/>
          <w:szCs w:val="21"/>
        </w:rPr>
        <w:t>人分</w:t>
      </w:r>
    </w:p>
    <w:p w14:paraId="402630DC" w14:textId="0659B915" w:rsidR="0039444C" w:rsidRDefault="0051275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2,427</w:t>
      </w:r>
      <w:r w:rsidR="00CD26CE">
        <w:rPr>
          <w:rFonts w:ascii="ＭＳ 明朝" w:eastAsia="ＭＳ 明朝" w:hAnsi="ＭＳ 明朝" w:hint="eastAsia"/>
          <w:szCs w:val="21"/>
        </w:rPr>
        <w:t>人分</w:t>
      </w:r>
    </w:p>
    <w:p w14:paraId="4D54EDD2" w14:textId="40DFE535" w:rsidR="00081F99" w:rsidRDefault="00833A5C" w:rsidP="001B1A22">
      <w:pPr>
        <w:tabs>
          <w:tab w:val="left" w:pos="9498"/>
        </w:tabs>
        <w:jc w:val="left"/>
        <w:rPr>
          <w:rFonts w:ascii="ＭＳ 明朝" w:eastAsia="ＭＳ 明朝" w:hAnsi="ＭＳ 明朝"/>
          <w:szCs w:val="21"/>
        </w:rPr>
      </w:pPr>
      <w:bookmarkStart w:id="4" w:name="_Hlk153633581"/>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bookmarkEnd w:id="4"/>
      <w:r w:rsidR="00081F99" w:rsidRPr="00081F99">
        <w:rPr>
          <w:rFonts w:ascii="ＭＳ 明朝" w:eastAsia="ＭＳ 明朝" w:hAnsi="ＭＳ 明朝"/>
          <w:szCs w:val="21"/>
        </w:rPr>
        <w:t>789</w:t>
      </w:r>
      <w:r w:rsidR="00CD26CE">
        <w:rPr>
          <w:rFonts w:ascii="ＭＳ 明朝" w:eastAsia="ＭＳ 明朝" w:hAnsi="ＭＳ 明朝" w:hint="eastAsia"/>
          <w:szCs w:val="21"/>
        </w:rPr>
        <w:t>人分</w:t>
      </w:r>
    </w:p>
    <w:p w14:paraId="78AB615C" w14:textId="77777777" w:rsidR="0039444C" w:rsidRPr="00081F99" w:rsidRDefault="0039444C" w:rsidP="001B1A22">
      <w:pPr>
        <w:tabs>
          <w:tab w:val="left" w:pos="9498"/>
        </w:tabs>
        <w:jc w:val="left"/>
        <w:rPr>
          <w:rFonts w:ascii="ＭＳ 明朝" w:eastAsia="ＭＳ 明朝" w:hAnsi="ＭＳ 明朝"/>
          <w:szCs w:val="21"/>
        </w:rPr>
      </w:pPr>
    </w:p>
    <w:p w14:paraId="05965C48" w14:textId="77777777" w:rsidR="0039444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就労定着支援</w:t>
      </w:r>
    </w:p>
    <w:p w14:paraId="2CB6C5BA" w14:textId="3E7A7133" w:rsidR="0039444C"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212</w:t>
      </w:r>
      <w:r w:rsidR="00CD26CE">
        <w:rPr>
          <w:rFonts w:ascii="ＭＳ 明朝" w:eastAsia="ＭＳ 明朝" w:hAnsi="ＭＳ 明朝" w:hint="eastAsia"/>
          <w:szCs w:val="21"/>
        </w:rPr>
        <w:t>人分</w:t>
      </w:r>
    </w:p>
    <w:p w14:paraId="6FB21375" w14:textId="1C09A62E" w:rsidR="0039444C"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235</w:t>
      </w:r>
      <w:r w:rsidR="00CD26CE">
        <w:rPr>
          <w:rFonts w:ascii="ＭＳ 明朝" w:eastAsia="ＭＳ 明朝" w:hAnsi="ＭＳ 明朝" w:hint="eastAsia"/>
          <w:szCs w:val="21"/>
        </w:rPr>
        <w:t>人分</w:t>
      </w:r>
    </w:p>
    <w:p w14:paraId="096C2653" w14:textId="29C308F1" w:rsidR="0039444C" w:rsidRDefault="00B6615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248</w:t>
      </w:r>
      <w:r w:rsidR="00CD26CE">
        <w:rPr>
          <w:rFonts w:ascii="ＭＳ 明朝" w:eastAsia="ＭＳ 明朝" w:hAnsi="ＭＳ 明朝" w:hint="eastAsia"/>
          <w:szCs w:val="21"/>
        </w:rPr>
        <w:t>人分</w:t>
      </w:r>
    </w:p>
    <w:p w14:paraId="5A8DFE52" w14:textId="3B1E020B" w:rsidR="0039444C" w:rsidRDefault="0051275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262</w:t>
      </w:r>
      <w:r w:rsidR="00CD26CE">
        <w:rPr>
          <w:rFonts w:ascii="ＭＳ 明朝" w:eastAsia="ＭＳ 明朝" w:hAnsi="ＭＳ 明朝" w:hint="eastAsia"/>
          <w:szCs w:val="21"/>
        </w:rPr>
        <w:t>人分</w:t>
      </w:r>
    </w:p>
    <w:p w14:paraId="4E345D6A" w14:textId="152EC016" w:rsidR="00081F99" w:rsidRDefault="00833A5C"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50</w:t>
      </w:r>
      <w:r w:rsidR="00CD26CE">
        <w:rPr>
          <w:rFonts w:ascii="ＭＳ 明朝" w:eastAsia="ＭＳ 明朝" w:hAnsi="ＭＳ 明朝" w:hint="eastAsia"/>
          <w:szCs w:val="21"/>
        </w:rPr>
        <w:t>人分</w:t>
      </w:r>
    </w:p>
    <w:p w14:paraId="6E8CC568" w14:textId="77777777" w:rsidR="0039444C" w:rsidRPr="00081F99" w:rsidRDefault="0039444C" w:rsidP="001B1A22">
      <w:pPr>
        <w:tabs>
          <w:tab w:val="left" w:pos="9498"/>
        </w:tabs>
        <w:jc w:val="left"/>
        <w:rPr>
          <w:rFonts w:ascii="ＭＳ 明朝" w:eastAsia="ＭＳ 明朝" w:hAnsi="ＭＳ 明朝"/>
          <w:szCs w:val="21"/>
        </w:rPr>
      </w:pPr>
    </w:p>
    <w:p w14:paraId="7F78F417" w14:textId="77777777" w:rsidR="0039444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自立生活援助</w:t>
      </w:r>
    </w:p>
    <w:p w14:paraId="7AA78E7C" w14:textId="7A5587FE" w:rsidR="0039444C"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11</w:t>
      </w:r>
      <w:r w:rsidR="00CD26CE">
        <w:rPr>
          <w:rFonts w:ascii="ＭＳ 明朝" w:eastAsia="ＭＳ 明朝" w:hAnsi="ＭＳ 明朝" w:hint="eastAsia"/>
          <w:szCs w:val="21"/>
        </w:rPr>
        <w:t>人分</w:t>
      </w:r>
    </w:p>
    <w:p w14:paraId="7C06AB91" w14:textId="3938E896" w:rsidR="0039444C" w:rsidRDefault="00E82409"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30</w:t>
      </w:r>
      <w:r w:rsidR="00CD26CE">
        <w:rPr>
          <w:rFonts w:ascii="ＭＳ 明朝" w:eastAsia="ＭＳ 明朝" w:hAnsi="ＭＳ 明朝" w:hint="eastAsia"/>
          <w:szCs w:val="21"/>
        </w:rPr>
        <w:t>人分</w:t>
      </w:r>
    </w:p>
    <w:p w14:paraId="7DBE82B1" w14:textId="3A3AD174" w:rsidR="0039444C" w:rsidRDefault="00B6615B"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32</w:t>
      </w:r>
      <w:r w:rsidR="00CD26CE">
        <w:rPr>
          <w:rFonts w:ascii="ＭＳ 明朝" w:eastAsia="ＭＳ 明朝" w:hAnsi="ＭＳ 明朝" w:hint="eastAsia"/>
          <w:szCs w:val="21"/>
        </w:rPr>
        <w:t>人分</w:t>
      </w:r>
    </w:p>
    <w:p w14:paraId="5AA63703" w14:textId="0941284E" w:rsidR="0039444C" w:rsidRDefault="00512757"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32</w:t>
      </w:r>
      <w:r w:rsidR="00CD26CE">
        <w:rPr>
          <w:rFonts w:ascii="ＭＳ 明朝" w:eastAsia="ＭＳ 明朝" w:hAnsi="ＭＳ 明朝" w:hint="eastAsia"/>
          <w:szCs w:val="21"/>
        </w:rPr>
        <w:t>人分</w:t>
      </w:r>
    </w:p>
    <w:p w14:paraId="49F09A54" w14:textId="3D8BBF52" w:rsidR="00081F99" w:rsidRDefault="00833A5C"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21</w:t>
      </w:r>
      <w:r w:rsidR="00CD26CE">
        <w:rPr>
          <w:rFonts w:ascii="ＭＳ 明朝" w:eastAsia="ＭＳ 明朝" w:hAnsi="ＭＳ 明朝" w:hint="eastAsia"/>
          <w:szCs w:val="21"/>
        </w:rPr>
        <w:t>人分</w:t>
      </w:r>
    </w:p>
    <w:p w14:paraId="479FC849" w14:textId="77777777" w:rsidR="0039444C" w:rsidRPr="00081F99" w:rsidRDefault="0039444C" w:rsidP="0039444C">
      <w:pPr>
        <w:tabs>
          <w:tab w:val="left" w:pos="9498"/>
        </w:tabs>
        <w:jc w:val="left"/>
        <w:rPr>
          <w:rFonts w:ascii="ＭＳ 明朝" w:eastAsia="ＭＳ 明朝" w:hAnsi="ＭＳ 明朝"/>
          <w:szCs w:val="21"/>
        </w:rPr>
      </w:pPr>
    </w:p>
    <w:p w14:paraId="1E5D737B" w14:textId="77777777" w:rsidR="0039444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共同生活援助</w:t>
      </w:r>
    </w:p>
    <w:p w14:paraId="15C0562A" w14:textId="3E4F0CA4" w:rsidR="0039444C"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2,352</w:t>
      </w:r>
      <w:r w:rsidR="00CD26CE">
        <w:rPr>
          <w:rFonts w:ascii="ＭＳ 明朝" w:eastAsia="ＭＳ 明朝" w:hAnsi="ＭＳ 明朝" w:hint="eastAsia"/>
          <w:szCs w:val="21"/>
        </w:rPr>
        <w:t>人分</w:t>
      </w:r>
    </w:p>
    <w:p w14:paraId="2C820743" w14:textId="573F8CF8" w:rsidR="0039444C"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2,612</w:t>
      </w:r>
      <w:r w:rsidR="00CD26CE">
        <w:rPr>
          <w:rFonts w:ascii="ＭＳ 明朝" w:eastAsia="ＭＳ 明朝" w:hAnsi="ＭＳ 明朝" w:hint="eastAsia"/>
          <w:szCs w:val="21"/>
        </w:rPr>
        <w:t>人分</w:t>
      </w:r>
    </w:p>
    <w:p w14:paraId="435DCB0D" w14:textId="7D82290D" w:rsidR="0039444C" w:rsidRDefault="00B6615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2,816</w:t>
      </w:r>
      <w:r w:rsidR="00CD26CE">
        <w:rPr>
          <w:rFonts w:ascii="ＭＳ 明朝" w:eastAsia="ＭＳ 明朝" w:hAnsi="ＭＳ 明朝" w:hint="eastAsia"/>
          <w:szCs w:val="21"/>
        </w:rPr>
        <w:t>人分</w:t>
      </w:r>
    </w:p>
    <w:p w14:paraId="550C3462" w14:textId="23B3F6AE" w:rsidR="0039444C" w:rsidRDefault="0051275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3,014</w:t>
      </w:r>
      <w:r w:rsidR="00CD26CE">
        <w:rPr>
          <w:rFonts w:ascii="ＭＳ 明朝" w:eastAsia="ＭＳ 明朝" w:hAnsi="ＭＳ 明朝" w:hint="eastAsia"/>
          <w:szCs w:val="21"/>
        </w:rPr>
        <w:t>人分</w:t>
      </w:r>
    </w:p>
    <w:p w14:paraId="2E5D54CB" w14:textId="35377086" w:rsidR="00081F99" w:rsidRDefault="00833A5C"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662</w:t>
      </w:r>
      <w:r w:rsidR="00CD26CE">
        <w:rPr>
          <w:rFonts w:ascii="ＭＳ 明朝" w:eastAsia="ＭＳ 明朝" w:hAnsi="ＭＳ 明朝" w:hint="eastAsia"/>
          <w:szCs w:val="21"/>
        </w:rPr>
        <w:t>人分</w:t>
      </w:r>
    </w:p>
    <w:p w14:paraId="022A76BD" w14:textId="77777777" w:rsidR="0039444C" w:rsidRPr="00081F99" w:rsidRDefault="0039444C" w:rsidP="001B1A22">
      <w:pPr>
        <w:tabs>
          <w:tab w:val="left" w:pos="9498"/>
        </w:tabs>
        <w:jc w:val="left"/>
        <w:rPr>
          <w:rFonts w:ascii="ＭＳ 明朝" w:eastAsia="ＭＳ 明朝" w:hAnsi="ＭＳ 明朝"/>
          <w:szCs w:val="21"/>
        </w:rPr>
      </w:pPr>
    </w:p>
    <w:p w14:paraId="3C421105" w14:textId="77777777" w:rsidR="0039444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施設入所支援</w:t>
      </w:r>
    </w:p>
    <w:p w14:paraId="2AE7EE3E" w14:textId="79A4C2AC" w:rsidR="0039444C"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2,320</w:t>
      </w:r>
      <w:r w:rsidR="00CD26CE">
        <w:rPr>
          <w:rFonts w:ascii="ＭＳ 明朝" w:eastAsia="ＭＳ 明朝" w:hAnsi="ＭＳ 明朝" w:hint="eastAsia"/>
          <w:szCs w:val="21"/>
        </w:rPr>
        <w:t>人分</w:t>
      </w:r>
    </w:p>
    <w:p w14:paraId="0C23B931" w14:textId="3C0FF510" w:rsidR="0039444C"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2,277</w:t>
      </w:r>
      <w:r w:rsidR="00CD26CE">
        <w:rPr>
          <w:rFonts w:ascii="ＭＳ 明朝" w:eastAsia="ＭＳ 明朝" w:hAnsi="ＭＳ 明朝" w:hint="eastAsia"/>
          <w:szCs w:val="21"/>
        </w:rPr>
        <w:t>人分</w:t>
      </w:r>
    </w:p>
    <w:p w14:paraId="5F68AC11" w14:textId="056DD6BB" w:rsidR="0039444C" w:rsidRDefault="00B6615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2,251</w:t>
      </w:r>
      <w:r w:rsidR="00CD26CE">
        <w:rPr>
          <w:rFonts w:ascii="ＭＳ 明朝" w:eastAsia="ＭＳ 明朝" w:hAnsi="ＭＳ 明朝" w:hint="eastAsia"/>
          <w:szCs w:val="21"/>
        </w:rPr>
        <w:t>人分</w:t>
      </w:r>
    </w:p>
    <w:p w14:paraId="6FEB7728" w14:textId="4A0B297B" w:rsidR="0039444C" w:rsidRDefault="0051275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2,222</w:t>
      </w:r>
      <w:r w:rsidR="00CD26CE">
        <w:rPr>
          <w:rFonts w:ascii="ＭＳ 明朝" w:eastAsia="ＭＳ 明朝" w:hAnsi="ＭＳ 明朝" w:hint="eastAsia"/>
          <w:szCs w:val="21"/>
        </w:rPr>
        <w:t>人分</w:t>
      </w:r>
    </w:p>
    <w:p w14:paraId="4D8AC623" w14:textId="2AE4A650" w:rsidR="00081F99" w:rsidRDefault="00833A5C"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-98</w:t>
      </w:r>
      <w:r w:rsidR="00CD26CE">
        <w:rPr>
          <w:rFonts w:ascii="ＭＳ 明朝" w:eastAsia="ＭＳ 明朝" w:hAnsi="ＭＳ 明朝" w:hint="eastAsia"/>
          <w:szCs w:val="21"/>
        </w:rPr>
        <w:t>人分</w:t>
      </w:r>
    </w:p>
    <w:p w14:paraId="35972E00" w14:textId="77777777" w:rsidR="0039444C" w:rsidRPr="00081F99" w:rsidRDefault="0039444C" w:rsidP="001B1A22">
      <w:pPr>
        <w:tabs>
          <w:tab w:val="left" w:pos="9498"/>
        </w:tabs>
        <w:jc w:val="left"/>
        <w:rPr>
          <w:rFonts w:ascii="ＭＳ 明朝" w:eastAsia="ＭＳ 明朝" w:hAnsi="ＭＳ 明朝"/>
          <w:szCs w:val="21"/>
        </w:rPr>
      </w:pPr>
    </w:p>
    <w:p w14:paraId="59E4FAB5" w14:textId="6433AFB0" w:rsidR="0039444C" w:rsidRDefault="0039444C"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w:t>
      </w:r>
      <w:r w:rsidR="00081F99" w:rsidRPr="00081F99">
        <w:rPr>
          <w:rFonts w:ascii="ＭＳ 明朝" w:eastAsia="ＭＳ 明朝" w:hAnsi="ＭＳ 明朝"/>
          <w:szCs w:val="21"/>
        </w:rPr>
        <w:t>障害のある児童を対象としたｻｰﾋﾞｽ</w:t>
      </w:r>
      <w:r>
        <w:rPr>
          <w:rFonts w:ascii="ＭＳ 明朝" w:eastAsia="ＭＳ 明朝" w:hAnsi="ＭＳ 明朝" w:hint="eastAsia"/>
          <w:szCs w:val="21"/>
        </w:rPr>
        <w:t>＞</w:t>
      </w:r>
    </w:p>
    <w:p w14:paraId="78CE3385" w14:textId="77777777" w:rsidR="0039444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児童発達支援</w:t>
      </w:r>
    </w:p>
    <w:p w14:paraId="386B99E9" w14:textId="40CD2B2F" w:rsidR="0039444C"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4,237</w:t>
      </w:r>
      <w:r w:rsidR="00CD26CE">
        <w:rPr>
          <w:rFonts w:ascii="ＭＳ 明朝" w:eastAsia="ＭＳ 明朝" w:hAnsi="ＭＳ 明朝" w:hint="eastAsia"/>
          <w:szCs w:val="21"/>
        </w:rPr>
        <w:t>人分</w:t>
      </w:r>
    </w:p>
    <w:p w14:paraId="54E08199" w14:textId="4B394107" w:rsidR="0039444C"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4,552</w:t>
      </w:r>
      <w:r w:rsidR="00CD26CE">
        <w:rPr>
          <w:rFonts w:ascii="ＭＳ 明朝" w:eastAsia="ＭＳ 明朝" w:hAnsi="ＭＳ 明朝" w:hint="eastAsia"/>
          <w:szCs w:val="21"/>
        </w:rPr>
        <w:t>人分</w:t>
      </w:r>
    </w:p>
    <w:p w14:paraId="02193C6D" w14:textId="61D372E9" w:rsidR="0039444C" w:rsidRDefault="00B6615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4,762</w:t>
      </w:r>
      <w:r w:rsidR="00CD26CE">
        <w:rPr>
          <w:rFonts w:ascii="ＭＳ 明朝" w:eastAsia="ＭＳ 明朝" w:hAnsi="ＭＳ 明朝" w:hint="eastAsia"/>
          <w:szCs w:val="21"/>
        </w:rPr>
        <w:t>人分</w:t>
      </w:r>
    </w:p>
    <w:p w14:paraId="06401F81" w14:textId="29433D56" w:rsidR="0039444C" w:rsidRDefault="0051275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4,982</w:t>
      </w:r>
      <w:r w:rsidR="00CD26CE">
        <w:rPr>
          <w:rFonts w:ascii="ＭＳ 明朝" w:eastAsia="ＭＳ 明朝" w:hAnsi="ＭＳ 明朝" w:hint="eastAsia"/>
          <w:szCs w:val="21"/>
        </w:rPr>
        <w:t>人分</w:t>
      </w:r>
    </w:p>
    <w:p w14:paraId="5FE0171D" w14:textId="20CD188A" w:rsidR="00081F99" w:rsidRDefault="00833A5C"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745</w:t>
      </w:r>
      <w:r w:rsidR="00CD26CE">
        <w:rPr>
          <w:rFonts w:ascii="ＭＳ 明朝" w:eastAsia="ＭＳ 明朝" w:hAnsi="ＭＳ 明朝" w:hint="eastAsia"/>
          <w:szCs w:val="21"/>
        </w:rPr>
        <w:t>人分</w:t>
      </w:r>
    </w:p>
    <w:p w14:paraId="278090E5" w14:textId="77777777" w:rsidR="0039444C" w:rsidRPr="00081F99" w:rsidRDefault="0039444C" w:rsidP="001B1A22">
      <w:pPr>
        <w:tabs>
          <w:tab w:val="left" w:pos="9498"/>
        </w:tabs>
        <w:jc w:val="left"/>
        <w:rPr>
          <w:rFonts w:ascii="ＭＳ 明朝" w:eastAsia="ＭＳ 明朝" w:hAnsi="ＭＳ 明朝"/>
          <w:szCs w:val="21"/>
        </w:rPr>
      </w:pPr>
    </w:p>
    <w:p w14:paraId="363D899C" w14:textId="77777777" w:rsidR="0039444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放課後等ﾃﾞｲｻｰﾋﾞｽ</w:t>
      </w:r>
    </w:p>
    <w:p w14:paraId="56414E17" w14:textId="19FE76BA" w:rsidR="0039444C"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7,024</w:t>
      </w:r>
      <w:r w:rsidR="00CD26CE">
        <w:rPr>
          <w:rFonts w:ascii="ＭＳ 明朝" w:eastAsia="ＭＳ 明朝" w:hAnsi="ＭＳ 明朝" w:hint="eastAsia"/>
          <w:szCs w:val="21"/>
        </w:rPr>
        <w:t>人分</w:t>
      </w:r>
    </w:p>
    <w:p w14:paraId="45E0A067" w14:textId="6E8077B1" w:rsidR="0039444C"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7,310</w:t>
      </w:r>
      <w:r w:rsidR="00CD26CE">
        <w:rPr>
          <w:rFonts w:ascii="ＭＳ 明朝" w:eastAsia="ＭＳ 明朝" w:hAnsi="ＭＳ 明朝" w:hint="eastAsia"/>
          <w:szCs w:val="21"/>
        </w:rPr>
        <w:t>人分</w:t>
      </w:r>
    </w:p>
    <w:p w14:paraId="693DEBBF" w14:textId="07EC5094" w:rsidR="0039444C" w:rsidRDefault="00B6615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7,732</w:t>
      </w:r>
      <w:r w:rsidR="00CD26CE">
        <w:rPr>
          <w:rFonts w:ascii="ＭＳ 明朝" w:eastAsia="ＭＳ 明朝" w:hAnsi="ＭＳ 明朝" w:hint="eastAsia"/>
          <w:szCs w:val="21"/>
        </w:rPr>
        <w:t>人分</w:t>
      </w:r>
    </w:p>
    <w:p w14:paraId="06425FB1" w14:textId="1394C411" w:rsidR="0039444C" w:rsidRDefault="0051275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8,176</w:t>
      </w:r>
      <w:r w:rsidR="00CD26CE">
        <w:rPr>
          <w:rFonts w:ascii="ＭＳ 明朝" w:eastAsia="ＭＳ 明朝" w:hAnsi="ＭＳ 明朝" w:hint="eastAsia"/>
          <w:szCs w:val="21"/>
        </w:rPr>
        <w:t>人分</w:t>
      </w:r>
    </w:p>
    <w:p w14:paraId="32E38AAE" w14:textId="773338ED" w:rsidR="00081F99" w:rsidRDefault="00833A5C"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1,152</w:t>
      </w:r>
      <w:r w:rsidR="00CD26CE">
        <w:rPr>
          <w:rFonts w:ascii="ＭＳ 明朝" w:eastAsia="ＭＳ 明朝" w:hAnsi="ＭＳ 明朝" w:hint="eastAsia"/>
          <w:szCs w:val="21"/>
        </w:rPr>
        <w:t>人分</w:t>
      </w:r>
    </w:p>
    <w:p w14:paraId="3C6F2B69" w14:textId="77777777" w:rsidR="0039444C" w:rsidRPr="00081F99" w:rsidRDefault="0039444C" w:rsidP="001B1A22">
      <w:pPr>
        <w:tabs>
          <w:tab w:val="left" w:pos="9498"/>
        </w:tabs>
        <w:jc w:val="left"/>
        <w:rPr>
          <w:rFonts w:ascii="ＭＳ 明朝" w:eastAsia="ＭＳ 明朝" w:hAnsi="ＭＳ 明朝"/>
          <w:szCs w:val="21"/>
        </w:rPr>
      </w:pPr>
    </w:p>
    <w:p w14:paraId="6A4EEE17" w14:textId="77777777" w:rsidR="0039444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保育所等訪問支援</w:t>
      </w:r>
    </w:p>
    <w:p w14:paraId="1778440A" w14:textId="521D9071" w:rsidR="0039444C"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137</w:t>
      </w:r>
      <w:r w:rsidR="00CD26CE">
        <w:rPr>
          <w:rFonts w:ascii="ＭＳ 明朝" w:eastAsia="ＭＳ 明朝" w:hAnsi="ＭＳ 明朝" w:hint="eastAsia"/>
          <w:szCs w:val="21"/>
        </w:rPr>
        <w:t>人分</w:t>
      </w:r>
    </w:p>
    <w:p w14:paraId="3BCE5B4C" w14:textId="517CAC73" w:rsidR="0039444C"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213</w:t>
      </w:r>
      <w:r w:rsidR="00CD26CE">
        <w:rPr>
          <w:rFonts w:ascii="ＭＳ 明朝" w:eastAsia="ＭＳ 明朝" w:hAnsi="ＭＳ 明朝" w:hint="eastAsia"/>
          <w:szCs w:val="21"/>
        </w:rPr>
        <w:t>人分</w:t>
      </w:r>
    </w:p>
    <w:p w14:paraId="2813AA20" w14:textId="0FDC01E1" w:rsidR="0039444C" w:rsidRDefault="00B6615B"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245</w:t>
      </w:r>
      <w:r w:rsidR="00CD26CE">
        <w:rPr>
          <w:rFonts w:ascii="ＭＳ 明朝" w:eastAsia="ＭＳ 明朝" w:hAnsi="ＭＳ 明朝" w:hint="eastAsia"/>
          <w:szCs w:val="21"/>
        </w:rPr>
        <w:t>人分</w:t>
      </w:r>
    </w:p>
    <w:p w14:paraId="5E0CB387" w14:textId="4D328004" w:rsidR="0039444C" w:rsidRDefault="00512757"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285</w:t>
      </w:r>
      <w:r w:rsidR="00CD26CE">
        <w:rPr>
          <w:rFonts w:ascii="ＭＳ 明朝" w:eastAsia="ＭＳ 明朝" w:hAnsi="ＭＳ 明朝" w:hint="eastAsia"/>
          <w:szCs w:val="21"/>
        </w:rPr>
        <w:t>人分</w:t>
      </w:r>
    </w:p>
    <w:p w14:paraId="5E4BF233" w14:textId="031BD14A" w:rsidR="00081F99" w:rsidRDefault="00833A5C"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148</w:t>
      </w:r>
      <w:r w:rsidR="00CD26CE">
        <w:rPr>
          <w:rFonts w:ascii="ＭＳ 明朝" w:eastAsia="ＭＳ 明朝" w:hAnsi="ＭＳ 明朝" w:hint="eastAsia"/>
          <w:szCs w:val="21"/>
        </w:rPr>
        <w:t>人分</w:t>
      </w:r>
    </w:p>
    <w:p w14:paraId="4160EBE9" w14:textId="77777777" w:rsidR="0039444C" w:rsidRPr="00081F99" w:rsidRDefault="0039444C" w:rsidP="0039444C">
      <w:pPr>
        <w:tabs>
          <w:tab w:val="left" w:pos="9498"/>
        </w:tabs>
        <w:jc w:val="left"/>
        <w:rPr>
          <w:rFonts w:ascii="ＭＳ 明朝" w:eastAsia="ＭＳ 明朝" w:hAnsi="ＭＳ 明朝"/>
          <w:szCs w:val="21"/>
        </w:rPr>
      </w:pPr>
    </w:p>
    <w:p w14:paraId="78D4C328" w14:textId="77777777" w:rsidR="0039444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居宅訪問型児童発達支援</w:t>
      </w:r>
    </w:p>
    <w:p w14:paraId="704A29EB" w14:textId="533B14D8" w:rsidR="0039444C"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14</w:t>
      </w:r>
      <w:r w:rsidR="00CD26CE">
        <w:rPr>
          <w:rFonts w:ascii="ＭＳ 明朝" w:eastAsia="ＭＳ 明朝" w:hAnsi="ＭＳ 明朝" w:hint="eastAsia"/>
          <w:szCs w:val="21"/>
        </w:rPr>
        <w:t>人分</w:t>
      </w:r>
    </w:p>
    <w:p w14:paraId="7CD060ED" w14:textId="36F08807" w:rsidR="0039444C"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43</w:t>
      </w:r>
      <w:r w:rsidR="00CD26CE">
        <w:rPr>
          <w:rFonts w:ascii="ＭＳ 明朝" w:eastAsia="ＭＳ 明朝" w:hAnsi="ＭＳ 明朝" w:hint="eastAsia"/>
          <w:szCs w:val="21"/>
        </w:rPr>
        <w:t>人分</w:t>
      </w:r>
    </w:p>
    <w:p w14:paraId="0E533E14" w14:textId="0640CC7D" w:rsidR="0039444C" w:rsidRDefault="00B6615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43</w:t>
      </w:r>
      <w:r w:rsidR="00CD26CE">
        <w:rPr>
          <w:rFonts w:ascii="ＭＳ 明朝" w:eastAsia="ＭＳ 明朝" w:hAnsi="ＭＳ 明朝" w:hint="eastAsia"/>
          <w:szCs w:val="21"/>
        </w:rPr>
        <w:t>人分</w:t>
      </w:r>
    </w:p>
    <w:p w14:paraId="2BFC6266" w14:textId="2565EA01" w:rsidR="0039444C" w:rsidRDefault="0051275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44</w:t>
      </w:r>
      <w:r w:rsidR="00CD26CE">
        <w:rPr>
          <w:rFonts w:ascii="ＭＳ 明朝" w:eastAsia="ＭＳ 明朝" w:hAnsi="ＭＳ 明朝" w:hint="eastAsia"/>
          <w:szCs w:val="21"/>
        </w:rPr>
        <w:t>人分</w:t>
      </w:r>
    </w:p>
    <w:p w14:paraId="22978930" w14:textId="5D38BAA7" w:rsidR="00081F99" w:rsidRDefault="00833A5C"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30</w:t>
      </w:r>
      <w:r w:rsidR="00CD26CE">
        <w:rPr>
          <w:rFonts w:ascii="ＭＳ 明朝" w:eastAsia="ＭＳ 明朝" w:hAnsi="ＭＳ 明朝" w:hint="eastAsia"/>
          <w:szCs w:val="21"/>
        </w:rPr>
        <w:t>人分</w:t>
      </w:r>
    </w:p>
    <w:p w14:paraId="04A1DC55" w14:textId="508E69D7" w:rsidR="0039444C" w:rsidRDefault="0039444C" w:rsidP="001B1A22">
      <w:pPr>
        <w:tabs>
          <w:tab w:val="left" w:pos="9498"/>
        </w:tabs>
        <w:jc w:val="left"/>
        <w:rPr>
          <w:rFonts w:ascii="ＭＳ 明朝" w:eastAsia="ＭＳ 明朝" w:hAnsi="ＭＳ 明朝"/>
          <w:szCs w:val="21"/>
        </w:rPr>
      </w:pPr>
    </w:p>
    <w:p w14:paraId="7D13155D" w14:textId="77777777" w:rsidR="0039444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障害児入所支援</w:t>
      </w:r>
    </w:p>
    <w:p w14:paraId="12D156D6" w14:textId="1C9B7B7C" w:rsidR="0039444C"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109</w:t>
      </w:r>
      <w:r w:rsidR="00CD26CE">
        <w:rPr>
          <w:rFonts w:ascii="ＭＳ 明朝" w:eastAsia="ＭＳ 明朝" w:hAnsi="ＭＳ 明朝" w:hint="eastAsia"/>
          <w:szCs w:val="21"/>
        </w:rPr>
        <w:t>人分</w:t>
      </w:r>
    </w:p>
    <w:p w14:paraId="51963AFF" w14:textId="449F3CA0" w:rsidR="0039444C"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125</w:t>
      </w:r>
      <w:r w:rsidR="00CD26CE">
        <w:rPr>
          <w:rFonts w:ascii="ＭＳ 明朝" w:eastAsia="ＭＳ 明朝" w:hAnsi="ＭＳ 明朝" w:hint="eastAsia"/>
          <w:szCs w:val="21"/>
        </w:rPr>
        <w:t>人分</w:t>
      </w:r>
    </w:p>
    <w:p w14:paraId="1C585B23" w14:textId="7EF19047" w:rsidR="0039444C" w:rsidRDefault="00B6615B"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125</w:t>
      </w:r>
      <w:r w:rsidR="00CD26CE">
        <w:rPr>
          <w:rFonts w:ascii="ＭＳ 明朝" w:eastAsia="ＭＳ 明朝" w:hAnsi="ＭＳ 明朝" w:hint="eastAsia"/>
          <w:szCs w:val="21"/>
        </w:rPr>
        <w:t>人分</w:t>
      </w:r>
    </w:p>
    <w:p w14:paraId="7F945E1F" w14:textId="51CEE5F4" w:rsidR="0039444C" w:rsidRDefault="00512757"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125</w:t>
      </w:r>
      <w:r w:rsidR="00CD26CE">
        <w:rPr>
          <w:rFonts w:ascii="ＭＳ 明朝" w:eastAsia="ＭＳ 明朝" w:hAnsi="ＭＳ 明朝" w:hint="eastAsia"/>
          <w:szCs w:val="21"/>
        </w:rPr>
        <w:t>人分</w:t>
      </w:r>
    </w:p>
    <w:p w14:paraId="2A76B72D" w14:textId="645D9067" w:rsidR="00081F99" w:rsidRDefault="00833A5C"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16</w:t>
      </w:r>
      <w:r w:rsidR="00CD26CE">
        <w:rPr>
          <w:rFonts w:ascii="ＭＳ 明朝" w:eastAsia="ＭＳ 明朝" w:hAnsi="ＭＳ 明朝" w:hint="eastAsia"/>
          <w:szCs w:val="21"/>
        </w:rPr>
        <w:t>人分</w:t>
      </w:r>
    </w:p>
    <w:p w14:paraId="77B659C5" w14:textId="77777777" w:rsidR="0039444C" w:rsidRPr="00081F99" w:rsidRDefault="0039444C" w:rsidP="0039444C">
      <w:pPr>
        <w:tabs>
          <w:tab w:val="left" w:pos="9498"/>
        </w:tabs>
        <w:jc w:val="left"/>
        <w:rPr>
          <w:rFonts w:ascii="ＭＳ 明朝" w:eastAsia="ＭＳ 明朝" w:hAnsi="ＭＳ 明朝"/>
          <w:szCs w:val="21"/>
        </w:rPr>
      </w:pPr>
    </w:p>
    <w:p w14:paraId="4F01E050" w14:textId="6C874F51" w:rsidR="0039444C" w:rsidRDefault="0039444C"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w:t>
      </w:r>
      <w:r w:rsidR="00081F99" w:rsidRPr="00081F99">
        <w:rPr>
          <w:rFonts w:ascii="ＭＳ 明朝" w:eastAsia="ＭＳ 明朝" w:hAnsi="ＭＳ 明朝"/>
          <w:szCs w:val="21"/>
        </w:rPr>
        <w:t>相談支援</w:t>
      </w:r>
      <w:r>
        <w:rPr>
          <w:rFonts w:ascii="ＭＳ 明朝" w:eastAsia="ＭＳ 明朝" w:hAnsi="ＭＳ 明朝" w:hint="eastAsia"/>
          <w:szCs w:val="21"/>
        </w:rPr>
        <w:t>＞</w:t>
      </w:r>
    </w:p>
    <w:p w14:paraId="0153DB97" w14:textId="091BE9EE" w:rsidR="0039444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計画相談支援</w:t>
      </w:r>
    </w:p>
    <w:p w14:paraId="412F3D7E" w14:textId="530C1C08" w:rsidR="0039444C"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5,594.2</w:t>
      </w:r>
      <w:r w:rsidR="00CD26CE">
        <w:rPr>
          <w:rFonts w:ascii="ＭＳ 明朝" w:eastAsia="ＭＳ 明朝" w:hAnsi="ＭＳ 明朝" w:hint="eastAsia"/>
          <w:szCs w:val="21"/>
        </w:rPr>
        <w:t>人分</w:t>
      </w:r>
    </w:p>
    <w:p w14:paraId="7D4D7DA6" w14:textId="2BE595ED" w:rsidR="0039444C"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6,201.0</w:t>
      </w:r>
      <w:r w:rsidR="00CD26CE">
        <w:rPr>
          <w:rFonts w:ascii="ＭＳ 明朝" w:eastAsia="ＭＳ 明朝" w:hAnsi="ＭＳ 明朝" w:hint="eastAsia"/>
          <w:szCs w:val="21"/>
        </w:rPr>
        <w:t>人分</w:t>
      </w:r>
    </w:p>
    <w:p w14:paraId="2DC39A47" w14:textId="1438EED4" w:rsidR="0039444C" w:rsidRDefault="00B6615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6,587.0</w:t>
      </w:r>
      <w:r w:rsidR="00CD26CE">
        <w:rPr>
          <w:rFonts w:ascii="ＭＳ 明朝" w:eastAsia="ＭＳ 明朝" w:hAnsi="ＭＳ 明朝" w:hint="eastAsia"/>
          <w:szCs w:val="21"/>
        </w:rPr>
        <w:t>人分</w:t>
      </w:r>
    </w:p>
    <w:p w14:paraId="7E2BEB58" w14:textId="0958A752" w:rsidR="0039444C" w:rsidRDefault="0051275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6,988.0</w:t>
      </w:r>
      <w:r w:rsidR="00CD26CE">
        <w:rPr>
          <w:rFonts w:ascii="ＭＳ 明朝" w:eastAsia="ＭＳ 明朝" w:hAnsi="ＭＳ 明朝" w:hint="eastAsia"/>
          <w:szCs w:val="21"/>
        </w:rPr>
        <w:t>人分</w:t>
      </w:r>
    </w:p>
    <w:p w14:paraId="275E10CA" w14:textId="7479BA4C" w:rsidR="00081F99" w:rsidRDefault="00833A5C"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1,393.8</w:t>
      </w:r>
      <w:r w:rsidR="00CD26CE">
        <w:rPr>
          <w:rFonts w:ascii="ＭＳ 明朝" w:eastAsia="ＭＳ 明朝" w:hAnsi="ＭＳ 明朝" w:hint="eastAsia"/>
          <w:szCs w:val="21"/>
        </w:rPr>
        <w:t>人分</w:t>
      </w:r>
    </w:p>
    <w:p w14:paraId="0A2D7498" w14:textId="77777777" w:rsidR="0039444C" w:rsidRPr="00081F99" w:rsidRDefault="0039444C" w:rsidP="001B1A22">
      <w:pPr>
        <w:tabs>
          <w:tab w:val="left" w:pos="9498"/>
        </w:tabs>
        <w:jc w:val="left"/>
        <w:rPr>
          <w:rFonts w:ascii="ＭＳ 明朝" w:eastAsia="ＭＳ 明朝" w:hAnsi="ＭＳ 明朝"/>
          <w:szCs w:val="21"/>
        </w:rPr>
      </w:pPr>
    </w:p>
    <w:p w14:paraId="4D874740" w14:textId="77777777" w:rsidR="0039444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地域移行支援</w:t>
      </w:r>
    </w:p>
    <w:p w14:paraId="67B50E6E" w14:textId="129C34B4" w:rsidR="0039444C" w:rsidRDefault="008F1D2B"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8.0</w:t>
      </w:r>
      <w:r w:rsidR="00CD26CE">
        <w:rPr>
          <w:rFonts w:ascii="ＭＳ 明朝" w:eastAsia="ＭＳ 明朝" w:hAnsi="ＭＳ 明朝" w:hint="eastAsia"/>
          <w:szCs w:val="21"/>
        </w:rPr>
        <w:t>人分</w:t>
      </w:r>
    </w:p>
    <w:p w14:paraId="5ABE5FD5" w14:textId="21B569BC" w:rsidR="0039444C" w:rsidRDefault="00E82409"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42.0</w:t>
      </w:r>
      <w:r w:rsidR="00CD26CE">
        <w:rPr>
          <w:rFonts w:ascii="ＭＳ 明朝" w:eastAsia="ＭＳ 明朝" w:hAnsi="ＭＳ 明朝" w:hint="eastAsia"/>
          <w:szCs w:val="21"/>
        </w:rPr>
        <w:t>人分</w:t>
      </w:r>
    </w:p>
    <w:p w14:paraId="430F5EA1" w14:textId="672EF861" w:rsidR="0039444C" w:rsidRDefault="00B6615B"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43.0</w:t>
      </w:r>
      <w:r w:rsidR="00CD26CE">
        <w:rPr>
          <w:rFonts w:ascii="ＭＳ 明朝" w:eastAsia="ＭＳ 明朝" w:hAnsi="ＭＳ 明朝" w:hint="eastAsia"/>
          <w:szCs w:val="21"/>
        </w:rPr>
        <w:t>人分</w:t>
      </w:r>
    </w:p>
    <w:p w14:paraId="5368EAAF" w14:textId="2917BAEC" w:rsidR="0039444C" w:rsidRDefault="00512757"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45.0</w:t>
      </w:r>
      <w:r w:rsidR="00CD26CE">
        <w:rPr>
          <w:rFonts w:ascii="ＭＳ 明朝" w:eastAsia="ＭＳ 明朝" w:hAnsi="ＭＳ 明朝" w:hint="eastAsia"/>
          <w:szCs w:val="21"/>
        </w:rPr>
        <w:t>人分</w:t>
      </w:r>
    </w:p>
    <w:p w14:paraId="5EB6EE3F" w14:textId="7CECF19D" w:rsidR="00081F99" w:rsidRDefault="00833A5C"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37</w:t>
      </w:r>
      <w:r w:rsidR="0039444C">
        <w:rPr>
          <w:rFonts w:ascii="ＭＳ 明朝" w:eastAsia="ＭＳ 明朝" w:hAnsi="ＭＳ 明朝"/>
          <w:szCs w:val="21"/>
        </w:rPr>
        <w:t>.0</w:t>
      </w:r>
      <w:r w:rsidR="00CD26CE">
        <w:rPr>
          <w:rFonts w:ascii="ＭＳ 明朝" w:eastAsia="ＭＳ 明朝" w:hAnsi="ＭＳ 明朝" w:hint="eastAsia"/>
          <w:szCs w:val="21"/>
        </w:rPr>
        <w:t>人分</w:t>
      </w:r>
    </w:p>
    <w:p w14:paraId="4DB51862" w14:textId="3775572C" w:rsidR="0039444C" w:rsidRDefault="0039444C" w:rsidP="0039444C">
      <w:pPr>
        <w:tabs>
          <w:tab w:val="left" w:pos="9498"/>
        </w:tabs>
        <w:jc w:val="left"/>
        <w:rPr>
          <w:rFonts w:ascii="ＭＳ 明朝" w:eastAsia="ＭＳ 明朝" w:hAnsi="ＭＳ 明朝"/>
          <w:szCs w:val="21"/>
        </w:rPr>
      </w:pPr>
    </w:p>
    <w:p w14:paraId="15372BF7" w14:textId="77777777" w:rsidR="0039444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地域定着支援</w:t>
      </w:r>
    </w:p>
    <w:p w14:paraId="5D48B844" w14:textId="0D9E900C" w:rsidR="0039444C"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158.4</w:t>
      </w:r>
      <w:r w:rsidR="00CD26CE">
        <w:rPr>
          <w:rFonts w:ascii="ＭＳ 明朝" w:eastAsia="ＭＳ 明朝" w:hAnsi="ＭＳ 明朝" w:hint="eastAsia"/>
          <w:szCs w:val="21"/>
        </w:rPr>
        <w:t>人分</w:t>
      </w:r>
    </w:p>
    <w:p w14:paraId="2397C525" w14:textId="47A61375" w:rsidR="0039444C"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179.5</w:t>
      </w:r>
      <w:r w:rsidR="00CD26CE">
        <w:rPr>
          <w:rFonts w:ascii="ＭＳ 明朝" w:eastAsia="ＭＳ 明朝" w:hAnsi="ＭＳ 明朝" w:hint="eastAsia"/>
          <w:szCs w:val="21"/>
        </w:rPr>
        <w:t>人分</w:t>
      </w:r>
    </w:p>
    <w:p w14:paraId="2C6708FA" w14:textId="0FFB9861" w:rsidR="0039444C" w:rsidRDefault="00B6615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188.5</w:t>
      </w:r>
      <w:r w:rsidR="00CD26CE">
        <w:rPr>
          <w:rFonts w:ascii="ＭＳ 明朝" w:eastAsia="ＭＳ 明朝" w:hAnsi="ＭＳ 明朝" w:hint="eastAsia"/>
          <w:szCs w:val="21"/>
        </w:rPr>
        <w:t>人分</w:t>
      </w:r>
    </w:p>
    <w:p w14:paraId="12160D69" w14:textId="0E6ACA2D" w:rsidR="0039444C" w:rsidRDefault="0051275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197.5</w:t>
      </w:r>
      <w:r w:rsidR="00CD26CE">
        <w:rPr>
          <w:rFonts w:ascii="ＭＳ 明朝" w:eastAsia="ＭＳ 明朝" w:hAnsi="ＭＳ 明朝" w:hint="eastAsia"/>
          <w:szCs w:val="21"/>
        </w:rPr>
        <w:t>人分</w:t>
      </w:r>
    </w:p>
    <w:p w14:paraId="2ADED110" w14:textId="28FE058E" w:rsidR="00081F99" w:rsidRDefault="00833A5C"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39.1</w:t>
      </w:r>
      <w:r w:rsidR="00CD26CE">
        <w:rPr>
          <w:rFonts w:ascii="ＭＳ 明朝" w:eastAsia="ＭＳ 明朝" w:hAnsi="ＭＳ 明朝" w:hint="eastAsia"/>
          <w:szCs w:val="21"/>
        </w:rPr>
        <w:t>人分</w:t>
      </w:r>
    </w:p>
    <w:p w14:paraId="1437B9F9" w14:textId="77777777" w:rsidR="0039444C" w:rsidRPr="00081F99" w:rsidRDefault="0039444C" w:rsidP="001B1A22">
      <w:pPr>
        <w:tabs>
          <w:tab w:val="left" w:pos="9498"/>
        </w:tabs>
        <w:jc w:val="left"/>
        <w:rPr>
          <w:rFonts w:ascii="ＭＳ 明朝" w:eastAsia="ＭＳ 明朝" w:hAnsi="ＭＳ 明朝"/>
          <w:szCs w:val="21"/>
        </w:rPr>
      </w:pPr>
    </w:p>
    <w:p w14:paraId="3B6AF82B" w14:textId="77777777" w:rsidR="0039444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障害児相談支援</w:t>
      </w:r>
    </w:p>
    <w:p w14:paraId="35DFD077" w14:textId="1708C7BF" w:rsidR="0039444C" w:rsidRDefault="008F1D2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現状(令和4年度):</w:t>
      </w:r>
      <w:r w:rsidR="00081F99" w:rsidRPr="00081F99">
        <w:rPr>
          <w:rFonts w:ascii="ＭＳ 明朝" w:eastAsia="ＭＳ 明朝" w:hAnsi="ＭＳ 明朝"/>
          <w:szCs w:val="21"/>
        </w:rPr>
        <w:t>3,153.2</w:t>
      </w:r>
      <w:r w:rsidR="00CD26CE">
        <w:rPr>
          <w:rFonts w:ascii="ＭＳ 明朝" w:eastAsia="ＭＳ 明朝" w:hAnsi="ＭＳ 明朝" w:hint="eastAsia"/>
          <w:szCs w:val="21"/>
        </w:rPr>
        <w:t>人分</w:t>
      </w:r>
    </w:p>
    <w:p w14:paraId="5BD02687" w14:textId="49455841" w:rsidR="0039444C" w:rsidRDefault="00E82409"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6</w:t>
      </w:r>
      <w:r>
        <w:rPr>
          <w:rFonts w:ascii="ＭＳ 明朝" w:eastAsia="ＭＳ 明朝" w:hAnsi="ＭＳ 明朝" w:hint="eastAsia"/>
          <w:szCs w:val="21"/>
        </w:rPr>
        <w:t>年度:</w:t>
      </w:r>
      <w:r w:rsidR="00081F99" w:rsidRPr="00081F99">
        <w:rPr>
          <w:rFonts w:ascii="ＭＳ 明朝" w:eastAsia="ＭＳ 明朝" w:hAnsi="ＭＳ 明朝"/>
          <w:szCs w:val="21"/>
        </w:rPr>
        <w:t>2,668.0</w:t>
      </w:r>
      <w:r w:rsidR="00CD26CE">
        <w:rPr>
          <w:rFonts w:ascii="ＭＳ 明朝" w:eastAsia="ＭＳ 明朝" w:hAnsi="ＭＳ 明朝" w:hint="eastAsia"/>
          <w:szCs w:val="21"/>
        </w:rPr>
        <w:t>人分</w:t>
      </w:r>
    </w:p>
    <w:p w14:paraId="7B22B9F0" w14:textId="42116D5F" w:rsidR="0039444C" w:rsidRDefault="00B6615B"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00081F99" w:rsidRPr="00081F99">
        <w:rPr>
          <w:rFonts w:ascii="ＭＳ 明朝" w:eastAsia="ＭＳ 明朝" w:hAnsi="ＭＳ 明朝"/>
          <w:szCs w:val="21"/>
        </w:rPr>
        <w:t>2,855.0</w:t>
      </w:r>
      <w:r w:rsidR="00CD26CE">
        <w:rPr>
          <w:rFonts w:ascii="ＭＳ 明朝" w:eastAsia="ＭＳ 明朝" w:hAnsi="ＭＳ 明朝" w:hint="eastAsia"/>
          <w:szCs w:val="21"/>
        </w:rPr>
        <w:t>人分</w:t>
      </w:r>
    </w:p>
    <w:p w14:paraId="4FE3E109" w14:textId="31DADD0A" w:rsidR="0039444C" w:rsidRDefault="00512757"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ｻｰﾋﾞｽ見込量</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00081F99" w:rsidRPr="00081F99">
        <w:rPr>
          <w:rFonts w:ascii="ＭＳ 明朝" w:eastAsia="ＭＳ 明朝" w:hAnsi="ＭＳ 明朝"/>
          <w:szCs w:val="21"/>
        </w:rPr>
        <w:t>3,062.0</w:t>
      </w:r>
      <w:r w:rsidR="00CD26CE">
        <w:rPr>
          <w:rFonts w:ascii="ＭＳ 明朝" w:eastAsia="ＭＳ 明朝" w:hAnsi="ＭＳ 明朝" w:hint="eastAsia"/>
          <w:szCs w:val="21"/>
        </w:rPr>
        <w:t>人分</w:t>
      </w:r>
    </w:p>
    <w:p w14:paraId="47BF5D14" w14:textId="3958D5CB" w:rsidR="00081F99" w:rsidRDefault="00833A5C" w:rsidP="0039444C">
      <w:pPr>
        <w:tabs>
          <w:tab w:val="left" w:pos="9498"/>
        </w:tabs>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4</w:t>
      </w:r>
      <w:r>
        <w:rPr>
          <w:rFonts w:ascii="ＭＳ 明朝" w:eastAsia="ＭＳ 明朝" w:hAnsi="ＭＳ 明朝" w:hint="eastAsia"/>
          <w:szCs w:val="21"/>
        </w:rPr>
        <w:t>年度から令和8年度増加量</w:t>
      </w:r>
      <w:r>
        <w:rPr>
          <w:rFonts w:ascii="ＭＳ 明朝" w:eastAsia="ＭＳ 明朝" w:hAnsi="ＭＳ 明朝"/>
          <w:szCs w:val="21"/>
        </w:rPr>
        <w:t>:</w:t>
      </w:r>
      <w:r w:rsidR="00081F99" w:rsidRPr="00081F99">
        <w:rPr>
          <w:rFonts w:ascii="ＭＳ 明朝" w:eastAsia="ＭＳ 明朝" w:hAnsi="ＭＳ 明朝"/>
          <w:szCs w:val="21"/>
        </w:rPr>
        <w:t>-91.2</w:t>
      </w:r>
      <w:bookmarkStart w:id="5" w:name="_Hlk153633173"/>
      <w:r w:rsidR="00CD26CE">
        <w:rPr>
          <w:rFonts w:ascii="ＭＳ 明朝" w:eastAsia="ＭＳ 明朝" w:hAnsi="ＭＳ 明朝" w:hint="eastAsia"/>
          <w:szCs w:val="21"/>
        </w:rPr>
        <w:t>人</w:t>
      </w:r>
      <w:bookmarkEnd w:id="5"/>
      <w:r w:rsidR="00CD26CE">
        <w:rPr>
          <w:rFonts w:ascii="ＭＳ 明朝" w:eastAsia="ＭＳ 明朝" w:hAnsi="ＭＳ 明朝" w:hint="eastAsia"/>
          <w:szCs w:val="21"/>
        </w:rPr>
        <w:t>分</w:t>
      </w:r>
    </w:p>
    <w:p w14:paraId="6B0AB103" w14:textId="77777777" w:rsidR="0039444C" w:rsidRPr="00081F99" w:rsidRDefault="0039444C" w:rsidP="0039444C">
      <w:pPr>
        <w:tabs>
          <w:tab w:val="left" w:pos="9498"/>
        </w:tabs>
        <w:jc w:val="left"/>
        <w:rPr>
          <w:rFonts w:ascii="ＭＳ 明朝" w:eastAsia="ＭＳ 明朝" w:hAnsi="ＭＳ 明朝"/>
          <w:szCs w:val="21"/>
        </w:rPr>
      </w:pPr>
    </w:p>
    <w:p w14:paraId="3D39E57B" w14:textId="453E00A7" w:rsidR="00C525A8" w:rsidRDefault="0039444C"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w:t>
      </w:r>
      <w:r w:rsidR="00081F99" w:rsidRPr="00081F99">
        <w:rPr>
          <w:rFonts w:ascii="ＭＳ 明朝" w:eastAsia="ＭＳ 明朝" w:hAnsi="ＭＳ 明朝"/>
          <w:szCs w:val="21"/>
        </w:rPr>
        <w:t>子ども･子育て支援等の定量的な目標の設定</w:t>
      </w:r>
      <w:r>
        <w:rPr>
          <w:rFonts w:ascii="ＭＳ 明朝" w:eastAsia="ＭＳ 明朝" w:hAnsi="ＭＳ 明朝" w:hint="eastAsia"/>
          <w:szCs w:val="21"/>
        </w:rPr>
        <w:t>＞</w:t>
      </w:r>
    </w:p>
    <w:p w14:paraId="76ABEFA4" w14:textId="607AF072" w:rsidR="00C525A8" w:rsidRDefault="00C525A8"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保育所、認定こども園、地域型保育事業</w:t>
      </w:r>
    </w:p>
    <w:p w14:paraId="48CF0A7E" w14:textId="70143323" w:rsidR="00C525A8" w:rsidRDefault="00081F99" w:rsidP="001B1A22">
      <w:pPr>
        <w:tabs>
          <w:tab w:val="left" w:pos="9498"/>
        </w:tabs>
        <w:jc w:val="left"/>
        <w:rPr>
          <w:rFonts w:ascii="ＭＳ 明朝" w:eastAsia="ＭＳ 明朝" w:hAnsi="ＭＳ 明朝"/>
          <w:szCs w:val="21"/>
        </w:rPr>
      </w:pPr>
      <w:bookmarkStart w:id="6" w:name="_Hlk153632921"/>
      <w:r w:rsidRPr="00081F99">
        <w:rPr>
          <w:rFonts w:ascii="ＭＳ 明朝" w:eastAsia="ＭＳ 明朝" w:hAnsi="ＭＳ 明朝"/>
          <w:szCs w:val="21"/>
        </w:rPr>
        <w:t>利用ﾆｰｽﾞを踏まえた必要な見込み量</w:t>
      </w:r>
      <w:r w:rsidR="00C525A8">
        <w:rPr>
          <w:rFonts w:ascii="ＭＳ 明朝" w:eastAsia="ＭＳ 明朝" w:hAnsi="ＭＳ 明朝" w:hint="eastAsia"/>
          <w:szCs w:val="21"/>
        </w:rPr>
        <w:t>:</w:t>
      </w:r>
      <w:r w:rsidR="00C525A8" w:rsidRPr="00081F99">
        <w:rPr>
          <w:rFonts w:ascii="ＭＳ 明朝" w:eastAsia="ＭＳ 明朝" w:hAnsi="ＭＳ 明朝"/>
          <w:szCs w:val="21"/>
        </w:rPr>
        <w:t>7,179</w:t>
      </w:r>
      <w:r w:rsidR="00CD26CE">
        <w:rPr>
          <w:rFonts w:ascii="ＭＳ 明朝" w:eastAsia="ＭＳ 明朝" w:hAnsi="ＭＳ 明朝" w:hint="eastAsia"/>
          <w:szCs w:val="21"/>
        </w:rPr>
        <w:t>人</w:t>
      </w:r>
    </w:p>
    <w:p w14:paraId="13629B70" w14:textId="7AB30341"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定量的な目標(見込み)</w:t>
      </w:r>
      <w:r w:rsidR="00C525A8">
        <w:rPr>
          <w:rFonts w:ascii="ＭＳ 明朝" w:eastAsia="ＭＳ 明朝" w:hAnsi="ＭＳ 明朝"/>
          <w:szCs w:val="21"/>
        </w:rPr>
        <w:t xml:space="preserve"> </w:t>
      </w:r>
      <w:r w:rsidR="00C525A8">
        <w:rPr>
          <w:rFonts w:ascii="ＭＳ 明朝" w:eastAsia="ＭＳ 明朝" w:hAnsi="ＭＳ 明朝" w:hint="eastAsia"/>
          <w:szCs w:val="21"/>
        </w:rPr>
        <w:t>令和6年度：</w:t>
      </w:r>
      <w:r w:rsidR="00C525A8" w:rsidRPr="00081F99">
        <w:rPr>
          <w:rFonts w:ascii="ＭＳ 明朝" w:eastAsia="ＭＳ 明朝" w:hAnsi="ＭＳ 明朝"/>
          <w:szCs w:val="21"/>
        </w:rPr>
        <w:t>7,757</w:t>
      </w:r>
      <w:r w:rsidR="00CD26CE">
        <w:rPr>
          <w:rFonts w:ascii="ＭＳ 明朝" w:eastAsia="ＭＳ 明朝" w:hAnsi="ＭＳ 明朝" w:hint="eastAsia"/>
          <w:szCs w:val="21"/>
        </w:rPr>
        <w:t>人</w:t>
      </w:r>
    </w:p>
    <w:p w14:paraId="3DD2F916" w14:textId="75FB5F40" w:rsidR="00C525A8" w:rsidRDefault="00C525A8"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定量的な目標(見込み)</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Pr="00081F99">
        <w:rPr>
          <w:rFonts w:ascii="ＭＳ 明朝" w:eastAsia="ＭＳ 明朝" w:hAnsi="ＭＳ 明朝"/>
          <w:szCs w:val="21"/>
        </w:rPr>
        <w:t>―</w:t>
      </w:r>
      <w:r w:rsidR="00CD26CE">
        <w:rPr>
          <w:rFonts w:ascii="ＭＳ 明朝" w:eastAsia="ＭＳ 明朝" w:hAnsi="ＭＳ 明朝" w:hint="eastAsia"/>
          <w:szCs w:val="21"/>
        </w:rPr>
        <w:t>人</w:t>
      </w:r>
    </w:p>
    <w:p w14:paraId="0D4FE16E" w14:textId="47820120" w:rsidR="00C525A8" w:rsidRDefault="00C525A8"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定量的な目標(見込み)</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Pr="00081F99">
        <w:rPr>
          <w:rFonts w:ascii="ＭＳ 明朝" w:eastAsia="ＭＳ 明朝" w:hAnsi="ＭＳ 明朝"/>
          <w:szCs w:val="21"/>
        </w:rPr>
        <w:t>―</w:t>
      </w:r>
      <w:r w:rsidR="00CD26CE">
        <w:rPr>
          <w:rFonts w:ascii="ＭＳ 明朝" w:eastAsia="ＭＳ 明朝" w:hAnsi="ＭＳ 明朝" w:hint="eastAsia"/>
          <w:szCs w:val="21"/>
        </w:rPr>
        <w:t>人</w:t>
      </w:r>
    </w:p>
    <w:bookmarkEnd w:id="6"/>
    <w:p w14:paraId="105817E4" w14:textId="77777777" w:rsidR="00C525A8" w:rsidRDefault="00C525A8" w:rsidP="001B1A22">
      <w:pPr>
        <w:tabs>
          <w:tab w:val="left" w:pos="9498"/>
        </w:tabs>
        <w:jc w:val="left"/>
        <w:rPr>
          <w:rFonts w:ascii="ＭＳ 明朝" w:eastAsia="ＭＳ 明朝" w:hAnsi="ＭＳ 明朝"/>
          <w:szCs w:val="21"/>
        </w:rPr>
      </w:pPr>
    </w:p>
    <w:p w14:paraId="6FD77AC0" w14:textId="77777777" w:rsidR="00C525A8"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放課後児童健全育成事業</w:t>
      </w:r>
    </w:p>
    <w:p w14:paraId="6514AA83" w14:textId="61721199" w:rsidR="00C525A8" w:rsidRDefault="00C525A8" w:rsidP="00C525A8">
      <w:pPr>
        <w:tabs>
          <w:tab w:val="left" w:pos="9498"/>
        </w:tabs>
        <w:jc w:val="left"/>
        <w:rPr>
          <w:rFonts w:ascii="ＭＳ 明朝" w:eastAsia="ＭＳ 明朝" w:hAnsi="ＭＳ 明朝"/>
          <w:szCs w:val="21"/>
        </w:rPr>
      </w:pPr>
      <w:r w:rsidRPr="00081F99">
        <w:rPr>
          <w:rFonts w:ascii="ＭＳ 明朝" w:eastAsia="ＭＳ 明朝" w:hAnsi="ＭＳ 明朝"/>
          <w:szCs w:val="21"/>
        </w:rPr>
        <w:t>利用ﾆｰｽﾞを踏まえた必要な見込み量</w:t>
      </w:r>
      <w:r>
        <w:rPr>
          <w:rFonts w:ascii="ＭＳ 明朝" w:eastAsia="ＭＳ 明朝" w:hAnsi="ＭＳ 明朝" w:hint="eastAsia"/>
          <w:szCs w:val="21"/>
        </w:rPr>
        <w:t>:</w:t>
      </w:r>
      <w:r w:rsidRPr="00081F99">
        <w:rPr>
          <w:rFonts w:ascii="ＭＳ 明朝" w:eastAsia="ＭＳ 明朝" w:hAnsi="ＭＳ 明朝"/>
          <w:szCs w:val="21"/>
        </w:rPr>
        <w:t>3,433</w:t>
      </w:r>
      <w:r w:rsidR="00CD26CE">
        <w:rPr>
          <w:rFonts w:ascii="ＭＳ 明朝" w:eastAsia="ＭＳ 明朝" w:hAnsi="ＭＳ 明朝" w:hint="eastAsia"/>
          <w:szCs w:val="21"/>
        </w:rPr>
        <w:t>人</w:t>
      </w:r>
    </w:p>
    <w:p w14:paraId="6BAEF794" w14:textId="701A06C7" w:rsidR="00C525A8" w:rsidRDefault="00C525A8" w:rsidP="00C525A8">
      <w:pPr>
        <w:tabs>
          <w:tab w:val="left" w:pos="9498"/>
        </w:tabs>
        <w:jc w:val="left"/>
        <w:rPr>
          <w:rFonts w:ascii="ＭＳ 明朝" w:eastAsia="ＭＳ 明朝" w:hAnsi="ＭＳ 明朝"/>
          <w:szCs w:val="21"/>
        </w:rPr>
      </w:pPr>
      <w:r w:rsidRPr="00081F99">
        <w:rPr>
          <w:rFonts w:ascii="ＭＳ 明朝" w:eastAsia="ＭＳ 明朝" w:hAnsi="ＭＳ 明朝"/>
          <w:szCs w:val="21"/>
        </w:rPr>
        <w:t>定量的な目標(見込み)</w:t>
      </w:r>
      <w:r>
        <w:rPr>
          <w:rFonts w:ascii="ＭＳ 明朝" w:eastAsia="ＭＳ 明朝" w:hAnsi="ＭＳ 明朝"/>
          <w:szCs w:val="21"/>
        </w:rPr>
        <w:t xml:space="preserve"> </w:t>
      </w:r>
      <w:r>
        <w:rPr>
          <w:rFonts w:ascii="ＭＳ 明朝" w:eastAsia="ＭＳ 明朝" w:hAnsi="ＭＳ 明朝" w:hint="eastAsia"/>
          <w:szCs w:val="21"/>
        </w:rPr>
        <w:t>令和6年度：</w:t>
      </w:r>
      <w:r w:rsidRPr="00081F99">
        <w:rPr>
          <w:rFonts w:ascii="ＭＳ 明朝" w:eastAsia="ＭＳ 明朝" w:hAnsi="ＭＳ 明朝"/>
          <w:szCs w:val="21"/>
        </w:rPr>
        <w:t>3,524</w:t>
      </w:r>
      <w:r w:rsidR="00CD26CE">
        <w:rPr>
          <w:rFonts w:ascii="ＭＳ 明朝" w:eastAsia="ＭＳ 明朝" w:hAnsi="ＭＳ 明朝" w:hint="eastAsia"/>
          <w:szCs w:val="21"/>
        </w:rPr>
        <w:t>人</w:t>
      </w:r>
    </w:p>
    <w:p w14:paraId="325CCAD9" w14:textId="3182E539" w:rsidR="00C525A8" w:rsidRDefault="00C525A8" w:rsidP="00C525A8">
      <w:pPr>
        <w:tabs>
          <w:tab w:val="left" w:pos="9498"/>
        </w:tabs>
        <w:jc w:val="left"/>
        <w:rPr>
          <w:rFonts w:ascii="ＭＳ 明朝" w:eastAsia="ＭＳ 明朝" w:hAnsi="ＭＳ 明朝"/>
          <w:szCs w:val="21"/>
        </w:rPr>
      </w:pPr>
      <w:r w:rsidRPr="00081F99">
        <w:rPr>
          <w:rFonts w:ascii="ＭＳ 明朝" w:eastAsia="ＭＳ 明朝" w:hAnsi="ＭＳ 明朝"/>
          <w:szCs w:val="21"/>
        </w:rPr>
        <w:t>定量的な目標(見込み)</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7</w:t>
      </w:r>
      <w:r>
        <w:rPr>
          <w:rFonts w:ascii="ＭＳ 明朝" w:eastAsia="ＭＳ 明朝" w:hAnsi="ＭＳ 明朝" w:hint="eastAsia"/>
          <w:szCs w:val="21"/>
        </w:rPr>
        <w:t>年度：</w:t>
      </w:r>
      <w:r w:rsidRPr="00081F99">
        <w:rPr>
          <w:rFonts w:ascii="ＭＳ 明朝" w:eastAsia="ＭＳ 明朝" w:hAnsi="ＭＳ 明朝"/>
          <w:szCs w:val="21"/>
        </w:rPr>
        <w:t>―</w:t>
      </w:r>
      <w:r w:rsidR="00CD26CE">
        <w:rPr>
          <w:rFonts w:ascii="ＭＳ 明朝" w:eastAsia="ＭＳ 明朝" w:hAnsi="ＭＳ 明朝" w:hint="eastAsia"/>
          <w:szCs w:val="21"/>
        </w:rPr>
        <w:t>人</w:t>
      </w:r>
    </w:p>
    <w:p w14:paraId="2CDEB7D5" w14:textId="05A088F6" w:rsidR="00C525A8" w:rsidRDefault="00C525A8" w:rsidP="00C525A8">
      <w:pPr>
        <w:tabs>
          <w:tab w:val="left" w:pos="9498"/>
        </w:tabs>
        <w:jc w:val="left"/>
        <w:rPr>
          <w:rFonts w:ascii="ＭＳ 明朝" w:eastAsia="ＭＳ 明朝" w:hAnsi="ＭＳ 明朝"/>
          <w:szCs w:val="21"/>
        </w:rPr>
      </w:pPr>
      <w:r w:rsidRPr="00081F99">
        <w:rPr>
          <w:rFonts w:ascii="ＭＳ 明朝" w:eastAsia="ＭＳ 明朝" w:hAnsi="ＭＳ 明朝"/>
          <w:szCs w:val="21"/>
        </w:rPr>
        <w:t>定量的な目標(見込み)</w:t>
      </w:r>
      <w:r>
        <w:rPr>
          <w:rFonts w:ascii="ＭＳ 明朝" w:eastAsia="ＭＳ 明朝" w:hAnsi="ＭＳ 明朝"/>
          <w:szCs w:val="21"/>
        </w:rPr>
        <w:t xml:space="preserve"> </w:t>
      </w:r>
      <w:r>
        <w:rPr>
          <w:rFonts w:ascii="ＭＳ 明朝" w:eastAsia="ＭＳ 明朝" w:hAnsi="ＭＳ 明朝" w:hint="eastAsia"/>
          <w:szCs w:val="21"/>
        </w:rPr>
        <w:t>令和</w:t>
      </w:r>
      <w:r>
        <w:rPr>
          <w:rFonts w:ascii="ＭＳ 明朝" w:eastAsia="ＭＳ 明朝" w:hAnsi="ＭＳ 明朝"/>
          <w:szCs w:val="21"/>
        </w:rPr>
        <w:t>8</w:t>
      </w:r>
      <w:r>
        <w:rPr>
          <w:rFonts w:ascii="ＭＳ 明朝" w:eastAsia="ＭＳ 明朝" w:hAnsi="ＭＳ 明朝" w:hint="eastAsia"/>
          <w:szCs w:val="21"/>
        </w:rPr>
        <w:t>年度：</w:t>
      </w:r>
      <w:r w:rsidRPr="00081F99">
        <w:rPr>
          <w:rFonts w:ascii="ＭＳ 明朝" w:eastAsia="ＭＳ 明朝" w:hAnsi="ＭＳ 明朝"/>
          <w:szCs w:val="21"/>
        </w:rPr>
        <w:t>―</w:t>
      </w:r>
      <w:r w:rsidR="00CD26CE">
        <w:rPr>
          <w:rFonts w:ascii="ＭＳ 明朝" w:eastAsia="ＭＳ 明朝" w:hAnsi="ＭＳ 明朝" w:hint="eastAsia"/>
          <w:szCs w:val="21"/>
        </w:rPr>
        <w:t>人</w:t>
      </w:r>
    </w:p>
    <w:p w14:paraId="174F1CD1" w14:textId="77777777" w:rsidR="00C525A8" w:rsidRDefault="00C525A8" w:rsidP="001B1A22">
      <w:pPr>
        <w:tabs>
          <w:tab w:val="left" w:pos="9498"/>
        </w:tabs>
        <w:jc w:val="left"/>
        <w:rPr>
          <w:rFonts w:ascii="ＭＳ 明朝" w:eastAsia="ＭＳ 明朝" w:hAnsi="ＭＳ 明朝"/>
          <w:szCs w:val="21"/>
        </w:rPr>
      </w:pPr>
    </w:p>
    <w:p w14:paraId="1AFD3577" w14:textId="77777777" w:rsidR="00C525A8" w:rsidRDefault="00C525A8" w:rsidP="001B1A22">
      <w:pPr>
        <w:tabs>
          <w:tab w:val="left" w:pos="9498"/>
        </w:tabs>
        <w:jc w:val="left"/>
        <w:rPr>
          <w:rFonts w:ascii="ＭＳ 明朝" w:eastAsia="ＭＳ 明朝" w:hAnsi="ＭＳ 明朝"/>
          <w:szCs w:val="21"/>
        </w:rPr>
      </w:pPr>
    </w:p>
    <w:p w14:paraId="1C84B054" w14:textId="0652E72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(3)圏域ごとのｻｰﾋﾞｽ見込量</w:t>
      </w:r>
    </w:p>
    <w:p w14:paraId="296D3DED" w14:textId="1A6A4E6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①訪問系ｻｰﾋﾞｽ</w:t>
      </w:r>
    </w:p>
    <w:p w14:paraId="5EED8027" w14:textId="4C254BF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居宅介護(ﾎｰﾑﾍﾙﾌﾟ)</w:t>
      </w:r>
    </w:p>
    <w:p w14:paraId="585A5290" w14:textId="3D9984B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入浴､排せつ又は食事の介護など､居宅での生活全般にわたる援助を行う｡</w:t>
      </w:r>
    </w:p>
    <w:p w14:paraId="2E3A0887" w14:textId="53454E03" w:rsidR="003E75F8" w:rsidRPr="003E75F8"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2C69E8">
        <w:rPr>
          <w:rFonts w:ascii="ＭＳ 明朝" w:eastAsia="ＭＳ 明朝" w:hAnsi="ＭＳ 明朝" w:hint="eastAsia"/>
          <w:szCs w:val="21"/>
        </w:rPr>
        <w:t>圏域</w:t>
      </w:r>
      <w:r w:rsidR="003E75F8">
        <w:rPr>
          <w:rFonts w:ascii="ＭＳ 明朝" w:eastAsia="ＭＳ 明朝" w:hAnsi="ＭＳ 明朝" w:hint="eastAsia"/>
          <w:szCs w:val="21"/>
        </w:rPr>
        <w:t>、</w:t>
      </w:r>
      <w:r w:rsidR="002C69E8">
        <w:rPr>
          <w:rFonts w:ascii="ＭＳ 明朝" w:eastAsia="ＭＳ 明朝" w:hAnsi="ＭＳ 明朝" w:hint="eastAsia"/>
          <w:szCs w:val="21"/>
        </w:rPr>
        <w:t>令和</w:t>
      </w:r>
      <w:r w:rsidR="00E7469B">
        <w:rPr>
          <w:rFonts w:ascii="ＭＳ 明朝" w:eastAsia="ＭＳ 明朝" w:hAnsi="ＭＳ 明朝"/>
          <w:szCs w:val="21"/>
        </w:rPr>
        <w:t>6</w:t>
      </w:r>
      <w:r w:rsidR="003E75F8">
        <w:rPr>
          <w:rFonts w:ascii="ＭＳ 明朝" w:eastAsia="ＭＳ 明朝" w:hAnsi="ＭＳ 明朝" w:hint="eastAsia"/>
          <w:szCs w:val="21"/>
        </w:rPr>
        <w:t>年度:</w:t>
      </w:r>
      <w:r w:rsidRPr="00081F99">
        <w:rPr>
          <w:rFonts w:ascii="ＭＳ 明朝" w:eastAsia="ＭＳ 明朝" w:hAnsi="ＭＳ 明朝"/>
          <w:szCs w:val="21"/>
        </w:rPr>
        <w:t>2,390時間分(177人分)</w:t>
      </w:r>
      <w:r w:rsidR="003E75F8">
        <w:rPr>
          <w:rFonts w:ascii="ＭＳ 明朝" w:eastAsia="ＭＳ 明朝" w:hAnsi="ＭＳ 明朝" w:hint="eastAsia"/>
          <w:szCs w:val="21"/>
        </w:rPr>
        <w:t>、令和</w:t>
      </w:r>
      <w:r w:rsidR="00E7469B">
        <w:rPr>
          <w:rFonts w:ascii="ＭＳ 明朝" w:eastAsia="ＭＳ 明朝" w:hAnsi="ＭＳ 明朝"/>
          <w:szCs w:val="21"/>
        </w:rPr>
        <w:t>7</w:t>
      </w:r>
      <w:r w:rsidR="003E75F8">
        <w:rPr>
          <w:rFonts w:ascii="ＭＳ 明朝" w:eastAsia="ＭＳ 明朝" w:hAnsi="ＭＳ 明朝" w:hint="eastAsia"/>
          <w:szCs w:val="21"/>
        </w:rPr>
        <w:t>年度:</w:t>
      </w:r>
      <w:r w:rsidRPr="00081F99">
        <w:rPr>
          <w:rFonts w:ascii="ＭＳ 明朝" w:eastAsia="ＭＳ 明朝" w:hAnsi="ＭＳ 明朝"/>
          <w:szCs w:val="21"/>
        </w:rPr>
        <w:t>2,425時間分(180人分)</w:t>
      </w:r>
      <w:r w:rsidR="003E75F8">
        <w:rPr>
          <w:rFonts w:ascii="ＭＳ 明朝" w:eastAsia="ＭＳ 明朝" w:hAnsi="ＭＳ 明朝" w:hint="eastAsia"/>
          <w:szCs w:val="21"/>
        </w:rPr>
        <w:t>、令和</w:t>
      </w:r>
      <w:r w:rsidR="00E7469B">
        <w:rPr>
          <w:rFonts w:ascii="ＭＳ 明朝" w:eastAsia="ＭＳ 明朝" w:hAnsi="ＭＳ 明朝"/>
          <w:szCs w:val="21"/>
        </w:rPr>
        <w:t>8</w:t>
      </w:r>
      <w:r w:rsidR="003E75F8">
        <w:rPr>
          <w:rFonts w:ascii="ＭＳ 明朝" w:eastAsia="ＭＳ 明朝" w:hAnsi="ＭＳ 明朝" w:hint="eastAsia"/>
          <w:szCs w:val="21"/>
        </w:rPr>
        <w:t>年度:</w:t>
      </w:r>
      <w:r w:rsidRPr="00081F99">
        <w:rPr>
          <w:rFonts w:ascii="ＭＳ 明朝" w:eastAsia="ＭＳ 明朝" w:hAnsi="ＭＳ 明朝"/>
          <w:szCs w:val="21"/>
        </w:rPr>
        <w:t>2,470時間分(184人分)</w:t>
      </w:r>
    </w:p>
    <w:p w14:paraId="38964CA5" w14:textId="238A2EC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3E75F8">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3,265時間分(255人分)</w:t>
      </w:r>
      <w:r w:rsidR="003E75F8">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3,294時間分(265人分)</w:t>
      </w:r>
      <w:r w:rsidR="003E75F8">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3,312時間分(275人分)</w:t>
      </w:r>
    </w:p>
    <w:p w14:paraId="6E38D825" w14:textId="07316AC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3E75F8">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6,034時間分(285人分)</w:t>
      </w:r>
      <w:r w:rsidR="003E75F8">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6,223時間分(293人分)</w:t>
      </w:r>
      <w:r w:rsidR="003E75F8">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6,420時間分(301人分)</w:t>
      </w:r>
    </w:p>
    <w:p w14:paraId="6EDEAFDC" w14:textId="0DD9152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3E75F8">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145,823時間分(4,848人分)</w:t>
      </w:r>
      <w:r w:rsidR="003E75F8">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153,661時間分(5,042人分)</w:t>
      </w:r>
      <w:r w:rsidR="003E75F8">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161,499時間分(5,247人分)</w:t>
      </w:r>
    </w:p>
    <w:p w14:paraId="33B19B1D" w14:textId="5C0D44F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3E75F8">
        <w:rPr>
          <w:rFonts w:ascii="ＭＳ 明朝" w:eastAsia="ＭＳ 明朝" w:hAnsi="ＭＳ 明朝" w:hint="eastAsia"/>
          <w:szCs w:val="21"/>
        </w:rPr>
        <w:t>圏域</w:t>
      </w:r>
      <w:r w:rsidR="0032413E">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21,938時間分(989人分)</w:t>
      </w:r>
      <w:r w:rsidR="0032413E">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23,996時間分(1,061人分)</w:t>
      </w:r>
      <w:r w:rsidR="0032413E">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26,310時間分(1,138人分)</w:t>
      </w:r>
    </w:p>
    <w:p w14:paraId="1AA4EE3D" w14:textId="041CBD9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32413E">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5,135時間分(313人分)</w:t>
      </w:r>
      <w:r w:rsidR="0032413E">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5,353時間分(326人分)</w:t>
      </w:r>
      <w:r w:rsidR="0032413E">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5,594時間分(340人分)</w:t>
      </w:r>
    </w:p>
    <w:p w14:paraId="32EC97E6" w14:textId="5DA1D9E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32413E">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184,585時間分(6,867人分)</w:t>
      </w:r>
      <w:r w:rsidR="0032413E">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194,952時間分(7,167人分)</w:t>
      </w:r>
      <w:r w:rsidR="0032413E">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205,605時間分(7,485人分)</w:t>
      </w:r>
    </w:p>
    <w:p w14:paraId="4D993E04" w14:textId="77777777" w:rsidR="00081F99" w:rsidRPr="00081F99" w:rsidRDefault="00081F99" w:rsidP="001B1A22">
      <w:pPr>
        <w:tabs>
          <w:tab w:val="left" w:pos="9498"/>
        </w:tabs>
        <w:jc w:val="left"/>
        <w:rPr>
          <w:rFonts w:ascii="ＭＳ 明朝" w:eastAsia="ＭＳ 明朝" w:hAnsi="ＭＳ 明朝"/>
          <w:szCs w:val="21"/>
        </w:rPr>
      </w:pPr>
    </w:p>
    <w:p w14:paraId="0AECF5C6" w14:textId="2E69A81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重度訪問介護</w:t>
      </w:r>
    </w:p>
    <w:p w14:paraId="115EF88A" w14:textId="405450EF" w:rsidR="00081F99" w:rsidRPr="0032413E"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重度の肢体不自由者その他の障害者であって､常時介護を要する者を対象とした､居宅での介護のほか､外出時における移動中の介護などを総合的に行う｡</w:t>
      </w:r>
    </w:p>
    <w:p w14:paraId="066FA42C" w14:textId="2530D4B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32413E">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453時間分(8人分)</w:t>
      </w:r>
      <w:r w:rsidR="0032413E">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453時間分(8人分)</w:t>
      </w:r>
      <w:r w:rsidR="0032413E">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454時間分(8人分)</w:t>
      </w:r>
    </w:p>
    <w:p w14:paraId="77147A5C" w14:textId="5D5D8F5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32413E">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1,055時間分(8人分)</w:t>
      </w:r>
      <w:r w:rsidR="0032413E">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1,127時間分(9人分)</w:t>
      </w:r>
      <w:r w:rsidR="0032413E">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1,229時間分(10人分)</w:t>
      </w:r>
      <w:r w:rsidR="0032413E">
        <w:rPr>
          <w:rFonts w:ascii="ＭＳ 明朝" w:eastAsia="ＭＳ 明朝" w:hAnsi="ＭＳ 明朝" w:hint="eastAsia"/>
          <w:szCs w:val="21"/>
        </w:rPr>
        <w:t>、</w:t>
      </w:r>
    </w:p>
    <w:p w14:paraId="4B7F6066" w14:textId="6950665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32413E">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2,685時間分(9人分)</w:t>
      </w:r>
      <w:r w:rsidR="0032413E">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3,118時間分(10人分)</w:t>
      </w:r>
      <w:r w:rsidR="0032413E">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3,651時間分(11人分)</w:t>
      </w:r>
    </w:p>
    <w:p w14:paraId="3F140AA0" w14:textId="4C73668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32413E">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81,921時間分(501人分)</w:t>
      </w:r>
      <w:r w:rsidR="0032413E">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193,630時間分(523人分)</w:t>
      </w:r>
      <w:r w:rsidR="0032413E">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205,339時間分(545人分)</w:t>
      </w:r>
    </w:p>
    <w:p w14:paraId="4C990A16" w14:textId="023249F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32413E">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31,524時間分(89人分)</w:t>
      </w:r>
      <w:r w:rsidR="0032413E">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36,802時間分(107人分)</w:t>
      </w:r>
      <w:r w:rsidR="0032413E">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42,400時間分(126人分)</w:t>
      </w:r>
    </w:p>
    <w:p w14:paraId="0167522D" w14:textId="5E4BCC7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32413E">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784時間分(7人分)</w:t>
      </w:r>
      <w:r w:rsidR="00DE36BE">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770時間分(7人分)</w:t>
      </w:r>
      <w:r w:rsidR="00DE36BE">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757時間分(7人分)</w:t>
      </w:r>
      <w:r w:rsidR="00DE36BE">
        <w:rPr>
          <w:rFonts w:ascii="ＭＳ 明朝" w:eastAsia="ＭＳ 明朝" w:hAnsi="ＭＳ 明朝" w:hint="eastAsia"/>
          <w:szCs w:val="21"/>
        </w:rPr>
        <w:t>、</w:t>
      </w:r>
    </w:p>
    <w:p w14:paraId="3B43AE1F" w14:textId="1CF0AFC1" w:rsidR="00081F99" w:rsidRPr="00DE36BE"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DE36BE">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218,422時間分(622人分)</w:t>
      </w:r>
      <w:r w:rsidR="00DE36BE">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235,900時間分(664人分)</w:t>
      </w:r>
      <w:r w:rsidR="00DE36BE">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253,830時間分(707人分)</w:t>
      </w:r>
    </w:p>
    <w:p w14:paraId="2E7BA37E" w14:textId="77777777" w:rsidR="00081F99" w:rsidRPr="00081F99" w:rsidRDefault="00081F99" w:rsidP="001B1A22">
      <w:pPr>
        <w:tabs>
          <w:tab w:val="left" w:pos="9498"/>
        </w:tabs>
        <w:jc w:val="left"/>
        <w:rPr>
          <w:rFonts w:ascii="ＭＳ 明朝" w:eastAsia="ＭＳ 明朝" w:hAnsi="ＭＳ 明朝"/>
          <w:szCs w:val="21"/>
        </w:rPr>
      </w:pPr>
    </w:p>
    <w:p w14:paraId="583BF682" w14:textId="2C5FF37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同行援護</w:t>
      </w:r>
    </w:p>
    <w:p w14:paraId="59747575" w14:textId="03CE30F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視覚障害により､移動に著しい困難を有する障害者又は障害児を対象とした､外出時の移動に必要な情報提供や移動の支援を行う｡</w:t>
      </w:r>
    </w:p>
    <w:p w14:paraId="2B73526F" w14:textId="58934F8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DE36BE">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904時間分(43人分)</w:t>
      </w:r>
      <w:r w:rsidR="00DE36BE">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908時間分(43人分)</w:t>
      </w:r>
      <w:r w:rsidR="00DE36BE">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911時間分(43人分)</w:t>
      </w:r>
    </w:p>
    <w:p w14:paraId="69440BDF" w14:textId="265E2A9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DE36BE">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1,640時間分(65人分)</w:t>
      </w:r>
      <w:r w:rsidR="00DE36BE">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1,966時間分(68人分)</w:t>
      </w:r>
      <w:r w:rsidR="00DE36BE">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2,419時間分(70人分)</w:t>
      </w:r>
    </w:p>
    <w:p w14:paraId="7F4A3A52" w14:textId="05956A3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DE36BE">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625時間分(34人分)</w:t>
      </w:r>
      <w:r w:rsidR="00DE36BE">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656時間分(35人分)</w:t>
      </w:r>
      <w:r w:rsidR="00DE36BE">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689時間分(36人分)</w:t>
      </w:r>
    </w:p>
    <w:p w14:paraId="33BB6CCF" w14:textId="50191ED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DE36BE">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16,032時間分(699人分)</w:t>
      </w:r>
      <w:r w:rsidR="00DE36BE">
        <w:rPr>
          <w:rFonts w:ascii="ＭＳ 明朝" w:eastAsia="ＭＳ 明朝" w:hAnsi="ＭＳ 明朝" w:hint="eastAsia"/>
          <w:szCs w:val="21"/>
        </w:rPr>
        <w:t>、</w:t>
      </w:r>
      <w:r w:rsidRPr="00081F99">
        <w:rPr>
          <w:rFonts w:ascii="ＭＳ 明朝" w:eastAsia="ＭＳ 明朝" w:hAnsi="ＭＳ 明朝"/>
          <w:szCs w:val="21"/>
        </w:rPr>
        <w:t>1</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6,787時間分(722人分)</w:t>
      </w:r>
      <w:r w:rsidR="00DE36BE">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17,542時間分(745人分)</w:t>
      </w:r>
    </w:p>
    <w:p w14:paraId="4CF9AF17" w14:textId="6EC0196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DE36BE">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2,821時間分(115人分)</w:t>
      </w:r>
      <w:r w:rsidR="00DE36BE">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3,134時間分(120人分)</w:t>
      </w:r>
      <w:r w:rsidR="00DE36BE">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3,516時間分(125人分)</w:t>
      </w:r>
    </w:p>
    <w:p w14:paraId="30BF3BD6" w14:textId="5A9B90A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DE36BE">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477時間分(17人分)</w:t>
      </w:r>
      <w:r w:rsidR="00DE36BE">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522時間分(17人分)</w:t>
      </w:r>
      <w:r w:rsidR="00DE36BE">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572時間分(17人分)</w:t>
      </w:r>
    </w:p>
    <w:p w14:paraId="48C219E4" w14:textId="1D0A649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EC12D7">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22,499時間分(973人分)</w:t>
      </w:r>
      <w:r w:rsidR="00EC12D7">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23,973時間分(1,005人分)</w:t>
      </w:r>
      <w:r w:rsidR="00EC12D7">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25,649時間分(1,036人分)</w:t>
      </w:r>
    </w:p>
    <w:p w14:paraId="0C87A5F3" w14:textId="77777777" w:rsidR="00081F99" w:rsidRPr="00081F99" w:rsidRDefault="00081F99" w:rsidP="001B1A22">
      <w:pPr>
        <w:tabs>
          <w:tab w:val="left" w:pos="9498"/>
        </w:tabs>
        <w:jc w:val="left"/>
        <w:rPr>
          <w:rFonts w:ascii="ＭＳ 明朝" w:eastAsia="ＭＳ 明朝" w:hAnsi="ＭＳ 明朝"/>
          <w:szCs w:val="21"/>
        </w:rPr>
      </w:pPr>
    </w:p>
    <w:p w14:paraId="4AF6035D" w14:textId="26148AE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行動援護</w:t>
      </w:r>
    </w:p>
    <w:p w14:paraId="271AC008" w14:textId="0D705DB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知的障害又は精神障害により､行動上著しい困難を有する障害者又は障害児を対象とした､行動の際に生じうる危険回避のための援護や外出時の移動の支援を行う｡</w:t>
      </w:r>
    </w:p>
    <w:p w14:paraId="382D7E00" w14:textId="32C2A91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EC12D7">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745時間分(20人分)</w:t>
      </w:r>
      <w:r w:rsidR="00EC12D7">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746時間分(20人分)</w:t>
      </w:r>
      <w:r w:rsidR="00EC12D7">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746時間分(20人分)</w:t>
      </w:r>
    </w:p>
    <w:p w14:paraId="4F5789CE" w14:textId="70DE7B5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EC12D7">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521時間分(54人分)</w:t>
      </w:r>
      <w:r w:rsidR="00EC12D7">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643時間分(79人分)</w:t>
      </w:r>
      <w:r w:rsidR="00EC12D7">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806時間分(116人分)</w:t>
      </w:r>
    </w:p>
    <w:p w14:paraId="5A9E3677" w14:textId="222EFFE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EC12D7">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388時間分(10人分)</w:t>
      </w:r>
      <w:r w:rsidR="00EC12D7">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399時間分(10人分)</w:t>
      </w:r>
      <w:r w:rsidR="00EC12D7">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410時間分(11人分)</w:t>
      </w:r>
    </w:p>
    <w:p w14:paraId="7B6AB505" w14:textId="001C942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EC12D7">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28,607時間分(918人分)</w:t>
      </w:r>
      <w:r w:rsidR="00EC12D7">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30,897時間分(981人分)</w:t>
      </w:r>
      <w:r w:rsidR="00EC12D7">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33,187時間分(1,044人分)</w:t>
      </w:r>
    </w:p>
    <w:p w14:paraId="1F3ECB8F" w14:textId="636C04A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EC12D7">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5,321時間分(150人分)</w:t>
      </w:r>
      <w:r w:rsidR="00EC12D7">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6,984時間分(184人分)</w:t>
      </w:r>
      <w:r w:rsidR="00EC12D7">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7,512時間分(194人分)</w:t>
      </w:r>
    </w:p>
    <w:p w14:paraId="78581FA9" w14:textId="41FAE01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EC12D7">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1,123時間分(52人分)</w:t>
      </w:r>
      <w:r w:rsidR="00EC12D7">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1,139時間分(55人分)</w:t>
      </w:r>
      <w:r w:rsidR="00EC12D7">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1,199時間分(59人分)</w:t>
      </w:r>
    </w:p>
    <w:p w14:paraId="4BE60CAC" w14:textId="5072E84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EC12D7">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36,705時間分(1,204人分)</w:t>
      </w:r>
      <w:r w:rsidR="00EC12D7">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40,808時間分(1,329人分)</w:t>
      </w:r>
      <w:r w:rsidR="00EC12D7">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43,860時間分(1,444人分)</w:t>
      </w:r>
    </w:p>
    <w:p w14:paraId="538104A4" w14:textId="77777777" w:rsidR="00081F99" w:rsidRPr="00081F99" w:rsidRDefault="00081F99" w:rsidP="001B1A22">
      <w:pPr>
        <w:tabs>
          <w:tab w:val="left" w:pos="9498"/>
        </w:tabs>
        <w:jc w:val="left"/>
        <w:rPr>
          <w:rFonts w:ascii="ＭＳ 明朝" w:eastAsia="ＭＳ 明朝" w:hAnsi="ＭＳ 明朝"/>
          <w:szCs w:val="21"/>
        </w:rPr>
      </w:pPr>
    </w:p>
    <w:p w14:paraId="0752C7BB" w14:textId="64236D1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重度障害者等包括支援</w:t>
      </w:r>
    </w:p>
    <w:p w14:paraId="5CD38475" w14:textId="094BFDE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常時介護を要する重度の障害者又は障害児であって､その介護の必要な程度が著しく高い者を対象とした､居宅介護をはじめとする障害福祉ｻｰﾋﾞｽを包括的に行う｡</w:t>
      </w:r>
    </w:p>
    <w:p w14:paraId="5F4EBEDC" w14:textId="6344FE0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EC12D7">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35時間分(2人分)</w:t>
      </w:r>
      <w:r w:rsidR="00EC12D7">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35時間分(2人分)</w:t>
      </w:r>
      <w:r w:rsidR="00EC12D7">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35時間分(2人分)</w:t>
      </w:r>
    </w:p>
    <w:p w14:paraId="5E1DC8D3" w14:textId="68D2020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EC12D7">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0時間分(0人分)</w:t>
      </w:r>
      <w:r w:rsidR="00EC12D7">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0時間分(0人分)</w:t>
      </w:r>
      <w:r w:rsidR="00EC12D7">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40時間分(1人分)</w:t>
      </w:r>
    </w:p>
    <w:p w14:paraId="33768E1E" w14:textId="5BA5665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EC12D7">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200時間分(1人分)</w:t>
      </w:r>
      <w:r w:rsidR="00EC12D7">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200時間分(1人分)</w:t>
      </w:r>
      <w:r w:rsidR="00EC12D7">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200時間分(1人分)</w:t>
      </w:r>
    </w:p>
    <w:p w14:paraId="11C2D085" w14:textId="73540B9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w:t>
      </w:r>
      <w:r w:rsidR="00EC12D7">
        <w:rPr>
          <w:rFonts w:ascii="ＭＳ 明朝" w:eastAsia="ＭＳ 明朝" w:hAnsi="ＭＳ 明朝" w:hint="eastAsia"/>
          <w:szCs w:val="21"/>
        </w:rPr>
        <w:t>乙訓圏域、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155時間分(1人分)</w:t>
      </w:r>
      <w:r w:rsidR="00EC12D7">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155時間分(1人分)</w:t>
      </w:r>
      <w:r w:rsidR="00EC12D7">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155時間分(1人分)</w:t>
      </w:r>
    </w:p>
    <w:p w14:paraId="5AC567A0" w14:textId="7A4DA6F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EC12D7">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0時間分0(人分)</w:t>
      </w:r>
      <w:r w:rsidR="00EC12D7">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0時間分(0人分)</w:t>
      </w:r>
      <w:r w:rsidR="00EC12D7">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0時間分(0人分)</w:t>
      </w:r>
    </w:p>
    <w:p w14:paraId="25810B96" w14:textId="100AA54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EC12D7">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0時間分(0人分)</w:t>
      </w:r>
      <w:r w:rsidR="00EC12D7">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0時間分(0人分)</w:t>
      </w:r>
      <w:r w:rsidR="00EC12D7">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0時間分(0人分)</w:t>
      </w:r>
    </w:p>
    <w:p w14:paraId="55111BBE" w14:textId="0374398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EC12D7">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390時間分(4人分)</w:t>
      </w:r>
      <w:r w:rsidR="00EC12D7">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390時間分(4人分)</w:t>
      </w:r>
      <w:r w:rsidR="00EC12D7">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430時間分(5人分)</w:t>
      </w:r>
    </w:p>
    <w:p w14:paraId="0C623499" w14:textId="77777777" w:rsidR="00081F99" w:rsidRPr="00081F99" w:rsidRDefault="00081F99" w:rsidP="001B1A22">
      <w:pPr>
        <w:tabs>
          <w:tab w:val="left" w:pos="9498"/>
        </w:tabs>
        <w:jc w:val="left"/>
        <w:rPr>
          <w:rFonts w:ascii="ＭＳ 明朝" w:eastAsia="ＭＳ 明朝" w:hAnsi="ＭＳ 明朝"/>
          <w:szCs w:val="21"/>
        </w:rPr>
      </w:pPr>
    </w:p>
    <w:p w14:paraId="4787B50F" w14:textId="60B1A18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②日中活動系ｻｰﾋﾞｽ</w:t>
      </w:r>
    </w:p>
    <w:p w14:paraId="3C39DF9C" w14:textId="198EA84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生活介護</w:t>
      </w:r>
    </w:p>
    <w:p w14:paraId="3A26F137" w14:textId="3FF8BAD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常時介護を要する障害者を対象とした､主として日中に障害者支援施設などで行われる､入浴､排せつ､食事の介護や､創作的活動又は生産活動の機会の提供などを行う｡</w:t>
      </w:r>
    </w:p>
    <w:p w14:paraId="788A350A" w14:textId="1CD03050" w:rsidR="00081F99" w:rsidRPr="00081F99" w:rsidRDefault="00C44882"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丹後圏域、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00081F99" w:rsidRPr="00081F99">
        <w:rPr>
          <w:rFonts w:ascii="ＭＳ 明朝" w:eastAsia="ＭＳ 明朝" w:hAnsi="ＭＳ 明朝"/>
          <w:szCs w:val="21"/>
        </w:rPr>
        <w:t>8,020時間分(424人分)</w:t>
      </w:r>
      <w:r>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00081F99" w:rsidRPr="00081F99">
        <w:rPr>
          <w:rFonts w:ascii="ＭＳ 明朝" w:eastAsia="ＭＳ 明朝" w:hAnsi="ＭＳ 明朝"/>
          <w:szCs w:val="21"/>
        </w:rPr>
        <w:t>8,052時間分(426人分)</w:t>
      </w:r>
      <w:r>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00081F99" w:rsidRPr="00081F99">
        <w:rPr>
          <w:rFonts w:ascii="ＭＳ 明朝" w:eastAsia="ＭＳ 明朝" w:hAnsi="ＭＳ 明朝"/>
          <w:szCs w:val="21"/>
        </w:rPr>
        <w:t>8,085時間分(428人分)</w:t>
      </w:r>
    </w:p>
    <w:p w14:paraId="53657466" w14:textId="79DA23F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C44882">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13,182時間分(710人分)</w:t>
      </w:r>
      <w:r w:rsidR="00C44882">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13,647時間分(731人分)</w:t>
      </w:r>
      <w:r w:rsidR="00C44882">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14,093時間分(750人分)</w:t>
      </w:r>
    </w:p>
    <w:p w14:paraId="70B718FB" w14:textId="40A359D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C44882">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9,132時間分(499人分)</w:t>
      </w:r>
      <w:r w:rsidR="00C44882">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9,248時間分(504人分)</w:t>
      </w:r>
      <w:r w:rsidR="00C44882">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9,365時間分(509人分)</w:t>
      </w:r>
    </w:p>
    <w:p w14:paraId="5EC977D5" w14:textId="55BB023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C44882">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72,959時間分(4,178人分)</w:t>
      </w:r>
      <w:r w:rsidR="00C44882">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74,883時間分(4,326人分)</w:t>
      </w:r>
      <w:r w:rsidR="00C44882">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76,930時間分(4,480人分)</w:t>
      </w:r>
    </w:p>
    <w:p w14:paraId="3B4DB1B5" w14:textId="025017A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C44882">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14,359時間分(5,568人分)</w:t>
      </w:r>
      <w:r w:rsidR="00C44882">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16,967時間分(5,971人分)</w:t>
      </w:r>
      <w:r w:rsidR="00C44882">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17,070時間分(6,254人分)</w:t>
      </w:r>
    </w:p>
    <w:p w14:paraId="35DC13AF" w14:textId="55A7185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C44882">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7,342時間分(412人分)</w:t>
      </w:r>
      <w:r w:rsidR="00C44882">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7,521時間分(422人分)</w:t>
      </w:r>
      <w:r w:rsidR="00C44882">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7,704時間分(433人分)</w:t>
      </w:r>
    </w:p>
    <w:p w14:paraId="5D6CE11B" w14:textId="065D727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C44882">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124,994時間分(11,791人分)</w:t>
      </w:r>
      <w:r w:rsidR="00C44882">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130,318時間分(12,380人分)</w:t>
      </w:r>
      <w:r w:rsidR="00C44882">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133,247時間分(12,854人分)</w:t>
      </w:r>
    </w:p>
    <w:p w14:paraId="3504BEF9" w14:textId="77777777" w:rsidR="00081F99" w:rsidRPr="00081F99" w:rsidRDefault="00081F99" w:rsidP="001B1A22">
      <w:pPr>
        <w:tabs>
          <w:tab w:val="left" w:pos="9498"/>
        </w:tabs>
        <w:jc w:val="left"/>
        <w:rPr>
          <w:rFonts w:ascii="ＭＳ 明朝" w:eastAsia="ＭＳ 明朝" w:hAnsi="ＭＳ 明朝"/>
          <w:szCs w:val="21"/>
        </w:rPr>
      </w:pPr>
    </w:p>
    <w:p w14:paraId="4E5F29E1" w14:textId="7CB3996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自立訓練(機能訓練)</w:t>
      </w:r>
    </w:p>
    <w:p w14:paraId="33D6857D" w14:textId="34DE87B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地域生活を営むことができるよう､有期限の支援計画に基づき､身体的ﾘﾊﾋﾞﾘﾃｰｼｮﾝ､日常生活に係る訓練等の支援を行う｡</w:t>
      </w:r>
    </w:p>
    <w:p w14:paraId="2268A554" w14:textId="49FCF3D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C44882">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55人日分(3人分)</w:t>
      </w:r>
      <w:r w:rsidR="00C44882">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55人日分(3人分)</w:t>
      </w:r>
      <w:r w:rsidR="00C44882">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55人日分(3人分)</w:t>
      </w:r>
    </w:p>
    <w:p w14:paraId="5A0759EA" w14:textId="0822F97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C44882">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62人日分(13人分)</w:t>
      </w:r>
      <w:r w:rsidR="00C44882">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62人日分(13人分)</w:t>
      </w:r>
      <w:r w:rsidR="00C44882">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62人日分(13人分)</w:t>
      </w:r>
    </w:p>
    <w:p w14:paraId="68E41E73" w14:textId="40C9F25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C44882">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35人日分(4人分)</w:t>
      </w:r>
      <w:r w:rsidR="00C44882">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36人日分(4人分)</w:t>
      </w:r>
      <w:r w:rsidR="00C44882">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37人日分(4人分)</w:t>
      </w:r>
    </w:p>
    <w:p w14:paraId="40FFF508" w14:textId="1E63142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C44882">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444人日分(43人分)</w:t>
      </w:r>
      <w:r w:rsidR="00C44882">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444人日分(43人分)</w:t>
      </w:r>
      <w:r w:rsidR="00C44882">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444人日分(43人分)</w:t>
      </w:r>
    </w:p>
    <w:p w14:paraId="33F1EB69" w14:textId="5A09E60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C44882">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58人日分(5人分)</w:t>
      </w:r>
      <w:r w:rsidR="00C44882">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59人日分(5人分)</w:t>
      </w:r>
      <w:r w:rsidR="00C44882">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60人日分(5人分)</w:t>
      </w:r>
    </w:p>
    <w:p w14:paraId="1CCF1AC6" w14:textId="48C97E2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C44882">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25人日分(2人分)</w:t>
      </w:r>
      <w:r w:rsidR="00C44882">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25人日分(2人分)</w:t>
      </w:r>
      <w:r w:rsidR="00C44882" w:rsidRPr="00081F99">
        <w:rPr>
          <w:rFonts w:ascii="ＭＳ 明朝" w:eastAsia="ＭＳ 明朝" w:hAnsi="ＭＳ 明朝"/>
          <w:szCs w:val="21"/>
        </w:rPr>
        <w:t xml:space="preserve"> </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25人日分(2人分)</w:t>
      </w:r>
    </w:p>
    <w:p w14:paraId="7F3740D7" w14:textId="74FA0E3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C44882">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679人日分(70人分)</w:t>
      </w:r>
      <w:r w:rsidR="00C44882">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681人日分(70人分)</w:t>
      </w:r>
      <w:r w:rsidR="00C44882" w:rsidRPr="00081F99">
        <w:rPr>
          <w:rFonts w:ascii="ＭＳ 明朝" w:eastAsia="ＭＳ 明朝" w:hAnsi="ＭＳ 明朝"/>
          <w:szCs w:val="21"/>
        </w:rPr>
        <w:t xml:space="preserve"> </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683人日分(70人分)</w:t>
      </w:r>
    </w:p>
    <w:p w14:paraId="05BF7697" w14:textId="77777777" w:rsidR="00081F99" w:rsidRPr="00081F99" w:rsidRDefault="00081F99" w:rsidP="001B1A22">
      <w:pPr>
        <w:tabs>
          <w:tab w:val="left" w:pos="9498"/>
        </w:tabs>
        <w:jc w:val="left"/>
        <w:rPr>
          <w:rFonts w:ascii="ＭＳ 明朝" w:eastAsia="ＭＳ 明朝" w:hAnsi="ＭＳ 明朝"/>
          <w:szCs w:val="21"/>
        </w:rPr>
      </w:pPr>
    </w:p>
    <w:p w14:paraId="1A99D26B" w14:textId="2E66D39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自立訓練(生活訓練)</w:t>
      </w:r>
    </w:p>
    <w:p w14:paraId="1A2A187B" w14:textId="65AAC20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地域生活を営むことができるよう､有期限の支援計画に基づき､日常生活能力の向上のために必要な訓練等の支援を行う｡</w:t>
      </w:r>
    </w:p>
    <w:p w14:paraId="70F09C50" w14:textId="3801131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17315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173人日分(9人分)</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173人日分(9人分)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173人日分(9人分)</w:t>
      </w:r>
    </w:p>
    <w:p w14:paraId="4AD5579C" w14:textId="1C46974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17315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73人日分(3人分)</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51人日分(2人分)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51人日分(2人分)</w:t>
      </w:r>
    </w:p>
    <w:p w14:paraId="1696CB8D" w14:textId="5B272A0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17315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196人日分(12人分)</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201人日分(13人分)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206人日分(13人分)</w:t>
      </w:r>
    </w:p>
    <w:p w14:paraId="3C3E59C4" w14:textId="0885471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17315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3,127人日分(186人分)</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3,145人日分(187人分)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3,163人日分(188人分)</w:t>
      </w:r>
    </w:p>
    <w:p w14:paraId="716C3BF4" w14:textId="7C03DA7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17315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1,084人日分(118人分)</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1,160人日分(131人分)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1,249人日分(145人分)</w:t>
      </w:r>
    </w:p>
    <w:p w14:paraId="1CB98BC3" w14:textId="3AE12D7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17315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363人日分(13人分)</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391人日分(12人分)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441人日分(12人分)</w:t>
      </w:r>
    </w:p>
    <w:p w14:paraId="61CE0F51" w14:textId="6B9B3D5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17315B">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5,016人日分(341人分)</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5,121人日分(354人分)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5,283人日分(369人分)</w:t>
      </w:r>
    </w:p>
    <w:p w14:paraId="392E7762" w14:textId="77777777" w:rsidR="00081F99" w:rsidRPr="00081F99" w:rsidRDefault="00081F99" w:rsidP="001B1A22">
      <w:pPr>
        <w:tabs>
          <w:tab w:val="left" w:pos="9498"/>
        </w:tabs>
        <w:jc w:val="left"/>
        <w:rPr>
          <w:rFonts w:ascii="ＭＳ 明朝" w:eastAsia="ＭＳ 明朝" w:hAnsi="ＭＳ 明朝"/>
          <w:szCs w:val="21"/>
        </w:rPr>
      </w:pPr>
    </w:p>
    <w:p w14:paraId="2D285031" w14:textId="67A1629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就労選択支援</w:t>
      </w:r>
      <w:r w:rsidR="0017315B" w:rsidRPr="00081F99">
        <w:rPr>
          <w:rFonts w:ascii="ＭＳ 明朝" w:eastAsia="ＭＳ 明朝" w:hAnsi="ＭＳ 明朝"/>
          <w:szCs w:val="21"/>
        </w:rPr>
        <w:t>(新 R7.10~(予定))</w:t>
      </w:r>
    </w:p>
    <w:p w14:paraId="57F6A812" w14:textId="01D077B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障害のある人本人が就労先･働き方についてより良い選択ができるよう､本人の希望､就労能力や適性等に合った選択の支援を行う｡</w:t>
      </w:r>
    </w:p>
    <w:p w14:paraId="4F5C6FE0" w14:textId="3D8E565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17315B">
        <w:rPr>
          <w:rFonts w:ascii="ＭＳ 明朝" w:eastAsia="ＭＳ 明朝" w:hAnsi="ＭＳ 明朝" w:hint="eastAsia"/>
          <w:szCs w:val="21"/>
        </w:rPr>
        <w:t>圏域、</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21人分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37人分</w:t>
      </w:r>
    </w:p>
    <w:p w14:paraId="283CB73F" w14:textId="1893A9D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17315B">
        <w:rPr>
          <w:rFonts w:ascii="ＭＳ 明朝" w:eastAsia="ＭＳ 明朝" w:hAnsi="ＭＳ 明朝" w:hint="eastAsia"/>
          <w:szCs w:val="21"/>
        </w:rPr>
        <w:t>圏域、</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4人分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8人分</w:t>
      </w:r>
    </w:p>
    <w:p w14:paraId="3C4EC1AE" w14:textId="73E678B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17315B">
        <w:rPr>
          <w:rFonts w:ascii="ＭＳ 明朝" w:eastAsia="ＭＳ 明朝" w:hAnsi="ＭＳ 明朝" w:hint="eastAsia"/>
          <w:szCs w:val="21"/>
        </w:rPr>
        <w:t>圏域、</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3人分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3人分</w:t>
      </w:r>
    </w:p>
    <w:p w14:paraId="3469093A" w14:textId="6BB1CA6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17315B">
        <w:rPr>
          <w:rFonts w:ascii="ＭＳ 明朝" w:eastAsia="ＭＳ 明朝" w:hAnsi="ＭＳ 明朝" w:hint="eastAsia"/>
          <w:szCs w:val="21"/>
        </w:rPr>
        <w:t>圏域、</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116人分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123人分</w:t>
      </w:r>
    </w:p>
    <w:p w14:paraId="3C93C7D1" w14:textId="1EAE23F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17315B">
        <w:rPr>
          <w:rFonts w:ascii="ＭＳ 明朝" w:eastAsia="ＭＳ 明朝" w:hAnsi="ＭＳ 明朝" w:hint="eastAsia"/>
          <w:szCs w:val="21"/>
        </w:rPr>
        <w:t>圏域、</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9人分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14人分</w:t>
      </w:r>
    </w:p>
    <w:p w14:paraId="0C657D49" w14:textId="19A57E4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17315B">
        <w:rPr>
          <w:rFonts w:ascii="ＭＳ 明朝" w:eastAsia="ＭＳ 明朝" w:hAnsi="ＭＳ 明朝" w:hint="eastAsia"/>
          <w:szCs w:val="21"/>
        </w:rPr>
        <w:t>圏域、</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20人分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24人分</w:t>
      </w:r>
    </w:p>
    <w:p w14:paraId="2C8423A0" w14:textId="7CEA970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173人分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209人分</w:t>
      </w:r>
    </w:p>
    <w:p w14:paraId="64577D40" w14:textId="77777777" w:rsidR="00081F99" w:rsidRPr="00081F99" w:rsidRDefault="00081F99" w:rsidP="001B1A22">
      <w:pPr>
        <w:tabs>
          <w:tab w:val="left" w:pos="9498"/>
        </w:tabs>
        <w:jc w:val="left"/>
        <w:rPr>
          <w:rFonts w:ascii="ＭＳ 明朝" w:eastAsia="ＭＳ 明朝" w:hAnsi="ＭＳ 明朝"/>
          <w:szCs w:val="21"/>
        </w:rPr>
      </w:pPr>
    </w:p>
    <w:p w14:paraId="6D1C51D0" w14:textId="1CB0487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就労移行支援</w:t>
      </w:r>
    </w:p>
    <w:p w14:paraId="76400BBD" w14:textId="563B3D7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一般就労等を希望する障害のある人に対し､有期限の支援計画に基づき､就労に必要な知識･能力の向上､実習､職場探し等を通じ､適性に合った職場への就労･定着を図る等の支援を行う｡</w:t>
      </w:r>
    </w:p>
    <w:p w14:paraId="50CF2DD9" w14:textId="4EB0BF9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17315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111人日分(11人分)</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111人日分(11人分)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111人日分(11人分)</w:t>
      </w:r>
    </w:p>
    <w:p w14:paraId="15FB2D22" w14:textId="6DB2A17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17315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100人日分(142人分)</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102人日分(176人分)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105人日分(211人分)</w:t>
      </w:r>
    </w:p>
    <w:p w14:paraId="0657D637" w14:textId="78E8AF5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17315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322人日分(17人分)</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322人日分(17人分)</w:t>
      </w:r>
      <w:r w:rsidR="0017315B">
        <w:rPr>
          <w:rFonts w:ascii="ＭＳ 明朝" w:eastAsia="ＭＳ 明朝" w:hAnsi="ＭＳ 明朝" w:hint="eastAsia"/>
          <w:szCs w:val="21"/>
        </w:rPr>
        <w:t>、</w:t>
      </w:r>
      <w:bookmarkStart w:id="7" w:name="_Hlk153640860"/>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bookmarkEnd w:id="7"/>
      <w:r w:rsidRPr="00081F99">
        <w:rPr>
          <w:rFonts w:ascii="ＭＳ 明朝" w:eastAsia="ＭＳ 明朝" w:hAnsi="ＭＳ 明朝"/>
          <w:szCs w:val="21"/>
        </w:rPr>
        <w:t>327人日分(18人分)</w:t>
      </w:r>
    </w:p>
    <w:p w14:paraId="3342D3DF" w14:textId="0B9EDF5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17315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9,579人日分(817人分)</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10,021人日分(855人分)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10,450人日分(892人分)</w:t>
      </w:r>
    </w:p>
    <w:p w14:paraId="42400196" w14:textId="7B79D2F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17315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1,985人日分(129人分)</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2,112人日分(136人分)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2,237人日分(143人分)</w:t>
      </w:r>
    </w:p>
    <w:p w14:paraId="0D723C4B" w14:textId="68EADA7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17315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769人日分(40人分)</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820人日分(41人分)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879人日分(43人分)</w:t>
      </w:r>
    </w:p>
    <w:p w14:paraId="3511B59C" w14:textId="14CB89C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17315B">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12,866人日分(1,156人分)</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13,488人日分(1,236人分)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14,109人日分(1,318人分)</w:t>
      </w:r>
    </w:p>
    <w:p w14:paraId="0370FCDD" w14:textId="77777777" w:rsidR="00081F99" w:rsidRPr="00081F99" w:rsidRDefault="00081F99" w:rsidP="001B1A22">
      <w:pPr>
        <w:tabs>
          <w:tab w:val="left" w:pos="9498"/>
        </w:tabs>
        <w:jc w:val="left"/>
        <w:rPr>
          <w:rFonts w:ascii="ＭＳ 明朝" w:eastAsia="ＭＳ 明朝" w:hAnsi="ＭＳ 明朝"/>
          <w:szCs w:val="21"/>
        </w:rPr>
      </w:pPr>
    </w:p>
    <w:p w14:paraId="7062A22B" w14:textId="60F8EEF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就労継続支援(A型)</w:t>
      </w:r>
    </w:p>
    <w:p w14:paraId="411C0EAE" w14:textId="7DB5ED3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一般企業等での雇用が困難な者に対し､雇用契約に基づく就労の機会を提供するとともに､一般就労に必要な知識･能力の向上を図る等の支援を行う｡</w:t>
      </w:r>
    </w:p>
    <w:p w14:paraId="7A7B3388" w14:textId="5F7177E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17315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1,651人日分(80人分)</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1,658人日分(80人分)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1,759人日分(86人分)</w:t>
      </w:r>
    </w:p>
    <w:p w14:paraId="6E0D2F3F" w14:textId="1F10AB6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17315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2,150人日分(116人分)</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2,222人日分(119人分)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2,314人日分(123人分)</w:t>
      </w:r>
    </w:p>
    <w:p w14:paraId="4E39790C" w14:textId="6A4210A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17315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1,670人日分(87人分)</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1,727人日分(90人分)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00B80163" w:rsidRPr="00B80163">
        <w:rPr>
          <w:rFonts w:ascii="ＭＳ 明朝" w:eastAsia="ＭＳ 明朝" w:hAnsi="ＭＳ 明朝" w:hint="eastAsia"/>
          <w:szCs w:val="21"/>
        </w:rPr>
        <w:t xml:space="preserve"> </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1,785人日分(93人分)</w:t>
      </w:r>
    </w:p>
    <w:p w14:paraId="66954F0F" w14:textId="03862F1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17315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26,594人日分(1,293人分)</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28,531人日分(1,382人分)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30,467人日分(1,471人分)</w:t>
      </w:r>
    </w:p>
    <w:p w14:paraId="53245A27" w14:textId="4DC8427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17315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7,693人日分(407人分)</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8,694人日分(465人分)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9,894人日分(528人分)</w:t>
      </w:r>
    </w:p>
    <w:p w14:paraId="7807F6CA" w14:textId="16AABE4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17315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1,260人日分(64人分)</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1,213人日分(62人分)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1,207人日分(62人分)</w:t>
      </w:r>
    </w:p>
    <w:p w14:paraId="7BB5D86A" w14:textId="2F52649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17315B">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41,018人日分(2,047人分)</w:t>
      </w:r>
      <w:r w:rsidR="0017315B">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44,045人日分(2,198人分)</w:t>
      </w:r>
      <w:r w:rsidR="0017315B">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47,426人日分(2,363人分)</w:t>
      </w:r>
    </w:p>
    <w:p w14:paraId="0A3C450F" w14:textId="77777777" w:rsidR="00081F99" w:rsidRPr="00081F99" w:rsidRDefault="00081F99" w:rsidP="001B1A22">
      <w:pPr>
        <w:tabs>
          <w:tab w:val="left" w:pos="9498"/>
        </w:tabs>
        <w:jc w:val="left"/>
        <w:rPr>
          <w:rFonts w:ascii="ＭＳ 明朝" w:eastAsia="ＭＳ 明朝" w:hAnsi="ＭＳ 明朝"/>
          <w:szCs w:val="21"/>
        </w:rPr>
      </w:pPr>
    </w:p>
    <w:p w14:paraId="2C82591D" w14:textId="3B0B94C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就労継続支援(B型)</w:t>
      </w:r>
    </w:p>
    <w:p w14:paraId="595DBE46" w14:textId="00A9B77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一般企業等での雇用が困難な者､一定年齢に達している者等に対し､一定の賃金水準のもとで､就労や生産活動の機会を提供し､知識･能力の向上･維持を図る等の支援を行う｡(雇用契約は結ばない)</w:t>
      </w:r>
    </w:p>
    <w:p w14:paraId="4162072E" w14:textId="06EAA51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7,072人日分(371人分)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7,166人日分(376人分)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7,258人日分(381人分)</w:t>
      </w:r>
    </w:p>
    <w:p w14:paraId="6F0CB7D0" w14:textId="72CB425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10,955人日分(616人分)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11,372人日分(638人分)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11,762人日分(658人分)</w:t>
      </w:r>
    </w:p>
    <w:p w14:paraId="2B09FF2C" w14:textId="7ABCA9D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7,062人日分(411人分)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7,493人日分(435人分)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7,970人日分(461人分)</w:t>
      </w:r>
    </w:p>
    <w:p w14:paraId="196D58DE" w14:textId="32CBA95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83,373人日分(4,705人分)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86,219人日分(4,874人分)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89,082人日分(5,043人分)</w:t>
      </w:r>
    </w:p>
    <w:p w14:paraId="29E82DDE" w14:textId="4A2C568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17,491人日分(1,097人分)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18,767人日分(1,198人分)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20,159人日分(1,309人分)</w:t>
      </w:r>
    </w:p>
    <w:p w14:paraId="4E9F8457" w14:textId="220076C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3,313人日分(212人分)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3,542人日分(226人分)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3,796人日分(242人分)</w:t>
      </w:r>
    </w:p>
    <w:p w14:paraId="67884A93" w14:textId="06D95BD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BE4619">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129,266人日分(7,412人分)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134,559人日分(7,747人分)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140,027人日分(8,094人分)</w:t>
      </w:r>
    </w:p>
    <w:p w14:paraId="72A1E8A1" w14:textId="77777777" w:rsidR="00081F99" w:rsidRPr="00081F99" w:rsidRDefault="00081F99" w:rsidP="001B1A22">
      <w:pPr>
        <w:tabs>
          <w:tab w:val="left" w:pos="9498"/>
        </w:tabs>
        <w:jc w:val="left"/>
        <w:rPr>
          <w:rFonts w:ascii="ＭＳ 明朝" w:eastAsia="ＭＳ 明朝" w:hAnsi="ＭＳ 明朝"/>
          <w:szCs w:val="21"/>
        </w:rPr>
      </w:pPr>
    </w:p>
    <w:p w14:paraId="187E0612" w14:textId="1A0E086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療養介護</w:t>
      </w:r>
    </w:p>
    <w:p w14:paraId="7C7CDD55" w14:textId="5A606FC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主として日中に病院などの施設で行われる機能訓練､療養上の管理､看護､医学的管理下での介護や日常生活上の援助を行う｡</w:t>
      </w:r>
    </w:p>
    <w:p w14:paraId="516F66C4" w14:textId="5BA49BF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BE4619">
        <w:rPr>
          <w:rFonts w:ascii="ＭＳ 明朝" w:eastAsia="ＭＳ 明朝" w:hAnsi="ＭＳ 明朝" w:hint="eastAsia"/>
          <w:szCs w:val="21"/>
        </w:rPr>
        <w:t>圏域、</w:t>
      </w:r>
      <w:bookmarkStart w:id="8" w:name="_Hlk153640144"/>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bookmarkEnd w:id="8"/>
      <w:r w:rsidRPr="00081F99">
        <w:rPr>
          <w:rFonts w:ascii="ＭＳ 明朝" w:eastAsia="ＭＳ 明朝" w:hAnsi="ＭＳ 明朝"/>
          <w:szCs w:val="21"/>
        </w:rPr>
        <w:t>22人分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22人分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22人分</w:t>
      </w:r>
    </w:p>
    <w:p w14:paraId="39C65F78" w14:textId="54FF7B2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47人分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48人分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49人分</w:t>
      </w:r>
    </w:p>
    <w:p w14:paraId="0A495883" w14:textId="6823E0F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35人分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36人分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37人分</w:t>
      </w:r>
    </w:p>
    <w:p w14:paraId="3AD54BDE" w14:textId="4379D86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220人分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220人分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220人分</w:t>
      </w:r>
    </w:p>
    <w:p w14:paraId="23CC58EB" w14:textId="34704A4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68人分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70人分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71人分</w:t>
      </w:r>
    </w:p>
    <w:p w14:paraId="717BFDF8" w14:textId="52DF461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12人分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12人分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12人分</w:t>
      </w:r>
    </w:p>
    <w:p w14:paraId="3CCB01B0" w14:textId="5A918DB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BE4619">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404人分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408人分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411人分</w:t>
      </w:r>
    </w:p>
    <w:p w14:paraId="530C9AAC" w14:textId="77777777" w:rsidR="00081F99" w:rsidRPr="00081F99" w:rsidRDefault="00081F99" w:rsidP="001B1A22">
      <w:pPr>
        <w:tabs>
          <w:tab w:val="left" w:pos="9498"/>
        </w:tabs>
        <w:jc w:val="left"/>
        <w:rPr>
          <w:rFonts w:ascii="ＭＳ 明朝" w:eastAsia="ＭＳ 明朝" w:hAnsi="ＭＳ 明朝"/>
          <w:szCs w:val="21"/>
        </w:rPr>
      </w:pPr>
    </w:p>
    <w:p w14:paraId="1DCE5C70" w14:textId="26D6570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短期入所(ｼｮｰﾄｽﾃｲ)</w:t>
      </w:r>
    </w:p>
    <w:p w14:paraId="3B51375A" w14:textId="20942CE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居宅においてその介護者の病気の場合など､障害者支援施設などへの短期間の入所による入浴､排せつ､食事の介護などを行う｡</w:t>
      </w:r>
    </w:p>
    <w:p w14:paraId="1D821BC8" w14:textId="1CF694C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615人日分(74人分)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626人日分(75人分)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636人日分(76人分)</w:t>
      </w:r>
    </w:p>
    <w:p w14:paraId="619579BC" w14:textId="3AB5597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811人日分(137人分)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853人日分(171人分)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889人日分(219人分)</w:t>
      </w:r>
    </w:p>
    <w:p w14:paraId="36955603" w14:textId="5A365AF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563人日分(102人分)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601人日分(106人分)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642人日分(110人分)</w:t>
      </w:r>
    </w:p>
    <w:p w14:paraId="5ECCA4AE" w14:textId="724D623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4,595人日分(997人分)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4,769人日分(1,060人分)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4,948人日分(1,126人分)</w:t>
      </w:r>
    </w:p>
    <w:p w14:paraId="0101DFC1" w14:textId="1DBCDA2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2,352人日分(515人分)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2,591人日分(600人分)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2,960人日分(702人分)</w:t>
      </w:r>
    </w:p>
    <w:p w14:paraId="5307D395" w14:textId="710ACB3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784人日分(159人分)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880人日分(176人分)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993人日分(194人分)</w:t>
      </w:r>
    </w:p>
    <w:p w14:paraId="3A4B7D09" w14:textId="4623A34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BE4619">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9,720人日分(1,984人分)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10,320人日分(2,188人分)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11,068人日分(2,427人分)</w:t>
      </w:r>
    </w:p>
    <w:p w14:paraId="7D088BEC" w14:textId="77777777" w:rsidR="00081F99" w:rsidRPr="00081F99" w:rsidRDefault="00081F99" w:rsidP="001B1A22">
      <w:pPr>
        <w:tabs>
          <w:tab w:val="left" w:pos="9498"/>
        </w:tabs>
        <w:jc w:val="left"/>
        <w:rPr>
          <w:rFonts w:ascii="ＭＳ 明朝" w:eastAsia="ＭＳ 明朝" w:hAnsi="ＭＳ 明朝"/>
          <w:szCs w:val="21"/>
        </w:rPr>
      </w:pPr>
    </w:p>
    <w:p w14:paraId="32E7C13F" w14:textId="3AB3533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就労定着支援</w:t>
      </w:r>
    </w:p>
    <w:p w14:paraId="52635439" w14:textId="030E0B0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就労移行支援等を利用し､一般就労に移行した障害者に対して､就労に伴う生活面の課題に対応できるよう､事業所･家族との連絡調整等の支援を一定の期間にわたり行う｡</w:t>
      </w:r>
    </w:p>
    <w:p w14:paraId="7515FC6D" w14:textId="603C870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5人分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5人分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5人分</w:t>
      </w:r>
    </w:p>
    <w:p w14:paraId="6781C866" w14:textId="0D15116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8人分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10人分</w:t>
      </w:r>
      <w:r w:rsidR="00BE4619">
        <w:rPr>
          <w:rFonts w:ascii="ＭＳ 明朝" w:eastAsia="ＭＳ 明朝" w:hAnsi="ＭＳ 明朝" w:hint="eastAsia"/>
          <w:szCs w:val="21"/>
        </w:rPr>
        <w:t>、</w:t>
      </w:r>
      <w:r w:rsidR="00B80163">
        <w:rPr>
          <w:rFonts w:ascii="ＭＳ 明朝" w:eastAsia="ＭＳ 明朝" w:hAnsi="ＭＳ 明朝" w:hint="eastAsia"/>
          <w:szCs w:val="21"/>
        </w:rPr>
        <w:t>令和</w:t>
      </w:r>
      <w:r w:rsidR="00B80163">
        <w:rPr>
          <w:rFonts w:ascii="ＭＳ 明朝" w:eastAsia="ＭＳ 明朝" w:hAnsi="ＭＳ 明朝"/>
          <w:szCs w:val="21"/>
        </w:rPr>
        <w:t>8</w:t>
      </w:r>
      <w:r w:rsidR="00B80163">
        <w:rPr>
          <w:rFonts w:ascii="ＭＳ 明朝" w:eastAsia="ＭＳ 明朝" w:hAnsi="ＭＳ 明朝" w:hint="eastAsia"/>
          <w:szCs w:val="21"/>
        </w:rPr>
        <w:t>年度:</w:t>
      </w:r>
      <w:r w:rsidRPr="00081F99">
        <w:rPr>
          <w:rFonts w:ascii="ＭＳ 明朝" w:eastAsia="ＭＳ 明朝" w:hAnsi="ＭＳ 明朝"/>
          <w:szCs w:val="21"/>
        </w:rPr>
        <w:t>12人分</w:t>
      </w:r>
    </w:p>
    <w:p w14:paraId="78F1D2FC" w14:textId="72574A5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8人分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8人分</w:t>
      </w:r>
      <w:r w:rsidR="00BE4619">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8人分</w:t>
      </w:r>
    </w:p>
    <w:p w14:paraId="7037F6E5" w14:textId="19CC3B1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141人分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147人分</w:t>
      </w:r>
      <w:r w:rsidR="00BE4619">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152人分</w:t>
      </w:r>
    </w:p>
    <w:p w14:paraId="2E079804" w14:textId="4B036D1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59人分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61人分</w:t>
      </w:r>
      <w:r w:rsidR="00BE4619">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65人分</w:t>
      </w:r>
    </w:p>
    <w:p w14:paraId="745FAFC9" w14:textId="5D7E059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14人分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17人分</w:t>
      </w:r>
      <w:r w:rsidR="00BE4619">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20人分</w:t>
      </w:r>
    </w:p>
    <w:p w14:paraId="15E7A629" w14:textId="46A96F1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BE4619">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235人分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248人分</w:t>
      </w:r>
      <w:r w:rsidR="00BE4619">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262人分</w:t>
      </w:r>
    </w:p>
    <w:p w14:paraId="72DE3B59" w14:textId="77777777" w:rsidR="00081F99" w:rsidRPr="00BE4619" w:rsidRDefault="00081F99" w:rsidP="001B1A22">
      <w:pPr>
        <w:tabs>
          <w:tab w:val="left" w:pos="9498"/>
        </w:tabs>
        <w:jc w:val="left"/>
        <w:rPr>
          <w:rFonts w:ascii="ＭＳ 明朝" w:eastAsia="ＭＳ 明朝" w:hAnsi="ＭＳ 明朝"/>
          <w:szCs w:val="21"/>
        </w:rPr>
      </w:pPr>
    </w:p>
    <w:p w14:paraId="5297B7F9" w14:textId="42AD97F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③居住系ｻｰﾋﾞｽ</w:t>
      </w:r>
    </w:p>
    <w:p w14:paraId="2179A200" w14:textId="18AADF6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自立生活援助</w:t>
      </w:r>
    </w:p>
    <w:p w14:paraId="48FA3E5B" w14:textId="5828AB9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集団生活ではなく一人暮らしを希望する利用者に対して､定期的に利用者の居宅を訪問し､生活状況を確認し､必要な助言や医療機関等との連絡調整等を行う｡</w:t>
      </w:r>
    </w:p>
    <w:p w14:paraId="64724C7B" w14:textId="6D16804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3人分</w:t>
      </w:r>
      <w:r w:rsidR="00BE4619">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3人分</w:t>
      </w:r>
    </w:p>
    <w:p w14:paraId="0FECE5E0" w14:textId="1344A20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3人分</w:t>
      </w:r>
      <w:r w:rsidR="00BE4619">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3人分</w:t>
      </w:r>
      <w:r w:rsidR="00BE4619">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3人分</w:t>
      </w:r>
    </w:p>
    <w:p w14:paraId="0E3B7807" w14:textId="4B08A5D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BE4619">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3人分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3人分</w:t>
      </w:r>
    </w:p>
    <w:p w14:paraId="1A785A1F" w14:textId="25CFAF0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13人分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14人分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15人分</w:t>
      </w:r>
    </w:p>
    <w:p w14:paraId="162605DF" w14:textId="2B7B868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6人分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7人分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6人分</w:t>
      </w:r>
    </w:p>
    <w:p w14:paraId="4BBBEEBD" w14:textId="3CE4A5B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2人分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2人分</w:t>
      </w:r>
    </w:p>
    <w:p w14:paraId="03C2A161" w14:textId="2AB6FC1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314AE3">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30人分</w:t>
      </w:r>
      <w:r w:rsidR="00314AE3">
        <w:rPr>
          <w:rFonts w:ascii="ＭＳ 明朝" w:eastAsia="ＭＳ 明朝" w:hAnsi="ＭＳ 明朝" w:hint="eastAsia"/>
          <w:szCs w:val="21"/>
        </w:rPr>
        <w:t>、</w:t>
      </w:r>
      <w:bookmarkStart w:id="9" w:name="_Hlk153640552"/>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bookmarkEnd w:id="9"/>
      <w:r w:rsidRPr="00081F99">
        <w:rPr>
          <w:rFonts w:ascii="ＭＳ 明朝" w:eastAsia="ＭＳ 明朝" w:hAnsi="ＭＳ 明朝"/>
          <w:szCs w:val="21"/>
        </w:rPr>
        <w:t>32人分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32人分</w:t>
      </w:r>
    </w:p>
    <w:p w14:paraId="5CB5BC1C" w14:textId="77777777" w:rsidR="00081F99" w:rsidRPr="00081F99" w:rsidRDefault="00081F99" w:rsidP="001B1A22">
      <w:pPr>
        <w:tabs>
          <w:tab w:val="left" w:pos="9498"/>
        </w:tabs>
        <w:jc w:val="left"/>
        <w:rPr>
          <w:rFonts w:ascii="ＭＳ 明朝" w:eastAsia="ＭＳ 明朝" w:hAnsi="ＭＳ 明朝"/>
          <w:szCs w:val="21"/>
        </w:rPr>
      </w:pPr>
    </w:p>
    <w:p w14:paraId="42FE6F04" w14:textId="445BE2A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共同生活援助(ｸﾞﾙｰﾌﾟﾎｰﾑ)</w:t>
      </w:r>
    </w:p>
    <w:p w14:paraId="2E2FDAAA" w14:textId="4652816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主として夜間において､共同生活を営むべき住居において相談､入浴､排せつ又は食事の介護その他の日常生活上の援助を行う｡</w:t>
      </w:r>
    </w:p>
    <w:p w14:paraId="1321E036" w14:textId="48F182D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211人分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236人分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241人分</w:t>
      </w:r>
    </w:p>
    <w:p w14:paraId="15A33FB3" w14:textId="7435BB2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287人分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303人分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320人分</w:t>
      </w:r>
    </w:p>
    <w:p w14:paraId="32CF85D4" w14:textId="4C5914A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194人分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198人分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202人分</w:t>
      </w:r>
    </w:p>
    <w:p w14:paraId="5E4DDAA6" w14:textId="107AADC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1,287人分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1,393人分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1,505人分</w:t>
      </w:r>
    </w:p>
    <w:p w14:paraId="6BC9FAD4" w14:textId="4D6973F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480人分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512人分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547人分</w:t>
      </w:r>
    </w:p>
    <w:p w14:paraId="3EA87FC4" w14:textId="6192F8A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153人分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174人分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199人分</w:t>
      </w:r>
    </w:p>
    <w:p w14:paraId="613A59A5" w14:textId="5E59759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314AE3">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2,612人分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2,816人分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3,014人分</w:t>
      </w:r>
    </w:p>
    <w:p w14:paraId="4A87D6E5" w14:textId="77777777" w:rsidR="00314AE3" w:rsidRDefault="00314AE3" w:rsidP="001B1A22">
      <w:pPr>
        <w:tabs>
          <w:tab w:val="left" w:pos="9498"/>
        </w:tabs>
        <w:jc w:val="left"/>
        <w:rPr>
          <w:rFonts w:ascii="ＭＳ 明朝" w:eastAsia="ＭＳ 明朝" w:hAnsi="ＭＳ 明朝"/>
          <w:szCs w:val="21"/>
        </w:rPr>
      </w:pPr>
    </w:p>
    <w:p w14:paraId="168DE7CF" w14:textId="584BFA0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施設入所支援</w:t>
      </w:r>
    </w:p>
    <w:p w14:paraId="4BC09953" w14:textId="3BFA26C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夜間において､介護が必要な者や通所が困難な自立訓練又は就労移行支援等の利用者に対し､居住の場を提供するとともに､安定した日常生活が営めるよう支援を行う｡</w:t>
      </w:r>
    </w:p>
    <w:p w14:paraId="486DF061" w14:textId="2901A6D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164人分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162人分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159人分</w:t>
      </w:r>
    </w:p>
    <w:p w14:paraId="3CAB81C5" w14:textId="3F6A05F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281人分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279人分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278人分</w:t>
      </w:r>
    </w:p>
    <w:p w14:paraId="1A9E35D0" w14:textId="617353E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171人分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170人分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169人分</w:t>
      </w:r>
    </w:p>
    <w:p w14:paraId="42833ED5" w14:textId="2066C53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1,267人分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1,249人分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1,231人分</w:t>
      </w:r>
    </w:p>
    <w:p w14:paraId="400E5C27" w14:textId="21A7E7C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327人分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324人分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320人分</w:t>
      </w:r>
    </w:p>
    <w:p w14:paraId="01F217CB" w14:textId="6510458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67人分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67人分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65人分</w:t>
      </w:r>
    </w:p>
    <w:p w14:paraId="6F9E4100" w14:textId="3C48218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314AE3">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2,277人分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2,251人分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2,222人分</w:t>
      </w:r>
    </w:p>
    <w:p w14:paraId="2530800F" w14:textId="77777777" w:rsidR="00081F99" w:rsidRPr="00081F99" w:rsidRDefault="00081F99" w:rsidP="001B1A22">
      <w:pPr>
        <w:tabs>
          <w:tab w:val="left" w:pos="9498"/>
        </w:tabs>
        <w:jc w:val="left"/>
        <w:rPr>
          <w:rFonts w:ascii="ＭＳ 明朝" w:eastAsia="ＭＳ 明朝" w:hAnsi="ＭＳ 明朝"/>
          <w:szCs w:val="21"/>
        </w:rPr>
      </w:pPr>
    </w:p>
    <w:p w14:paraId="50AD7805" w14:textId="0020B99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④障害児支援</w:t>
      </w:r>
    </w:p>
    <w:p w14:paraId="29E236FA" w14:textId="0E72043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児童発達支援</w:t>
      </w:r>
    </w:p>
    <w:p w14:paraId="20F5F005" w14:textId="4E38AB3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障害児に対し､日常生活における基本的な動作の指導､知識技能の付与､集団生活への適応訓練等を行う｡</w:t>
      </w:r>
    </w:p>
    <w:p w14:paraId="6AA3E49D" w14:textId="363B76A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393人日分(138人分)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392人日分(141人分)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411人日分(144人分)</w:t>
      </w:r>
    </w:p>
    <w:p w14:paraId="76191788" w14:textId="22440ED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955人日分(277人分)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980人日分(296人分)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1,002人日分(315人分)</w:t>
      </w:r>
    </w:p>
    <w:p w14:paraId="0EE120CF" w14:textId="27F9C84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598人日分(187人分)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636人日分(199人分)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678人日分(212人分)</w:t>
      </w:r>
    </w:p>
    <w:p w14:paraId="18612EB0" w14:textId="348485B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16,812人日分(2,929人分)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17,370人日分(3,029人分)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17,947人日分(3,133人分)</w:t>
      </w:r>
    </w:p>
    <w:p w14:paraId="5D9C2681" w14:textId="5B0B5D8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4,339人日分(802人分)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4,684人日分(852人分)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5,057人日分(905人分)</w:t>
      </w:r>
    </w:p>
    <w:p w14:paraId="2C3E6E03" w14:textId="5E0F006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1,372人日分(219人分)</w:t>
      </w:r>
      <w:r w:rsidR="00314AE3">
        <w:rPr>
          <w:rFonts w:ascii="ＭＳ 明朝" w:eastAsia="ＭＳ 明朝" w:hAnsi="ＭＳ 明朝" w:hint="eastAsia"/>
          <w:szCs w:val="21"/>
        </w:rPr>
        <w:t>、</w:t>
      </w:r>
      <w:r w:rsidRPr="00081F99">
        <w:rPr>
          <w:rFonts w:ascii="ＭＳ 明朝" w:eastAsia="ＭＳ 明朝" w:hAnsi="ＭＳ 明朝"/>
          <w:szCs w:val="21"/>
        </w:rPr>
        <w:t>1</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,585人日分(245人分)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1,820人日分(273人分)</w:t>
      </w:r>
    </w:p>
    <w:p w14:paraId="1DA2DFBE" w14:textId="008EF71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314AE3">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00E7469B" w:rsidRPr="00E7469B">
        <w:rPr>
          <w:rFonts w:ascii="ＭＳ 明朝" w:eastAsia="ＭＳ 明朝" w:hAnsi="ＭＳ 明朝" w:hint="eastAsia"/>
          <w:szCs w:val="21"/>
        </w:rPr>
        <w:t xml:space="preserve"> </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24,469人日分(4,552人分)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25,647人日分(4,762人分)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26,915人日分(4,982人分)</w:t>
      </w:r>
    </w:p>
    <w:p w14:paraId="05628024" w14:textId="77777777" w:rsidR="00314AE3" w:rsidRDefault="00314AE3" w:rsidP="001B1A22">
      <w:pPr>
        <w:tabs>
          <w:tab w:val="left" w:pos="9498"/>
        </w:tabs>
        <w:jc w:val="left"/>
        <w:rPr>
          <w:rFonts w:ascii="ＭＳ 明朝" w:eastAsia="ＭＳ 明朝" w:hAnsi="ＭＳ 明朝"/>
          <w:szCs w:val="21"/>
        </w:rPr>
      </w:pPr>
    </w:p>
    <w:p w14:paraId="351D5C4B" w14:textId="13B0CA8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放課後等ﾃﾞｲｻｰﾋﾞｽ</w:t>
      </w:r>
    </w:p>
    <w:p w14:paraId="0C1C8A31" w14:textId="5597BBD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就学している障害児に対し､授業の終了後又は休業日に､生活能力の向上のために必要な訓練､社会との交流の促進等を行う｡</w:t>
      </w:r>
    </w:p>
    <w:p w14:paraId="7C166EFB" w14:textId="07A8E88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314AE3">
        <w:rPr>
          <w:rFonts w:ascii="ＭＳ 明朝" w:eastAsia="ＭＳ 明朝" w:hAnsi="ＭＳ 明朝" w:hint="eastAsia"/>
          <w:szCs w:val="21"/>
        </w:rPr>
        <w:t>圏域、</w:t>
      </w:r>
      <w:bookmarkStart w:id="10" w:name="_Hlk153640208"/>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bookmarkEnd w:id="10"/>
      <w:r w:rsidRPr="00081F99">
        <w:rPr>
          <w:rFonts w:ascii="ＭＳ 明朝" w:eastAsia="ＭＳ 明朝" w:hAnsi="ＭＳ 明朝"/>
          <w:szCs w:val="21"/>
        </w:rPr>
        <w:t>1,219人日分(212人分)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1,248人日分(221人分)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1,267人日分(225人分)</w:t>
      </w:r>
    </w:p>
    <w:p w14:paraId="23D0023B" w14:textId="75ED09A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3,146人日分(386人分)</w:t>
      </w:r>
      <w:r w:rsidR="00314AE3">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3,208人日分(422人分)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3,260人日分(457人分)</w:t>
      </w:r>
    </w:p>
    <w:p w14:paraId="1410CF8C" w14:textId="219796F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5,401人日分(536人分)</w:t>
      </w:r>
      <w:r w:rsidR="00314AE3">
        <w:rPr>
          <w:rFonts w:ascii="ＭＳ 明朝" w:eastAsia="ＭＳ 明朝" w:hAnsi="ＭＳ 明朝" w:hint="eastAsia"/>
          <w:szCs w:val="21"/>
        </w:rPr>
        <w:t>、</w:t>
      </w:r>
      <w:r w:rsidR="001D0A01">
        <w:rPr>
          <w:rFonts w:ascii="ＭＳ 明朝" w:eastAsia="ＭＳ 明朝" w:hAnsi="ＭＳ 明朝" w:hint="eastAsia"/>
          <w:szCs w:val="21"/>
        </w:rPr>
        <w:t>令和</w:t>
      </w:r>
      <w:r w:rsidR="001D0A01">
        <w:rPr>
          <w:rFonts w:ascii="ＭＳ 明朝" w:eastAsia="ＭＳ 明朝" w:hAnsi="ＭＳ 明朝"/>
          <w:szCs w:val="21"/>
        </w:rPr>
        <w:t>7</w:t>
      </w:r>
      <w:r w:rsidR="001D0A01">
        <w:rPr>
          <w:rFonts w:ascii="ＭＳ 明朝" w:eastAsia="ＭＳ 明朝" w:hAnsi="ＭＳ 明朝" w:hint="eastAsia"/>
          <w:szCs w:val="21"/>
        </w:rPr>
        <w:t>年度:</w:t>
      </w:r>
      <w:r w:rsidRPr="00081F99">
        <w:rPr>
          <w:rFonts w:ascii="ＭＳ 明朝" w:eastAsia="ＭＳ 明朝" w:hAnsi="ＭＳ 明朝"/>
          <w:szCs w:val="21"/>
        </w:rPr>
        <w:t>5,912人日分(598人分)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6,478人日分(668人分)</w:t>
      </w:r>
    </w:p>
    <w:p w14:paraId="29F68E3A" w14:textId="09B358C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00F058C3" w:rsidRPr="00081F99">
        <w:rPr>
          <w:rFonts w:ascii="ＭＳ 明朝" w:eastAsia="ＭＳ 明朝" w:hAnsi="ＭＳ 明朝"/>
          <w:szCs w:val="21"/>
        </w:rPr>
        <w:t xml:space="preserve"> </w:t>
      </w:r>
      <w:r w:rsidRPr="00081F99">
        <w:rPr>
          <w:rFonts w:ascii="ＭＳ 明朝" w:eastAsia="ＭＳ 明朝" w:hAnsi="ＭＳ 明朝"/>
          <w:szCs w:val="21"/>
        </w:rPr>
        <w:t>48,369人日分(4,194人分)</w:t>
      </w:r>
      <w:r w:rsidR="00314AE3">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50,128人日分(4,352人分)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51,960人日分(4,517人分)</w:t>
      </w:r>
    </w:p>
    <w:p w14:paraId="508670BD" w14:textId="40611C3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314AE3">
        <w:rPr>
          <w:rFonts w:ascii="ＭＳ 明朝" w:eastAsia="ＭＳ 明朝" w:hAnsi="ＭＳ 明朝" w:hint="eastAsia"/>
          <w:szCs w:val="21"/>
        </w:rPr>
        <w:t>圏域、</w:t>
      </w:r>
      <w:r w:rsidRPr="00081F99">
        <w:rPr>
          <w:rFonts w:ascii="ＭＳ 明朝" w:eastAsia="ＭＳ 明朝" w:hAnsi="ＭＳ 明朝"/>
          <w:szCs w:val="21"/>
        </w:rPr>
        <w:t>16,272人日分(1,525人分)</w:t>
      </w:r>
      <w:r w:rsidR="00314AE3">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18,019人日分(1,632人分)</w:t>
      </w:r>
      <w:r w:rsidR="00314AE3">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19,990人日分(1,747人分)</w:t>
      </w:r>
    </w:p>
    <w:p w14:paraId="56878EAE" w14:textId="6884289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314AE3">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4,910人日分(457人分)</w:t>
      </w:r>
      <w:r w:rsidR="00314AE3">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5,405人日分(507人分)</w:t>
      </w:r>
      <w:r w:rsidR="00E30955">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5,948人日分(562人分)</w:t>
      </w:r>
    </w:p>
    <w:p w14:paraId="3767424D" w14:textId="31172FE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E30955">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79,317人日分(7,310人分)</w:t>
      </w:r>
      <w:r w:rsidR="00E30955">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83,920人日分(7,732人分)</w:t>
      </w:r>
      <w:r w:rsidR="00E30955">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88,903人日分(8,176人分)</w:t>
      </w:r>
    </w:p>
    <w:p w14:paraId="0F6763CF" w14:textId="77777777" w:rsidR="00081F99" w:rsidRPr="00081F99" w:rsidRDefault="00081F99" w:rsidP="001B1A22">
      <w:pPr>
        <w:tabs>
          <w:tab w:val="left" w:pos="9498"/>
        </w:tabs>
        <w:jc w:val="left"/>
        <w:rPr>
          <w:rFonts w:ascii="ＭＳ 明朝" w:eastAsia="ＭＳ 明朝" w:hAnsi="ＭＳ 明朝"/>
          <w:szCs w:val="21"/>
        </w:rPr>
      </w:pPr>
    </w:p>
    <w:p w14:paraId="4270DC71" w14:textId="6208CE4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保育所等訪問支援</w:t>
      </w:r>
    </w:p>
    <w:p w14:paraId="7EB9E307" w14:textId="4E79CF9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保育所等の児童が集団生活を営む施設等に通う障害児に対し､その施設における障害児以外の児童との集団生活への適応のための専門的な支援等を行う｡</w:t>
      </w:r>
    </w:p>
    <w:p w14:paraId="3EA81FEB" w14:textId="6195B07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E30955">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27人日分(18人分)</w:t>
      </w:r>
      <w:r w:rsidR="00E30955">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28人日分(19人分)</w:t>
      </w:r>
      <w:r w:rsidR="00E30955">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29人日分(20人分)</w:t>
      </w:r>
    </w:p>
    <w:p w14:paraId="22D6C6DE" w14:textId="469EE51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E30955">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39人日分(33人分)</w:t>
      </w:r>
      <w:r w:rsidR="00E30955">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49人日分(41人分)</w:t>
      </w:r>
      <w:r w:rsidR="00E30955">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62人日分(49人分)</w:t>
      </w:r>
    </w:p>
    <w:p w14:paraId="23A13CC1" w14:textId="58C7C83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E30955">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4人日分(3人分)</w:t>
      </w:r>
      <w:r w:rsidR="00E30955">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4人日分(3人分)</w:t>
      </w:r>
      <w:r w:rsidR="00E30955">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4人日分(3人分)</w:t>
      </w:r>
    </w:p>
    <w:p w14:paraId="4058B9AE" w14:textId="0358176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E30955">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131人日分(67人分)</w:t>
      </w:r>
      <w:r w:rsidR="00E30955">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133人日分(68人分)</w:t>
      </w:r>
      <w:r w:rsidR="00E30955">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137人日分(70人分)</w:t>
      </w:r>
    </w:p>
    <w:p w14:paraId="46AA9861" w14:textId="6585CFA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E30955">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79人日分(73人分)</w:t>
      </w:r>
      <w:r w:rsidR="00E30955">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92人日分(82人分)</w:t>
      </w:r>
      <w:r w:rsidR="00E30955">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105人日分(94人分)</w:t>
      </w:r>
    </w:p>
    <w:p w14:paraId="70520EC0" w14:textId="597D588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E30955">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44人日分(19人分)</w:t>
      </w:r>
      <w:r w:rsidR="00E30955">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80人日分(31人分)</w:t>
      </w:r>
      <w:r w:rsidR="00E30955">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150人日分(49人分)</w:t>
      </w:r>
    </w:p>
    <w:p w14:paraId="6E1FA97A" w14:textId="38BAC2E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E30955">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324人日分(213人分)</w:t>
      </w:r>
      <w:r w:rsidR="00E30955">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386人日分(245人分)</w:t>
      </w:r>
      <w:r w:rsidR="00E30955">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487人日分(285人分)</w:t>
      </w:r>
    </w:p>
    <w:p w14:paraId="4FB58C7B" w14:textId="77777777" w:rsidR="00081F99" w:rsidRPr="00081F99" w:rsidRDefault="00081F99" w:rsidP="001B1A22">
      <w:pPr>
        <w:tabs>
          <w:tab w:val="left" w:pos="9498"/>
        </w:tabs>
        <w:jc w:val="left"/>
        <w:rPr>
          <w:rFonts w:ascii="ＭＳ 明朝" w:eastAsia="ＭＳ 明朝" w:hAnsi="ＭＳ 明朝"/>
          <w:szCs w:val="21"/>
        </w:rPr>
      </w:pPr>
    </w:p>
    <w:p w14:paraId="4FD2F995" w14:textId="16F3BC3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居宅訪問型児童発達支援</w:t>
      </w:r>
    </w:p>
    <w:p w14:paraId="639AE75A" w14:textId="36483CA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障害児通所支援を利用するために外出することが著しく困難な､重度の障害のある児童に対し､居宅を訪問し､日常生活における基本的な動作の指導等といった発達支援を行う｡</w:t>
      </w:r>
    </w:p>
    <w:p w14:paraId="1A41BC06" w14:textId="6FD331A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E30955">
        <w:rPr>
          <w:rFonts w:ascii="ＭＳ 明朝" w:eastAsia="ＭＳ 明朝" w:hAnsi="ＭＳ 明朝" w:hint="eastAsia"/>
          <w:szCs w:val="21"/>
        </w:rPr>
        <w:t>圏域、</w:t>
      </w:r>
      <w:bookmarkStart w:id="11" w:name="_Hlk153640231"/>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bookmarkEnd w:id="11"/>
      <w:r w:rsidRPr="00081F99">
        <w:rPr>
          <w:rFonts w:ascii="ＭＳ 明朝" w:eastAsia="ＭＳ 明朝" w:hAnsi="ＭＳ 明朝"/>
          <w:szCs w:val="21"/>
        </w:rPr>
        <w:t>8人日分(3人分)</w:t>
      </w:r>
      <w:r w:rsidR="00E30955">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8人日分(3人分)</w:t>
      </w:r>
      <w:r w:rsidR="00E30955">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10人日分(4人分)</w:t>
      </w:r>
    </w:p>
    <w:p w14:paraId="5D3EAEFF" w14:textId="14243CB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E30955">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2人日分(1人分)</w:t>
      </w:r>
      <w:r w:rsidR="00E30955">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2人日分(1人分)</w:t>
      </w:r>
      <w:r w:rsidR="00E30955">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2人日分(1人分)</w:t>
      </w:r>
    </w:p>
    <w:p w14:paraId="4A037DD3" w14:textId="4D3B08A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E30955">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6人日分(2人分)</w:t>
      </w:r>
      <w:r w:rsidR="00E30955">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6人日分(2人分)</w:t>
      </w:r>
      <w:r w:rsidR="00E30955">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6人日分(2人分)</w:t>
      </w:r>
    </w:p>
    <w:p w14:paraId="70D523A3" w14:textId="6CC8FC3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E30955">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209人日分(27人分)</w:t>
      </w:r>
      <w:r w:rsidR="00E30955">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209人日分(27人分)</w:t>
      </w:r>
      <w:r w:rsidR="00E30955">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209人日分(27人分)</w:t>
      </w:r>
    </w:p>
    <w:p w14:paraId="7030C5F7" w14:textId="758181C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E30955">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38人日分(8人分)</w:t>
      </w:r>
      <w:r w:rsidR="00E30955">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38人日分(8人分)</w:t>
      </w:r>
      <w:r w:rsidR="00E30955">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38人日分(8人分)</w:t>
      </w:r>
    </w:p>
    <w:p w14:paraId="0CBEB17E" w14:textId="045BC1F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E30955">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6人日分(2人分)</w:t>
      </w:r>
      <w:r w:rsidR="00E30955">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6人日分(2人分)</w:t>
      </w:r>
      <w:r w:rsidR="00E30955">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5人日分(2人分)</w:t>
      </w:r>
    </w:p>
    <w:p w14:paraId="566EB7D3" w14:textId="4F2D46D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E30955">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269人日分(43人分)</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269人日分(43人分)</w:t>
      </w:r>
      <w:r w:rsidR="00E30955">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270人日分(44人分)</w:t>
      </w:r>
    </w:p>
    <w:p w14:paraId="708F0D7D" w14:textId="77777777" w:rsidR="00081F99" w:rsidRPr="00081F99" w:rsidRDefault="00081F99" w:rsidP="001B1A22">
      <w:pPr>
        <w:tabs>
          <w:tab w:val="left" w:pos="9498"/>
        </w:tabs>
        <w:jc w:val="left"/>
        <w:rPr>
          <w:rFonts w:ascii="ＭＳ 明朝" w:eastAsia="ＭＳ 明朝" w:hAnsi="ＭＳ 明朝"/>
          <w:szCs w:val="21"/>
        </w:rPr>
      </w:pPr>
    </w:p>
    <w:p w14:paraId="4880034B" w14:textId="1628EDA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障害児入所支援</w:t>
      </w:r>
    </w:p>
    <w:p w14:paraId="13D67CAB" w14:textId="7CE6590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児童入所施設に入所又は指定医療機関に入院する障害児に対し､保護､日常生活の指導､知識技能の付与を行う｡また､そのうち知的障害のある児童､肢体不自由のある児童､重度の知的障害及び重度の肢体不自由が重複している児童に対し､治療を行う｡</w:t>
      </w:r>
    </w:p>
    <w:p w14:paraId="13FE7F80" w14:textId="1703C10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府域全体</w:t>
      </w:r>
      <w:r w:rsidR="00E30955">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125人分</w:t>
      </w:r>
      <w:r w:rsidR="00E30955">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125人分</w:t>
      </w:r>
      <w:r w:rsidR="00E30955">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125人分</w:t>
      </w:r>
    </w:p>
    <w:p w14:paraId="5D77B70E" w14:textId="77777777" w:rsidR="00081F99" w:rsidRPr="00081F99" w:rsidRDefault="00081F99" w:rsidP="001B1A22">
      <w:pPr>
        <w:tabs>
          <w:tab w:val="left" w:pos="9498"/>
        </w:tabs>
        <w:jc w:val="left"/>
        <w:rPr>
          <w:rFonts w:ascii="ＭＳ 明朝" w:eastAsia="ＭＳ 明朝" w:hAnsi="ＭＳ 明朝"/>
          <w:szCs w:val="21"/>
        </w:rPr>
      </w:pPr>
    </w:p>
    <w:p w14:paraId="54B6775D" w14:textId="48C0F73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⑤相談支援</w:t>
      </w:r>
    </w:p>
    <w:p w14:paraId="770E1E79" w14:textId="5D94466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計画相談支援</w:t>
      </w:r>
    </w:p>
    <w:p w14:paraId="598502DA" w14:textId="044E1C7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障害福祉ｻｰﾋﾞｽ又は地域相談支援の支給決定に係るｻｰﾋﾞｽ等利用計画･障害児支援利用計画の作成､ｻｰﾋﾞｽ事業者等との連絡調整等を行う｡</w:t>
      </w:r>
    </w:p>
    <w:p w14:paraId="28DEA1F2" w14:textId="0612283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339.0人分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345.0人分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352.0人分</w:t>
      </w:r>
    </w:p>
    <w:p w14:paraId="7FF798BA" w14:textId="019D1ED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311.0人分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322.0人分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333.0人分</w:t>
      </w:r>
    </w:p>
    <w:p w14:paraId="58AB1347" w14:textId="03B60B8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717.0人分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740.0人分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763.0人分</w:t>
      </w:r>
    </w:p>
    <w:p w14:paraId="360F6070" w14:textId="79E534E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2,697.0人分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2,909.0人分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3,121.0人分</w:t>
      </w:r>
    </w:p>
    <w:p w14:paraId="06F373C5" w14:textId="692C493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1,942.0人分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2,062.0人分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2,192.0人分</w:t>
      </w:r>
    </w:p>
    <w:p w14:paraId="44AD0031" w14:textId="63027B5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195.0人分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209.0人分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227.0人分</w:t>
      </w:r>
    </w:p>
    <w:p w14:paraId="3BED3769" w14:textId="714335D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6E1EDB">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6,201.0人分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6,587.0人分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6,988.0人分</w:t>
      </w:r>
    </w:p>
    <w:p w14:paraId="1673884B" w14:textId="77777777" w:rsidR="00081F99" w:rsidRPr="00081F99" w:rsidRDefault="00081F99" w:rsidP="001B1A22">
      <w:pPr>
        <w:tabs>
          <w:tab w:val="left" w:pos="9498"/>
        </w:tabs>
        <w:jc w:val="left"/>
        <w:rPr>
          <w:rFonts w:ascii="ＭＳ 明朝" w:eastAsia="ＭＳ 明朝" w:hAnsi="ＭＳ 明朝"/>
          <w:szCs w:val="21"/>
        </w:rPr>
      </w:pPr>
    </w:p>
    <w:p w14:paraId="68B7736A" w14:textId="2A96C2B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地域移行支援</w:t>
      </w:r>
    </w:p>
    <w:p w14:paraId="30A179A1" w14:textId="15CAEB8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障害者支援施設に入所又は精神科病院に入院している障害者等に対し､地域生活移行のための活動に対する相談､障害福祉ｻｰﾋﾞｽ事業者等への同行支援等を行う｡</w:t>
      </w:r>
    </w:p>
    <w:p w14:paraId="320E7B00" w14:textId="3A76370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5.0人分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5.0人分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5.0人分</w:t>
      </w:r>
    </w:p>
    <w:p w14:paraId="7091725C" w14:textId="6429D5F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3.0人分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3.0人分</w:t>
      </w:r>
    </w:p>
    <w:p w14:paraId="16DD1894" w14:textId="340351E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3.0人分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3.0人分</w:t>
      </w:r>
    </w:p>
    <w:p w14:paraId="3B04A1A2" w14:textId="7E6AFD6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22.0人分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22.0人分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23.0人分</w:t>
      </w:r>
    </w:p>
    <w:p w14:paraId="3BB9A2B6" w14:textId="698993B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w:t>
      </w:r>
      <w:r w:rsidR="006E1EDB">
        <w:rPr>
          <w:rFonts w:ascii="ＭＳ 明朝" w:eastAsia="ＭＳ 明朝" w:hAnsi="ＭＳ 明朝" w:hint="eastAsia"/>
          <w:szCs w:val="21"/>
        </w:rPr>
        <w:t>北圏域、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7.0人分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8.0人分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9.0人分</w:t>
      </w:r>
    </w:p>
    <w:p w14:paraId="5BA3F84E" w14:textId="5DF3DD9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2.0人分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2.0人分</w:t>
      </w:r>
    </w:p>
    <w:p w14:paraId="3C79C085" w14:textId="6F89DAF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6E1EDB">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42.0人分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43.0人分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45.0人分</w:t>
      </w:r>
    </w:p>
    <w:p w14:paraId="25DB95A5" w14:textId="77777777" w:rsidR="00081F99" w:rsidRPr="00081F99" w:rsidRDefault="00081F99" w:rsidP="001B1A22">
      <w:pPr>
        <w:tabs>
          <w:tab w:val="left" w:pos="9498"/>
        </w:tabs>
        <w:jc w:val="left"/>
        <w:rPr>
          <w:rFonts w:ascii="ＭＳ 明朝" w:eastAsia="ＭＳ 明朝" w:hAnsi="ＭＳ 明朝"/>
          <w:szCs w:val="21"/>
        </w:rPr>
      </w:pPr>
    </w:p>
    <w:p w14:paraId="462B9F8B" w14:textId="3F55E26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地域定着支援</w:t>
      </w:r>
    </w:p>
    <w:p w14:paraId="371A018B" w14:textId="5A011C0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居宅において単身で生活する障害者又は同居の家族による支援を受けられない障害者に対し､常時の連絡体制の確保､障害の特性に起因する緊急事態等の相談､緊急訪問等の支援を行う｡</w:t>
      </w:r>
    </w:p>
    <w:p w14:paraId="7463EF0E" w14:textId="16A1935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4.0人分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4.0人分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4.0人分</w:t>
      </w:r>
    </w:p>
    <w:p w14:paraId="38D6D00B" w14:textId="4F9E3C3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2.0人分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2.0人分</w:t>
      </w:r>
    </w:p>
    <w:p w14:paraId="23F7F576" w14:textId="0478A1A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3.0人分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3.0人分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3.0人分</w:t>
      </w:r>
    </w:p>
    <w:p w14:paraId="7A9083EF" w14:textId="22DE932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48.5人分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55.5人分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62.5人分</w:t>
      </w:r>
    </w:p>
    <w:p w14:paraId="15226063" w14:textId="4FC0394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120.0人分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122.0人分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124.0人分</w:t>
      </w:r>
    </w:p>
    <w:p w14:paraId="62D8737B" w14:textId="1C631BA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2.0人分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2.0人分</w:t>
      </w:r>
    </w:p>
    <w:p w14:paraId="24D31465" w14:textId="2128F05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6E1EDB">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179.5人分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188.5人分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197.5人分</w:t>
      </w:r>
    </w:p>
    <w:p w14:paraId="50C230F2" w14:textId="77777777" w:rsidR="00081F99" w:rsidRPr="00081F99" w:rsidRDefault="00081F99" w:rsidP="001B1A22">
      <w:pPr>
        <w:tabs>
          <w:tab w:val="left" w:pos="9498"/>
        </w:tabs>
        <w:jc w:val="left"/>
        <w:rPr>
          <w:rFonts w:ascii="ＭＳ 明朝" w:eastAsia="ＭＳ 明朝" w:hAnsi="ＭＳ 明朝"/>
          <w:szCs w:val="21"/>
        </w:rPr>
      </w:pPr>
    </w:p>
    <w:p w14:paraId="5C3F9665" w14:textId="575D6DB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障害児相談支援</w:t>
      </w:r>
    </w:p>
    <w:p w14:paraId="6932B8FA" w14:textId="6F318C4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障害児通所支援の支給決定に係る障害児支援利用計画の作成､ｻｰﾋﾞｽ事業者等との連絡調整等を行う｡</w:t>
      </w:r>
    </w:p>
    <w:p w14:paraId="7B0CF08E" w14:textId="3A98500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104.0人分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114.0人分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124.0人分</w:t>
      </w:r>
    </w:p>
    <w:p w14:paraId="3A756402" w14:textId="00431F5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中丹</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74.0人分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76.0人分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82.0人分</w:t>
      </w:r>
    </w:p>
    <w:p w14:paraId="448A7446" w14:textId="2A17388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南丹</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604.0人分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639.0人分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676.0人分</w:t>
      </w:r>
    </w:p>
    <w:p w14:paraId="0E9B6937" w14:textId="57E09C0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京都･乙訓</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425.0人分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480.0人分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543.0人分</w:t>
      </w:r>
    </w:p>
    <w:p w14:paraId="7B2016E7" w14:textId="5ECE08D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山城北</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1,363.0人分</w:t>
      </w:r>
      <w:r w:rsidR="006E1EDB">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1,438.0人分</w:t>
      </w:r>
      <w:r w:rsidR="006E1EDB">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1,517.0人分</w:t>
      </w:r>
    </w:p>
    <w:p w14:paraId="191B9767" w14:textId="2134F8B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山城南</w:t>
      </w:r>
      <w:r w:rsidR="006E1EDB">
        <w:rPr>
          <w:rFonts w:ascii="ＭＳ 明朝" w:eastAsia="ＭＳ 明朝" w:hAnsi="ＭＳ 明朝" w:hint="eastAsia"/>
          <w:szCs w:val="21"/>
        </w:rPr>
        <w:t>圏域、</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98.0人分</w:t>
      </w:r>
      <w:r w:rsidR="00B30B55">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108.0人分</w:t>
      </w:r>
      <w:r w:rsidR="00B30B55">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120.0人分</w:t>
      </w:r>
    </w:p>
    <w:p w14:paraId="528C0B15" w14:textId="4783EF9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計</w:t>
      </w:r>
      <w:r w:rsidR="00B30B55">
        <w:rPr>
          <w:rFonts w:ascii="ＭＳ 明朝" w:eastAsia="ＭＳ 明朝" w:hAnsi="ＭＳ 明朝" w:hint="eastAsia"/>
          <w:szCs w:val="21"/>
        </w:rPr>
        <w:t>、</w:t>
      </w:r>
      <w:r w:rsidR="00E7469B">
        <w:rPr>
          <w:rFonts w:ascii="ＭＳ 明朝" w:eastAsia="ＭＳ 明朝" w:hAnsi="ＭＳ 明朝" w:hint="eastAsia"/>
          <w:szCs w:val="21"/>
        </w:rPr>
        <w:t>令和</w:t>
      </w:r>
      <w:r w:rsidR="00E7469B">
        <w:rPr>
          <w:rFonts w:ascii="ＭＳ 明朝" w:eastAsia="ＭＳ 明朝" w:hAnsi="ＭＳ 明朝"/>
          <w:szCs w:val="21"/>
        </w:rPr>
        <w:t>6</w:t>
      </w:r>
      <w:r w:rsidR="00E7469B">
        <w:rPr>
          <w:rFonts w:ascii="ＭＳ 明朝" w:eastAsia="ＭＳ 明朝" w:hAnsi="ＭＳ 明朝" w:hint="eastAsia"/>
          <w:szCs w:val="21"/>
        </w:rPr>
        <w:t>年度:</w:t>
      </w:r>
      <w:r w:rsidRPr="00081F99">
        <w:rPr>
          <w:rFonts w:ascii="ＭＳ 明朝" w:eastAsia="ＭＳ 明朝" w:hAnsi="ＭＳ 明朝"/>
          <w:szCs w:val="21"/>
        </w:rPr>
        <w:t>2,668.0人分</w:t>
      </w:r>
      <w:r w:rsidR="00B30B55">
        <w:rPr>
          <w:rFonts w:ascii="ＭＳ 明朝" w:eastAsia="ＭＳ 明朝" w:hAnsi="ＭＳ 明朝" w:hint="eastAsia"/>
          <w:szCs w:val="21"/>
        </w:rPr>
        <w:t>、</w:t>
      </w:r>
      <w:r w:rsidR="00F058C3">
        <w:rPr>
          <w:rFonts w:ascii="ＭＳ 明朝" w:eastAsia="ＭＳ 明朝" w:hAnsi="ＭＳ 明朝" w:hint="eastAsia"/>
          <w:szCs w:val="21"/>
        </w:rPr>
        <w:t>令和</w:t>
      </w:r>
      <w:r w:rsidR="00F058C3">
        <w:rPr>
          <w:rFonts w:ascii="ＭＳ 明朝" w:eastAsia="ＭＳ 明朝" w:hAnsi="ＭＳ 明朝"/>
          <w:szCs w:val="21"/>
        </w:rPr>
        <w:t>7</w:t>
      </w:r>
      <w:r w:rsidR="00F058C3">
        <w:rPr>
          <w:rFonts w:ascii="ＭＳ 明朝" w:eastAsia="ＭＳ 明朝" w:hAnsi="ＭＳ 明朝" w:hint="eastAsia"/>
          <w:szCs w:val="21"/>
        </w:rPr>
        <w:t>年度:</w:t>
      </w:r>
      <w:r w:rsidRPr="00081F99">
        <w:rPr>
          <w:rFonts w:ascii="ＭＳ 明朝" w:eastAsia="ＭＳ 明朝" w:hAnsi="ＭＳ 明朝"/>
          <w:szCs w:val="21"/>
        </w:rPr>
        <w:t>2,855.0人分</w:t>
      </w:r>
      <w:r w:rsidR="00B30B55">
        <w:rPr>
          <w:rFonts w:ascii="ＭＳ 明朝" w:eastAsia="ＭＳ 明朝" w:hAnsi="ＭＳ 明朝" w:hint="eastAsia"/>
          <w:szCs w:val="21"/>
        </w:rPr>
        <w:t>、</w:t>
      </w:r>
      <w:r w:rsidR="00153438">
        <w:rPr>
          <w:rFonts w:ascii="ＭＳ 明朝" w:eastAsia="ＭＳ 明朝" w:hAnsi="ＭＳ 明朝" w:hint="eastAsia"/>
          <w:szCs w:val="21"/>
        </w:rPr>
        <w:t>令和</w:t>
      </w:r>
      <w:r w:rsidR="00153438">
        <w:rPr>
          <w:rFonts w:ascii="ＭＳ 明朝" w:eastAsia="ＭＳ 明朝" w:hAnsi="ＭＳ 明朝"/>
          <w:szCs w:val="21"/>
        </w:rPr>
        <w:t>8</w:t>
      </w:r>
      <w:r w:rsidR="00153438">
        <w:rPr>
          <w:rFonts w:ascii="ＭＳ 明朝" w:eastAsia="ＭＳ 明朝" w:hAnsi="ＭＳ 明朝" w:hint="eastAsia"/>
          <w:szCs w:val="21"/>
        </w:rPr>
        <w:t>年度:</w:t>
      </w:r>
      <w:r w:rsidRPr="00081F99">
        <w:rPr>
          <w:rFonts w:ascii="ＭＳ 明朝" w:eastAsia="ＭＳ 明朝" w:hAnsi="ＭＳ 明朝"/>
          <w:szCs w:val="21"/>
        </w:rPr>
        <w:t>3,062.0人分</w:t>
      </w:r>
    </w:p>
    <w:p w14:paraId="23B583BB" w14:textId="77777777" w:rsidR="00081F99" w:rsidRPr="00081F99" w:rsidRDefault="00081F99" w:rsidP="001B1A22">
      <w:pPr>
        <w:tabs>
          <w:tab w:val="left" w:pos="9498"/>
        </w:tabs>
        <w:jc w:val="left"/>
        <w:rPr>
          <w:rFonts w:ascii="ＭＳ 明朝" w:eastAsia="ＭＳ 明朝" w:hAnsi="ＭＳ 明朝"/>
          <w:szCs w:val="21"/>
        </w:rPr>
      </w:pPr>
    </w:p>
    <w:p w14:paraId="058B567B" w14:textId="243B4A7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w:t>
      </w:r>
      <w:r w:rsidR="00CF7D19">
        <w:rPr>
          <w:rFonts w:ascii="ＭＳ 明朝" w:eastAsia="ＭＳ 明朝" w:hAnsi="ＭＳ 明朝" w:hint="eastAsia"/>
          <w:szCs w:val="21"/>
        </w:rPr>
        <w:t>、</w:t>
      </w:r>
      <w:r w:rsidRPr="00081F99">
        <w:rPr>
          <w:rFonts w:ascii="ＭＳ 明朝" w:eastAsia="ＭＳ 明朝" w:hAnsi="ＭＳ 明朝"/>
          <w:szCs w:val="21"/>
        </w:rPr>
        <w:t>圏域障害者自立支援協議会での課題整理等</w:t>
      </w:r>
    </w:p>
    <w:p w14:paraId="06683614" w14:textId="583A32C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市町村､障害当事者､相談支援事業者､障害福祉ｻｰﾋﾞｽ事業者､保健･医療､教育､企業などの関係団体等で構成する各圏域の障害者自立支援協議会等において､以下のような現状分析･課題整理がなされました｡</w:t>
      </w:r>
    </w:p>
    <w:p w14:paraId="66EF5862" w14:textId="77777777" w:rsidR="00081F99" w:rsidRPr="00CF7D19" w:rsidRDefault="00081F99" w:rsidP="001B1A22">
      <w:pPr>
        <w:tabs>
          <w:tab w:val="left" w:pos="9498"/>
        </w:tabs>
        <w:jc w:val="left"/>
        <w:rPr>
          <w:rFonts w:ascii="ＭＳ 明朝" w:eastAsia="ＭＳ 明朝" w:hAnsi="ＭＳ 明朝"/>
          <w:szCs w:val="21"/>
        </w:rPr>
      </w:pPr>
    </w:p>
    <w:p w14:paraId="071E8D82" w14:textId="4BBA9CD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(1)丹後圏域</w:t>
      </w:r>
    </w:p>
    <w:p w14:paraId="3A2768E7" w14:textId="511EAAF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①障害福祉計画における課題</w:t>
      </w:r>
    </w:p>
    <w:p w14:paraId="14F033FF" w14:textId="527C933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圏域の障害者数の状況について､管内の身体障害者手帳保持者は､令和4年度末時点で全手帳保持者に占める65歳以上の割合が82･9%と年々増加傾向にあり､療育手帳･精神保健福祉手帳の所持者数も同様に増加をしてきています｡今後｢共生型｣社会資源の整備等､介護保険事業所との一層の連携が求められています｡</w:t>
      </w:r>
    </w:p>
    <w:p w14:paraId="5E077B73" w14:textId="522130B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圏域では､丹後圏域障害者自立支援協議会(以下｢協議会｣という)において5つの専門部会(相談支援部会･発達障害部会･医療的ｹｱ部会･精神保健福祉部会･就労部会)を設置し､一人ひとりの尊厳と人権が尊重され､誰もが自分らしく生きることができ､多様性が認められる地域共生社会を実現するため､協議を重ねています｡</w:t>
      </w:r>
    </w:p>
    <w:p w14:paraId="6017E55C" w14:textId="1972D10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ず発達障害者を支援していく上で課題となることとして､困難を抱える生徒が早期に支援機関と繋がることを目指すことによる｢切れ目ない支援｣を構築していくことが挙げられ､教育関係との連携を深めていくことが重要です｡</w:t>
      </w:r>
    </w:p>
    <w:p w14:paraId="0FC6DA8F" w14:textId="59809FE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先述した精神保健福祉手帳の所持者数及び精神科への通院者数は増加しており､関係市町と協働し｢精神障害者にも対応した地域包括ｹｱｼｽﾃﾑの構築｣を推進し､ﾒﾝﾀﾙﾍﾙｽに課題を抱えた人への対応や､地域で安心して医療を受けられる体制つくり等幅広い課題への対応が必要となっています｡</w:t>
      </w:r>
    </w:p>
    <w:p w14:paraId="5ABB5526" w14:textId="072F7A8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医療的ｹｱを必要とする重度の障害のある方への支援については､これまでに引き続き災害時における対応や､障害児から障害者への円滑なｻｰﾋﾞｽ移行の課題に対して検討していく必要があり､京都府医療的ｹｱ児等支援ｾﾝﾀｰ｢ことのわ｣とも連携した取り組みを進めていくことが重要であると考えています｡</w:t>
      </w:r>
    </w:p>
    <w:p w14:paraId="5FBE6B4B" w14:textId="1555B5F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就労に関しては､就労継続支援A型事業所をはじめとする､福祉的就労事業所から一般就労につながるｹｰｽが少ない現状となっており､地域の一般企業への働きかけと共に､各就労系事業所の一般就労に向けたｽｷﾙｱｯﾌﾟも課題となっています｡</w:t>
      </w:r>
    </w:p>
    <w:p w14:paraId="272709F1" w14:textId="77777777" w:rsidR="00081F99" w:rsidRPr="00081F99" w:rsidRDefault="00081F99" w:rsidP="001B1A22">
      <w:pPr>
        <w:tabs>
          <w:tab w:val="left" w:pos="9498"/>
        </w:tabs>
        <w:jc w:val="left"/>
        <w:rPr>
          <w:rFonts w:ascii="ＭＳ 明朝" w:eastAsia="ＭＳ 明朝" w:hAnsi="ＭＳ 明朝"/>
          <w:szCs w:val="21"/>
        </w:rPr>
      </w:pPr>
    </w:p>
    <w:p w14:paraId="1FB53965" w14:textId="2091593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②障害児福祉計画における課題</w:t>
      </w:r>
    </w:p>
    <w:p w14:paraId="06679F2D" w14:textId="2E11E89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丹後圏域における発達障害をもつ児童への支援については､専門の医療機関が少ないため､就学前においては､保健所でのこどもｸﾘﾆｯｸでも多数対応しているが､待機の期間が長く､早期の不安解消に課題があります｡発達障害等､発達特性のある児童を持つ保護者の育児不安や育児困難感の軽減を図るため､｢ﾍﾟｱﾚﾝﾄﾄﾚｰﾆﾝｸﾞ｣､保育所､幼稚園等で子どもに関わる支援者の力量向上を図る｢ﾃｨｰﾁｬｰﾄﾚｰﾆﾝｸﾞ｣､乳幼児健診等で子どもの発達を診る保健師等の支援につながる研修会等を実施するなど､保護者への支援の一層の充実が必要です｡また､この圏域では､発達障害等を抱えた生徒が一般高等学校に進学･在籍する割合が他圏域より多く､学習継続や進路等の対応に苦慮し､結果として不登校､休学､退学となる生徒がでてきている現状があります｡その対策として､高等学校と福祉等関係機関の懇談会を実施し､｢切れ目のない支援｣ができる体制の構築を図っています｡</w:t>
      </w:r>
    </w:p>
    <w:p w14:paraId="50523FC3" w14:textId="07F804B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医療的ｹｱ児に関しては､高度医療の発達により､医療的ｹｱを必要とする未就学児が増えると予想されるところであり､医療･保健･教育･福祉分野と連携が必要な現状にあります｡</w:t>
      </w:r>
    </w:p>
    <w:p w14:paraId="7E650170" w14:textId="50D06BC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圏域の｢圏域在宅療養児支援体制検討会｣と圏域障害者自立支援協議会医療的部会との連携を図り､安心･安全に子育てできる環境を整備し､総合的な支援体制を構築していく必要があります｡</w:t>
      </w:r>
    </w:p>
    <w:p w14:paraId="03F53195" w14:textId="77777777" w:rsidR="00081F99" w:rsidRPr="00081F99" w:rsidRDefault="00081F99" w:rsidP="001B1A22">
      <w:pPr>
        <w:tabs>
          <w:tab w:val="left" w:pos="9498"/>
        </w:tabs>
        <w:jc w:val="left"/>
        <w:rPr>
          <w:rFonts w:ascii="ＭＳ 明朝" w:eastAsia="ＭＳ 明朝" w:hAnsi="ＭＳ 明朝"/>
          <w:szCs w:val="21"/>
        </w:rPr>
      </w:pPr>
    </w:p>
    <w:p w14:paraId="707BD966" w14:textId="03184F2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(2)中丹圏域</w:t>
      </w:r>
    </w:p>
    <w:p w14:paraId="5A5007B4" w14:textId="56A1392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①障害福祉計画における課題</w:t>
      </w:r>
    </w:p>
    <w:p w14:paraId="0FA17402" w14:textId="47BF49B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この圏域では､当事者が安心して暮らし続けることが出来る生活の場となる住居の確保が､病院や施設からの地域移行の円滑な推進や家族の高齢化等に伴う種々の対応の為に重要な課題となっています｡ｸﾞﾙｰﾌﾟﾎｰﾑの整備を進める一方で､民間住宅への入居等は特に困難な場合があるため､障害のある人に対する地域住民の理解の促進や普及啓発など地域で支える力を育む取組が必要です｡</w:t>
      </w:r>
    </w:p>
    <w:p w14:paraId="36130E86" w14:textId="1A3B3EA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医療的ｹｱを必要とする障害のある人が安心して地域で暮らしていくためには､保健､医療､福祉､教育､労働等の関係機関が連携して支援していくことが重要です｡さらに災害発生時には地域住民による支援も必要であり､日頃からの関係づくりが求められます｡</w:t>
      </w:r>
    </w:p>
    <w:p w14:paraId="6F1BB644" w14:textId="0CF142B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次に障害のある人が就労を継続するには､就労後の定着のためのｻﾎﾟｰﾄが大切であり､仕事のことだけでなく､生活面や金銭面についても関係機関による一体的な支援が必要です｡さらに､企業側も勤務されている障害のある人の特性等を適切に理解し対応出来るよう､支援者側が企業に対し経過や企業の特色･環境を考慮した支援内容を伝えられるようなｽｷﾙｱｯﾌﾟが求められています｡このようなことを通じて､双方の特性に応じた職場になるよう上手にﾏｯﾁﾝｸﾞさせ､定着につなげることが必要です｡</w:t>
      </w:r>
    </w:p>
    <w:p w14:paraId="5C41359D" w14:textId="03F3518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福祉的就労では､工賃向上のため製品の付加価値を高め､独自の商品開発や販路拡大が求められています｡</w:t>
      </w:r>
    </w:p>
    <w:p w14:paraId="500B2B8F" w14:textId="1243D29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発達障害や高次脳機能障害､精神障害については､当事者が生活訓練､ｺﾐｭﾆｹｰｼｮﾝｽｷﾙを学べる場所が求められており､各支援機関同士が自らの特徴や体制を明確にし､当事者･家族に周知していくとともに､障害に対する理解促進を広く進めるための普及啓発が必要です｡</w:t>
      </w:r>
    </w:p>
    <w:p w14:paraId="3ED9CCB7" w14:textId="759F62E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そのため､各市での重層的支援体制整備事業等を活用した関係機関の連携をとりながら､複合的な要因のある人への相談支援体制の整備､個別相談を通して地域課題やﾆｰｽﾞを抽出できる相談支援事業所の一般相談支援体制の充実､相談支援専門員の増員､相談支援の質の向上など､体制の強化が必要です｡また研修機会の充実を図るためにも､より多くの関係職員の研修参加が可能な近隣地域での開催が望まれています｡</w:t>
      </w:r>
    </w:p>
    <w:p w14:paraId="448F6B50" w14:textId="77777777" w:rsidR="00081F99" w:rsidRPr="00CF7D19" w:rsidRDefault="00081F99" w:rsidP="001B1A22">
      <w:pPr>
        <w:tabs>
          <w:tab w:val="left" w:pos="9498"/>
        </w:tabs>
        <w:jc w:val="left"/>
        <w:rPr>
          <w:rFonts w:ascii="ＭＳ 明朝" w:eastAsia="ＭＳ 明朝" w:hAnsi="ＭＳ 明朝"/>
          <w:szCs w:val="21"/>
        </w:rPr>
      </w:pPr>
    </w:p>
    <w:p w14:paraId="4D14A5F1" w14:textId="583CE34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② 障害児福祉計画における課題</w:t>
      </w:r>
    </w:p>
    <w:p w14:paraId="33639AE8" w14:textId="19165D8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この圏域では､障害のある児童に対する地域支援体制を構築するため､早期療育･支援ﾆｰｽﾞの高まりを踏まえ､適切な支援策の検討･提供のための児童の計画相談体制の充実が求められています｡また児童発達支援､放課後ﾃﾞｲｻｰﾋﾞｽ､日中一時支援及び保育所訪問支援事業等の充実も図ることが必要とされています｡さらには小･中学校の特別支援学級等に通級している子どもたちの放課後児童ｸﾗﾌﾞなど､受け入れ先を拡充していく必要があります｡</w:t>
      </w:r>
    </w:p>
    <w:p w14:paraId="7FC9F7AA" w14:textId="1DD164A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医療的ｹｱ児については､人工呼吸器装着児の短期入所利用が可能な医療型施設は数が少ないため､利用するには遠方への移動が必要な状況となっており､本人･家族にとって受け入れ準備や信頼関係づくり等､身体的･経済的な負担が生じています｡このような短期入所の利用促進が進まない現状などを含め､｢医療的ｹｱ児及びその家族に対する支援に関する法律｣施行に伴う様々な場面での受け入れ体制の整備･充実を進めることが求められています｡</w:t>
      </w:r>
    </w:p>
    <w:p w14:paraId="0197169D" w14:textId="14849B3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発達障害に関しては､検診等の場を活用して早期に発見し､就学前からの早期支援が最も大切ですが､専門医が不足していることや､ﾆｰｽﾞのある子どもが増えていることもあり､初診や療育開始までに時間がかかっています｡</w:t>
      </w:r>
    </w:p>
    <w:p w14:paraId="0E19DBE0" w14:textId="3E43A8D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併せて早期発見された幼児や保護者等への､指導助言を担う支援者のｽｷﾙｱｯﾌﾟを図るとともに､教育機関との連携が重要と考えます｡</w:t>
      </w:r>
    </w:p>
    <w:p w14:paraId="1114E739" w14:textId="77777777" w:rsidR="00081F99" w:rsidRPr="00081F99" w:rsidRDefault="00081F99" w:rsidP="001B1A22">
      <w:pPr>
        <w:tabs>
          <w:tab w:val="left" w:pos="9498"/>
        </w:tabs>
        <w:jc w:val="left"/>
        <w:rPr>
          <w:rFonts w:ascii="ＭＳ 明朝" w:eastAsia="ＭＳ 明朝" w:hAnsi="ＭＳ 明朝"/>
          <w:szCs w:val="21"/>
        </w:rPr>
      </w:pPr>
    </w:p>
    <w:p w14:paraId="69F7326F" w14:textId="44B0C60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(3)南丹圏域</w:t>
      </w:r>
    </w:p>
    <w:p w14:paraId="4B56C1C6" w14:textId="4CA9BB6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①障害福祉計画における課題</w:t>
      </w:r>
    </w:p>
    <w:p w14:paraId="35838832" w14:textId="4C04E80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この圏域は､市街地から山間部まで幅広い地域で構成されていますが､社会資源は山間部に少なく､人口の多い地域に偏っています｡都市部に近いこともあり､府全域の人口比を考えると入所施設が多くある地域でもあります｡</w:t>
      </w:r>
    </w:p>
    <w:p w14:paraId="1DD5AD98" w14:textId="09F51E1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近年､就労継続支援B型やｸﾞﾙｰﾌﾟﾎｰﾑの事業所数が増加しており､地域生活へ移行するための受け皿の整備は進んでいる一方､重度の障害がある人に対する支援､多様化するﾆｰｽﾞに的確に対応できる相談支援体制の強化が求められています｡</w:t>
      </w:r>
    </w:p>
    <w:p w14:paraId="69E64F49" w14:textId="00C3B4D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慢性的な人手不足により利用者のﾆｰｽﾞに応えることが難しくなってきている事業所もあり､障害福祉ｻｰﾋﾞｽが適正かつ円滑に実施できるよう従事者の質の向上を図るとともに､福祉人材の確保･定着が課題となっています｡</w:t>
      </w:r>
    </w:p>
    <w:p w14:paraId="0EE06E08" w14:textId="65FFD2C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精神障害のある人への支援については､精神障害者にも対応した地域包括ｹｱｼｽﾃﾑの構築に向け､保健･医療･福祉関係者との連携強化が必要ですが､圏域内に入院病床のある精神科医療機関がないことから､緊急時の対応､入院時や退院後支援において圏域を超えた連携が不可欠となっています｡</w:t>
      </w:r>
    </w:p>
    <w:p w14:paraId="7AB6239D" w14:textId="06BEC0E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地域生活支援拠点の整備については､社会資源が偏在し地域によって提供可能なｻｰﾋﾞｽも限定されることから､緊急時における迅速な相談支援や確実な受け入れができるよう各事業所の特色やﾉｳﾊｳを活かして圏域全体で｢面的整備型｣による整備を行い､令和4年度から運用を開始しました｡今後､個別事案について対応･検証する中で機能の充実を図る必要があります｡</w:t>
      </w:r>
    </w:p>
    <w:p w14:paraId="51DF5A82" w14:textId="29B641F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を取り巻く様々な課題解決にあたっては､南丹圏域障害児者総合支援ﾈｯﾄﾜｰｸ｢ほっとﾈｯﾄ｣に相談支援部会､医療的ｹｱ部会､発達障害支援部会､精神保健福祉部会を設け､圏域における地域課題を明確化するとともに､その対応策について協議･検討しています｡</w:t>
      </w:r>
    </w:p>
    <w:p w14:paraId="14B7DA4F" w14:textId="500CF6E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また､教育､雇用分野においては､南丹管内地域特別支援教育総合推進事業運営協議会や京都ほっとはあとｾﾝﾀｰ南丹ﾌﾞﾛｯｸと情報共有し対応しているところです｡</w:t>
      </w:r>
    </w:p>
    <w:p w14:paraId="4097670F" w14:textId="1C6987F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今後とも､圏域2市1町の地域自立支援協議会と連動しながら､ﾗｲﾌｻｲｸﾙと多様なﾆｰｽﾞに応じたﾈｯﾄﾜｰｸの構築など関係機関との一層の連携が求められます｡</w:t>
      </w:r>
    </w:p>
    <w:p w14:paraId="0B599407" w14:textId="77777777" w:rsidR="00081F99" w:rsidRPr="00CF7D19" w:rsidRDefault="00081F99" w:rsidP="001B1A22">
      <w:pPr>
        <w:tabs>
          <w:tab w:val="left" w:pos="9498"/>
        </w:tabs>
        <w:jc w:val="left"/>
        <w:rPr>
          <w:rFonts w:ascii="ＭＳ 明朝" w:eastAsia="ＭＳ 明朝" w:hAnsi="ＭＳ 明朝"/>
          <w:szCs w:val="21"/>
        </w:rPr>
      </w:pPr>
    </w:p>
    <w:p w14:paraId="06908166" w14:textId="1790D19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②障害児福祉計画における課題</w:t>
      </w:r>
    </w:p>
    <w:p w14:paraId="76D3C0BF" w14:textId="3B1CDF7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この圏域においても出生数は減少しておりますが､近年の医療的ｹｱ児の増加や発達障害の認知の広がり､女性の就労率の上昇など社会状況が変化する中で､障害児に対する支援ﾆｰｽﾞはますます高まっています｡</w:t>
      </w:r>
    </w:p>
    <w:p w14:paraId="72B26B06" w14:textId="2DD4BBF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児童発達支援や放課後等ﾃﾞｲｻｰﾋﾞｽ事業所は､多様な主体の参入もあり増加傾向にあります｡しかしながら､保護者の就労支援やﾚｽﾊﾟｲﾄの確保など日常的に支えている家族への支援の観点からすると十分にﾆｰｽﾞを満たしているとは言えず､また適切な運営や支援の質の確保についても課題があります｡</w:t>
      </w:r>
    </w:p>
    <w:p w14:paraId="269EEFE8" w14:textId="69E0044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児童は通級指導教室や特別支援学校だけでなく､昼間定時制､全日制高校にも在籍していることから､障害に対する理解の促進や福祉的な支援の必要性が増しています｡特別支援学校卒業生等の進路については毎年課題となっており､障害の特性や状態に応じ本人の希望に沿った進路先が選択できるよう教育･労働･福祉など関係機関の更なる連携が求められます｡</w:t>
      </w:r>
    </w:p>
    <w:p w14:paraId="52605C2C" w14:textId="2C14A2A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医療的ｹｱ児支援については､家族が全面的に支えることで生活が成り立っている現状があります｡この圏域には､医療的ｹｱ児に対応できる医療型障害児施設がありますが､他に活用できる社会資源が乏しく､災害時･緊急時の対応や医療的ｹｱ児等ｺｰﾃﾞｨﾈｰﾀｰの養成等の課題があります｡</w:t>
      </w:r>
    </w:p>
    <w:p w14:paraId="0776DFC7" w14:textId="6FD76A5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発達障害児支援については､早期発見･早期支援が重要となりますが､この圏域に限らず専門の医療機関が少ないため､その対応までに時間がかかってしまうことが懸念されます｡そのため､乳幼児健診の場において気づき･発見した段階で速やかに支援につなげていく仕組みづくりが重要であり､保護者支援の充実や療育機関だけでなく保育所､幼稚園関係者等のｽｷﾙｱｯﾌﾟに向けた取組も必要となっています｡</w:t>
      </w:r>
    </w:p>
    <w:p w14:paraId="74A6AD55" w14:textId="42D9793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教育分野との連携は進みつつあり､移行支援ﾌｧｲﾙの活用数も増えてきています｡就学前から就学､小学校から中学校､中学校から高等学校への切れ目のない支援を強化するため更に推進していく必要があります｡</w:t>
      </w:r>
    </w:p>
    <w:p w14:paraId="39547CD5" w14:textId="77777777" w:rsidR="00081F99" w:rsidRPr="00B2642E" w:rsidRDefault="00081F99" w:rsidP="001B1A22">
      <w:pPr>
        <w:tabs>
          <w:tab w:val="left" w:pos="9498"/>
        </w:tabs>
        <w:jc w:val="left"/>
        <w:rPr>
          <w:rFonts w:ascii="ＭＳ 明朝" w:eastAsia="ＭＳ 明朝" w:hAnsi="ＭＳ 明朝"/>
          <w:szCs w:val="21"/>
        </w:rPr>
      </w:pPr>
    </w:p>
    <w:p w14:paraId="7945C108" w14:textId="2C0CD90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(4)京都市ｻﾌﾞ圏域</w:t>
      </w:r>
    </w:p>
    <w:p w14:paraId="040B3EF4" w14:textId="03EDA58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①障害福祉計画における課題</w:t>
      </w:r>
    </w:p>
    <w:p w14:paraId="27CD48E3" w14:textId="19DEF96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この圏域では､入所施設から地域生活への移行の取組や､退院可能な精神障害のある人の精神科病院からの退院等を促進する取組と併せて､地域生活を継続するために必要となる在宅生活を支えるｻｰﾋﾞｽの充実を図る必要があります｡それと同時に障害のある人の自立につながる生活の場や地域で活動できる場の充実､さらには､強度行動障害や医療的ｹｱ等の個々のﾆｰｽﾞに応じたきめ細やかな相談支援を提供するための体制強化が必要となっています｡</w:t>
      </w:r>
    </w:p>
    <w:p w14:paraId="13D76C72" w14:textId="2391941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そして､障害のある人の地域での暮らしを支える基盤整備である地域生活支援拠点に求められる5つの機能(①相談､②緊急時の受入れ･対応､③体験の機会･場､④専門的人材の確保･養成､⑤地域の体制づくり)については､地域における複数の機関が分担して機能を担う｢面的整備型｣で整備を行いましたが､障害のある人への居住支援も含めて､引き続き､地域生活支援拠点の機能強化を進めていきます｡</w:t>
      </w:r>
    </w:p>
    <w:p w14:paraId="44B3043D" w14:textId="1BF7F77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訪問系ｻｰﾋﾞｽにおいては､担い手不足からﾍﾙﾊﾟｰ数の更なる確保が必要となっていること､日中活動系ｻｰﾋﾞｽにおいても､生活介護や短期入所の需要が今後も継続して伸びの上昇が見込まれていることから､福祉的人材の確保と質の向上に向けた取組が必要となっています｡</w:t>
      </w:r>
    </w:p>
    <w:p w14:paraId="2E163677" w14:textId="6FCBBD3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居住系ｻｰﾋﾞｽにおいては､地域移行を今後も進めていくためには､これまで以上にｸﾞﾙｰﾌﾟﾎｰﾑの充実を図っていく必要がありますが､報酬水準の向上の課題や､地域における理解促進等に課題があります｡</w:t>
      </w:r>
    </w:p>
    <w:p w14:paraId="7DA3CAEB" w14:textId="3A9161D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労支援については､引き続き､労働､福祉､教育など各分野の関係機関が協働して雇用促進･就労支援に取り組むとともに､就職後も継続的かつ安定的に働き続けられるよう､職場定着支援にも取り組んでいく必要があります｡</w:t>
      </w:r>
    </w:p>
    <w:p w14:paraId="3E842FBA" w14:textId="77777777" w:rsidR="00081F99" w:rsidRPr="00081F99" w:rsidRDefault="00081F99" w:rsidP="001B1A22">
      <w:pPr>
        <w:tabs>
          <w:tab w:val="left" w:pos="9498"/>
        </w:tabs>
        <w:jc w:val="left"/>
        <w:rPr>
          <w:rFonts w:ascii="ＭＳ 明朝" w:eastAsia="ＭＳ 明朝" w:hAnsi="ＭＳ 明朝"/>
          <w:szCs w:val="21"/>
        </w:rPr>
      </w:pPr>
    </w:p>
    <w:p w14:paraId="7027BE52" w14:textId="7664401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②障害児福祉計画における課題</w:t>
      </w:r>
    </w:p>
    <w:p w14:paraId="192C1B46" w14:textId="73CCE5C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児童に関しては､発達障害に関する社会的認知の広がりにより､これまで障害があると思われていなかった人やことばの遅れ等を心配する保護者からの相談が増えてきており､身近な地域で必要な支援を受ける体制づくりが求められています｡</w:t>
      </w:r>
    </w:p>
    <w:p w14:paraId="362FCF07" w14:textId="77777777" w:rsidR="00B2642E"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また､発達の遅れや特性に対する早期発見･早期支援を行うために､健診､検査､療育､診断等それぞれの役割を担う関係機関のさらなる連携が必要です｡</w:t>
      </w:r>
    </w:p>
    <w:p w14:paraId="4BE96C28" w14:textId="1063CB9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学齢期前の児童に関しては､児童発達支援事業所等の設置数は増えてきているものの､設置地域に偏在があることから､利用する支援の必要な児童が､身近な地域で療育を受けることができるよう､児童発達支援事業所の地域偏在の解消や､ｻｰﾋﾞｽの質の向上について検討する必要があります｡</w:t>
      </w:r>
    </w:p>
    <w:p w14:paraId="5E09EB43" w14:textId="7B1FB8F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学齢期の児童に関しては､放課後等ﾃﾞｲｻｰﾋﾞｽの事業所が増加し､これに伴ってｻｰﾋﾞｽの質の課題が生じています｡また､学齢期の障害のある児童のﾆｰｽﾞの多様化に伴い､一人ひとりの地域での育ちをどのように支援していくかについて検討が必要となっています｡</w:t>
      </w:r>
    </w:p>
    <w:p w14:paraId="3D934594" w14:textId="77777777" w:rsidR="00081F99" w:rsidRPr="00B2642E" w:rsidRDefault="00081F99" w:rsidP="001B1A22">
      <w:pPr>
        <w:tabs>
          <w:tab w:val="left" w:pos="9498"/>
        </w:tabs>
        <w:jc w:val="left"/>
        <w:rPr>
          <w:rFonts w:ascii="ＭＳ 明朝" w:eastAsia="ＭＳ 明朝" w:hAnsi="ＭＳ 明朝"/>
          <w:szCs w:val="21"/>
        </w:rPr>
      </w:pPr>
    </w:p>
    <w:p w14:paraId="55E1093E" w14:textId="0B076A0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(5)乙訓ｻﾌﾞ圏域</w:t>
      </w:r>
    </w:p>
    <w:p w14:paraId="352C7E7E" w14:textId="367BF62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①障害福祉計画における課題</w:t>
      </w:r>
    </w:p>
    <w:p w14:paraId="2FB57FB8" w14:textId="2A83B00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この圏域での入所施設は1か所であり､圏域内での入所希望に応えられていません｡ｸﾞﾙｰﾌﾟﾎｰﾑでは､知的や精神の方を対象とした事業所は増加傾向ですが､重度や強度行動障害を対象に含む事業所は増加することもなく依然と少ない状況です｡また､日中一時の事業所は少なく､供給量が不足する中､重度対応については､土日祝等の居宅ｻｰﾋﾞｽの確保も課題となっています｡</w:t>
      </w:r>
    </w:p>
    <w:p w14:paraId="0CA5D4B7" w14:textId="658F6DD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医療的ｹｱ対応の施設については､当圏域協議会との連携のもと､令和4年度､介護老人保健施設を母体とした医療型短期入所の事業所が開設しました｡開設後早々にﾓﾃﾞﾙｹｰｽとして､当事者による一時利用を行い､いくつかの利用時の課題が浮き彫りになっており､この課題解決に向けて､見学や説明会を開催し､利用促進を図っていくところです｡また､1施設開設だけでは､医療的ｹｱが必要な方に対応仕切れないため､引き続</w:t>
      </w:r>
    </w:p>
    <w:p w14:paraId="78213CA0" w14:textId="4A75615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き､3号研修実施機関の協力を得て3号研修を実施し､医療的ｹｱの支援者を増やす取り組みが必要です｡</w:t>
      </w:r>
    </w:p>
    <w:p w14:paraId="43FC051B" w14:textId="5AA2A7C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特別支援学校の卒業生については､常に重度の生活介護の空が少なく対応が難しい状況があります｡そのため､圏域内の特定の法人による利用枠増加の調整だけでは対応しきれないため､他の圏域での利用を調整している状況です｡遠方利用は利用者の負担の拡大に繋がるため､引き続き､関係機関と特別支援学校と連携しながら状況を把握し､課題解決に向けた検討が必要です｡</w:t>
      </w:r>
    </w:p>
    <w:p w14:paraId="7F4EFCA5" w14:textId="324DC56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相談支援事業所については､年々契約件数が増加している中､相談支援事業所及び相談支援専門員が増えないため､新規受け入れを停止する事案が出てきています｡また､特定相談に加えて､委託相談や他事業を兼務している職員が多く､相談支援専門員への負担がさらに増している状況です｡この課題は､当圏域内だけの問題ではなく全域での課題であるため､他の圏域と情報共有しながら取り組む必要があります｡</w:t>
      </w:r>
    </w:p>
    <w:p w14:paraId="143F380F" w14:textId="77777777" w:rsidR="00081F99" w:rsidRPr="00B2642E" w:rsidRDefault="00081F99" w:rsidP="001B1A22">
      <w:pPr>
        <w:tabs>
          <w:tab w:val="left" w:pos="9498"/>
        </w:tabs>
        <w:jc w:val="left"/>
        <w:rPr>
          <w:rFonts w:ascii="ＭＳ 明朝" w:eastAsia="ＭＳ 明朝" w:hAnsi="ＭＳ 明朝"/>
          <w:szCs w:val="21"/>
        </w:rPr>
      </w:pPr>
    </w:p>
    <w:p w14:paraId="58566380" w14:textId="6C9AE72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②障害児福祉計画における課題</w:t>
      </w:r>
    </w:p>
    <w:p w14:paraId="0120C639" w14:textId="026E93D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この圏域では､入所施設がないため､入所が必要な状況となった場合は他の圏域で探す必要があります｡また､小学生から利用できる短期入所と日中一時はそれぞれ1か所となります｡また､両親が働いておられる家庭が多く､通所系ｻｰﾋﾞｽについては､土曜のﾆｰｽﾞも一定数あります｡</w:t>
      </w:r>
    </w:p>
    <w:p w14:paraId="43AB1560" w14:textId="3E533E6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事業所は､年々増加傾向ですが､自傷､他害のある児童､医療的ｹｱが必要な児童､重度心身障害児の受け入れが可能な放課後等ﾃﾞｲｻｰﾋﾞｽはあまり増加せず､他の福祉ｻｰﾋﾞｽにおいても限られています｡事業所での受け入れが進むような整備･体制･強化の取組が必要です｡</w:t>
      </w:r>
    </w:p>
    <w:p w14:paraId="4B1BFECF" w14:textId="2FC6A6B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相談支援事業については､契約件数は年々増加しています｡相談支援計画書の作成に加えて､ﾗｲﾌｽﾃｰｼﾞの移行による相談､学校の長期休みでの必要なｻｰﾋﾞｽ調整やそれに伴う相談支援計画の作成､日々の家庭､学校での学習や友達関係､医療など､ご家族からの相談が多く､相談支援専門員の負担はさらに増しています｡同事業についても整備･体制･強化の取組が必要です｡</w:t>
      </w:r>
    </w:p>
    <w:p w14:paraId="0C0B1B14" w14:textId="77777777" w:rsidR="00081F99" w:rsidRPr="00B2642E" w:rsidRDefault="00081F99" w:rsidP="001B1A22">
      <w:pPr>
        <w:tabs>
          <w:tab w:val="left" w:pos="9498"/>
        </w:tabs>
        <w:jc w:val="left"/>
        <w:rPr>
          <w:rFonts w:ascii="ＭＳ 明朝" w:eastAsia="ＭＳ 明朝" w:hAnsi="ＭＳ 明朝"/>
          <w:szCs w:val="21"/>
        </w:rPr>
      </w:pPr>
    </w:p>
    <w:p w14:paraId="211A7382" w14:textId="72F5B7C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(6)山城北圏域</w:t>
      </w:r>
    </w:p>
    <w:p w14:paraId="0ECE0045" w14:textId="57993C1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①障害福祉計画における課題</w:t>
      </w:r>
    </w:p>
    <w:p w14:paraId="2B6BF1AE" w14:textId="35FCA37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 xml:space="preserve">この圏域は､全市域で自立支援協議会(以下｢協議会｣という｡)が設置され､また町域でも順次､設置が進み､協議会未設置は1町となっています｡今後､残る1町の協議会設置と各々の市町でﾆｰｽﾞや資源数が大きく異なる地域事情を踏まえ､市町協議会と圏域協議会が相互に連携し､福祉課題の抽出､対応の検討を進めていくことが必要です｡ </w:t>
      </w:r>
    </w:p>
    <w:p w14:paraId="27A0BC20" w14:textId="18A73EE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施設入所､入院の地域資源としては､療養介護を実施している南京都病院の他､施設入所支援の事業所が12箇所､精神科病院が3箇所あります｡入所施設等から地域移行を進めるために大きな役割を持つ､ｸﾞﾙｰﾌﾟﾎｰﾑ等の地域資源は増加してきているものの､さらなる充実が必要です｡また､併せて人材の確保や質の向上も課題です｡</w:t>
      </w:r>
    </w:p>
    <w:p w14:paraId="4B12C72A" w14:textId="26A1477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医療的ｹｱが必要な方や重度心身障害の方の緊急時の受入体制として､福祉型短期入所やﾚｽﾊﾟｲﾄ入院の活用等が考えられますが､看護師や支援員をはじめとする人材確保が深刻な課題となっています｡また､併せて専門的､計画的な研修の実施等､人材育成も必要です｡</w:t>
      </w:r>
    </w:p>
    <w:p w14:paraId="51B163BB" w14:textId="4799758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精神障害の方についても､地域での早期の社会復帰､自立を目指すとともに､安心･安全な生活が継続できるよう｢精神障害にも対応した地域包括ｹｱｼｽﾃﾑ｣の構築が求められていることから､ｼｽﾃﾑ構築に向け､市町や関係機関等と連携しながら課題検討を行うことが必要です｡また､支援者の質の向上を目的とした研修会や事例検討会等を実施し､市町の相談支援体制の強化を図っていく必要があります｡</w:t>
      </w:r>
    </w:p>
    <w:p w14:paraId="1D4BE9F5" w14:textId="77777777" w:rsidR="00081F99" w:rsidRPr="00B2642E" w:rsidRDefault="00081F99" w:rsidP="001B1A22">
      <w:pPr>
        <w:tabs>
          <w:tab w:val="left" w:pos="9498"/>
        </w:tabs>
        <w:jc w:val="left"/>
        <w:rPr>
          <w:rFonts w:ascii="ＭＳ 明朝" w:eastAsia="ＭＳ 明朝" w:hAnsi="ＭＳ 明朝"/>
          <w:szCs w:val="21"/>
        </w:rPr>
      </w:pPr>
    </w:p>
    <w:p w14:paraId="045B1A80" w14:textId="653E79C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②障害児福祉計画における課題</w:t>
      </w:r>
    </w:p>
    <w:p w14:paraId="7B3FAECE" w14:textId="3D18F85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 xml:space="preserve"> 圏域では､医療的ｹｱ児･者を支援するため､これまで約70名が｢医療的ｹｱ児等ｺｰﾃﾞｨﾈｰﾀｰ｣の養成研修を受講していますが､実際のｹｰｽ対応に当たっての｢役割の明確化｣が課題となっています｡</w:t>
      </w:r>
    </w:p>
    <w:p w14:paraId="512291B4" w14:textId="1E5F1ED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 xml:space="preserve">また､医療的ｹｱ児や重度心身障害児への支援として､児童発達支援事業所や放課後等ﾃﾞｲｻｰﾋﾞｽ､家族のﾚｽﾊﾟｲﾄ機能を確保する短期入所やﾚｽﾊﾟｲﾄ入院が可能な医療施設等の受入体制の整備がさらに必要です｡ </w:t>
      </w:r>
    </w:p>
    <w:p w14:paraId="40BC7313" w14:textId="70CC15C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発達障害のある児童への支援では､南部地域の｢発達障害児支援拠点｣である京都府立こども発達支援ｾﾝﾀｰを含めて3つの児童発達支援ｾﾝﾀｰが設置されています｡学齢児への支援を担う放課後等ﾃﾞｲｻｰﾋﾞｽ事業所の新規開設が増加している中､各事業所における障害福祉ｻｰﾋﾞｽの質の向上や療育の質の担保に向けたさらなる取組みが必要です｡</w:t>
      </w:r>
    </w:p>
    <w:p w14:paraId="18978535" w14:textId="77777777" w:rsidR="00081F99" w:rsidRPr="00B2642E" w:rsidRDefault="00081F99" w:rsidP="001B1A22">
      <w:pPr>
        <w:tabs>
          <w:tab w:val="left" w:pos="9498"/>
        </w:tabs>
        <w:jc w:val="left"/>
        <w:rPr>
          <w:rFonts w:ascii="ＭＳ 明朝" w:eastAsia="ＭＳ 明朝" w:hAnsi="ＭＳ 明朝"/>
          <w:szCs w:val="21"/>
        </w:rPr>
      </w:pPr>
    </w:p>
    <w:p w14:paraId="07DE0BEA" w14:textId="606D5BF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(7)山城南圏域</w:t>
      </w:r>
    </w:p>
    <w:p w14:paraId="6C7BB253" w14:textId="5E6F2FA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①障害福祉計画における課題</w:t>
      </w:r>
    </w:p>
    <w:p w14:paraId="22AD4BA7" w14:textId="1D56D9C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この圏域では､相楽地域の東部と西部で特徴が大きく異なり､人口減少と少子高齢化が進む東部地域に比べ､けいはんな学研都市のある西部地域では人口が増加し､若い世代の転入も多く見られます｡それに伴い障害のある人も増加し､特別支援学校卒業生等の新たな福祉ｻｰﾋﾞｽの利用も見込まれるため､居宅系､日中活動系等のｻｰﾋﾞｽ提供体制の計画的な整備が必要です｡特に重度の障害がある人に対応する生活介護などの介護系ｻｰﾋﾞｽへのﾆｰｽﾞも高まっています｡</w:t>
      </w:r>
    </w:p>
    <w:p w14:paraId="7CF89A71" w14:textId="08F7024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介護の施設から地域への移行が推進される一方､親世代の高齢化の追尾により､親亡き後の支援体制の整備が必要となっており､圏域内でもｸﾞﾙｰﾌﾟﾎｰﾑ等の居住系ｻｰﾋﾞｽや､圏域における地域生活支援拠点の整備が求められることから､3障害に対応できる面的整備が行えるよう､各市町村や自立支援協議会の場において､協議を進めていくことが必要です｡</w:t>
      </w:r>
    </w:p>
    <w:p w14:paraId="03197937" w14:textId="2E766A5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労支援については､障害のある人が自立し､自分らしく社会参加できる共生社会を実現するため､就労や体験の場の確保が重要であり､福祉的就労から一般就労への移行が求められているところです｡この圏域における障害者自立支援協議会では､従来から商工会等の総合経済団体や企業等と連携して障害のある人の雇用に向けた企業との交流や､一般就労へ向けた見学会･研修会等を開催しています｡また､福祉的就労についても､就労継続支援事業所等において施設外就労の委託先や下請け受注等の開発に努め､販路開拓などについても取り組んでいるところです｡</w:t>
      </w:r>
    </w:p>
    <w:p w14:paraId="4F35391C" w14:textId="34EE618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精神障害者の支援については､精神障害を包括的に支えられるｼｽﾃﾑの構築に向けた取組を進めていますが､圏域内には､精神科医療機関や精神障害にも対応可能な人的･物的資源が不足していることから､計画的な支援体制の整備を図っていくことが必要です｡しかしながら､入所施設や精神科病床等の整備についてはまだまだ時間を要することから､この圏域の障害者自立支援協議会や市町村､相談支援事業所等との支援ﾈｯﾄﾜｰｸの構築･強化を図り､他圏域の医療機関や人的･物的資源との連携を進めていくことが必要です｡</w:t>
      </w:r>
    </w:p>
    <w:p w14:paraId="47DCB83E" w14:textId="77777777" w:rsidR="00081F99" w:rsidRPr="00B2642E" w:rsidRDefault="00081F99" w:rsidP="001B1A22">
      <w:pPr>
        <w:tabs>
          <w:tab w:val="left" w:pos="9498"/>
        </w:tabs>
        <w:jc w:val="left"/>
        <w:rPr>
          <w:rFonts w:ascii="ＭＳ 明朝" w:eastAsia="ＭＳ 明朝" w:hAnsi="ＭＳ 明朝"/>
          <w:szCs w:val="21"/>
        </w:rPr>
      </w:pPr>
    </w:p>
    <w:p w14:paraId="799510E4" w14:textId="381F969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②障害児福祉計画における課題</w:t>
      </w:r>
    </w:p>
    <w:p w14:paraId="66B5EA05" w14:textId="3981404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児童を取り巻く福祉ｻｰﾋﾞｽについては､就学前の療育､就学後の放課後支援のﾆｰｽﾞが高まっていることから､自立支援協議会の発達支援部会や特別支援連携協議会､各市町村や児童発達支援事業所等において､医療･保健･教育･福祉等の連携及び支援体制の構築や研修会の実施､ﾍﾟｱﾚﾝﾄ･ﾄﾚｰﾆﾝｸﾞやﾃｨｰﾁｬｰﾄﾚｰﾆﾝｸﾞ､支援ﾌｧｲﾙの普及推進等に取り組んでいるところであり､引き続き､ﾗｲﾌｽﾃｰｼﾞを通じた切れ目のない支援を進めていくことが必要です｡</w:t>
      </w:r>
    </w:p>
    <w:p w14:paraId="6BDFB0EF" w14:textId="69F1C8F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当圏域では医療的ｹｱ児に対応できる短期入所､ﾚｽﾊﾟｲﾄ入院先､重症心身障害児を支援する児童発達支援事業所及び放課後等ﾃﾞｲｻｰﾋﾞｽ事業所等が不足していることから､圏域の自立支援協議会に医療的ｹｱ部会や母子保健事業における医療､教育､保育､福祉等の他機関と連携し､今後も更なる支援体制の整備を進めてくことが必要です｡</w:t>
      </w:r>
    </w:p>
    <w:p w14:paraId="3D02A633" w14:textId="77777777" w:rsidR="00081F99" w:rsidRPr="00081F99" w:rsidRDefault="00081F99" w:rsidP="001B1A22">
      <w:pPr>
        <w:tabs>
          <w:tab w:val="left" w:pos="9498"/>
        </w:tabs>
        <w:jc w:val="left"/>
        <w:rPr>
          <w:rFonts w:ascii="ＭＳ 明朝" w:eastAsia="ＭＳ 明朝" w:hAnsi="ＭＳ 明朝"/>
          <w:szCs w:val="21"/>
        </w:rPr>
      </w:pPr>
    </w:p>
    <w:p w14:paraId="29AED150" w14:textId="1260592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(8)課題のまとめ</w:t>
      </w:r>
    </w:p>
    <w:p w14:paraId="32A0BB49" w14:textId="1548252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①障害福祉計画における課題のまとめ</w:t>
      </w:r>
    </w:p>
    <w:p w14:paraId="5B3DB576" w14:textId="626BBCF1"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各圏域の課題をまとめると次のような項目に取りまとめることができます｡</w:t>
      </w:r>
    </w:p>
    <w:p w14:paraId="0EC0C68D" w14:textId="77777777" w:rsidR="00480DD7" w:rsidRDefault="00480DD7" w:rsidP="001B1A22">
      <w:pPr>
        <w:tabs>
          <w:tab w:val="left" w:pos="9498"/>
        </w:tabs>
        <w:jc w:val="left"/>
        <w:rPr>
          <w:rFonts w:ascii="ＭＳ 明朝" w:eastAsia="ＭＳ 明朝" w:hAnsi="ＭＳ 明朝"/>
          <w:szCs w:val="21"/>
        </w:rPr>
      </w:pPr>
    </w:p>
    <w:p w14:paraId="125D15AC" w14:textId="77777777" w:rsidR="00480DD7" w:rsidRDefault="00480DD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項目:</w:t>
      </w:r>
      <w:r w:rsidR="00081F99" w:rsidRPr="00081F99">
        <w:rPr>
          <w:rFonts w:ascii="ＭＳ 明朝" w:eastAsia="ＭＳ 明朝" w:hAnsi="ＭＳ 明朝"/>
          <w:szCs w:val="21"/>
        </w:rPr>
        <w:t>高齢化･過疎化</w:t>
      </w:r>
    </w:p>
    <w:p w14:paraId="43A56795" w14:textId="77777777" w:rsidR="00480DD7" w:rsidRDefault="00480DD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課題</w:t>
      </w:r>
    </w:p>
    <w:p w14:paraId="3C7A7FCB" w14:textId="3B83A22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･高齢化する障害のある人への支援体制の整備</w:t>
      </w:r>
    </w:p>
    <w:p w14:paraId="42856FDA" w14:textId="43F1C3DC"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･親世代の高齢化､親亡き後の支援体制の整備</w:t>
      </w:r>
    </w:p>
    <w:p w14:paraId="2CF3A025" w14:textId="19538163" w:rsidR="00480DD7" w:rsidRDefault="00480DD7" w:rsidP="001B1A22">
      <w:pPr>
        <w:tabs>
          <w:tab w:val="left" w:pos="9498"/>
        </w:tabs>
        <w:jc w:val="left"/>
        <w:rPr>
          <w:rFonts w:ascii="ＭＳ 明朝" w:eastAsia="ＭＳ 明朝" w:hAnsi="ＭＳ 明朝"/>
          <w:szCs w:val="21"/>
        </w:rPr>
      </w:pPr>
    </w:p>
    <w:p w14:paraId="48F01F5F" w14:textId="77777777" w:rsidR="00480DD7" w:rsidRDefault="00480DD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項目:</w:t>
      </w:r>
      <w:r w:rsidR="00081F99" w:rsidRPr="00081F99">
        <w:rPr>
          <w:rFonts w:ascii="ＭＳ 明朝" w:eastAsia="ＭＳ 明朝" w:hAnsi="ＭＳ 明朝"/>
          <w:szCs w:val="21"/>
        </w:rPr>
        <w:t>地域移行や生活支援を支える各種障害福祉ｻｰﾋﾞｽの基盤の整備</w:t>
      </w:r>
    </w:p>
    <w:p w14:paraId="2A21C62E" w14:textId="77777777" w:rsidR="00480DD7" w:rsidRDefault="00480DD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課題</w:t>
      </w:r>
    </w:p>
    <w:p w14:paraId="1420E79F" w14:textId="6CBC8EF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･住居系施設(ｸﾞﾙｰﾌﾟﾎｰﾑ等)ﾊｰﾄﾞ整備</w:t>
      </w:r>
    </w:p>
    <w:p w14:paraId="4D62880B" w14:textId="2F7D5FE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･相談支援体制の強化</w:t>
      </w:r>
    </w:p>
    <w:p w14:paraId="5809DA32" w14:textId="6F353DD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･精神障害のある人等にも対応した地域包括ｹｱｼｽﾃﾑの構築</w:t>
      </w:r>
    </w:p>
    <w:p w14:paraId="065F49CD" w14:textId="18C501F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･事業所の基盤整備､他圏域も含めた連携､相談支援体制の充実</w:t>
      </w:r>
    </w:p>
    <w:p w14:paraId="109EEDE1" w14:textId="18BFEFB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･緊急時の受入体制の整備･充実</w:t>
      </w:r>
    </w:p>
    <w:p w14:paraId="1A24E222" w14:textId="77777777" w:rsidR="00480DD7" w:rsidRDefault="00480DD7" w:rsidP="001B1A22">
      <w:pPr>
        <w:tabs>
          <w:tab w:val="left" w:pos="9498"/>
        </w:tabs>
        <w:jc w:val="left"/>
        <w:rPr>
          <w:rFonts w:ascii="ＭＳ 明朝" w:eastAsia="ＭＳ 明朝" w:hAnsi="ＭＳ 明朝"/>
          <w:szCs w:val="21"/>
        </w:rPr>
      </w:pPr>
    </w:p>
    <w:p w14:paraId="1710E9B8" w14:textId="77777777" w:rsidR="00480DD7" w:rsidRDefault="00480DD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項目:</w:t>
      </w:r>
      <w:r w:rsidR="00081F99" w:rsidRPr="00081F99">
        <w:rPr>
          <w:rFonts w:ascii="ＭＳ 明朝" w:eastAsia="ＭＳ 明朝" w:hAnsi="ＭＳ 明朝"/>
          <w:szCs w:val="21"/>
        </w:rPr>
        <w:t>就労支援･工賃向上</w:t>
      </w:r>
    </w:p>
    <w:p w14:paraId="5E99283B" w14:textId="4005708F" w:rsidR="00480DD7" w:rsidRDefault="00480DD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課題</w:t>
      </w:r>
    </w:p>
    <w:p w14:paraId="3C189141" w14:textId="654D393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･障害者就労に対する企業の理解促進､啓発</w:t>
      </w:r>
    </w:p>
    <w:p w14:paraId="15892D27" w14:textId="01080C7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･就労後の職場定着支援</w:t>
      </w:r>
    </w:p>
    <w:p w14:paraId="4A95F008" w14:textId="2BBBE249"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･製品の付加価値向上､商品開発､販路拡大</w:t>
      </w:r>
    </w:p>
    <w:p w14:paraId="61E4D72B" w14:textId="231F85DB" w:rsidR="00480DD7" w:rsidRDefault="00480DD7" w:rsidP="001B1A22">
      <w:pPr>
        <w:tabs>
          <w:tab w:val="left" w:pos="9498"/>
        </w:tabs>
        <w:jc w:val="left"/>
        <w:rPr>
          <w:rFonts w:ascii="ＭＳ 明朝" w:eastAsia="ＭＳ 明朝" w:hAnsi="ＭＳ 明朝"/>
          <w:szCs w:val="21"/>
        </w:rPr>
      </w:pPr>
    </w:p>
    <w:p w14:paraId="499A2A0E" w14:textId="77777777" w:rsidR="00480DD7" w:rsidRDefault="00480DD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項目:</w:t>
      </w:r>
      <w:r w:rsidR="00081F99" w:rsidRPr="00081F99">
        <w:rPr>
          <w:rFonts w:ascii="ＭＳ 明朝" w:eastAsia="ＭＳ 明朝" w:hAnsi="ＭＳ 明朝"/>
          <w:szCs w:val="21"/>
        </w:rPr>
        <w:t>社会への啓発</w:t>
      </w:r>
    </w:p>
    <w:p w14:paraId="09392FD5" w14:textId="77777777" w:rsidR="00480DD7" w:rsidRDefault="00480DD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課題</w:t>
      </w:r>
    </w:p>
    <w:p w14:paraId="75264BF4" w14:textId="71ECBB1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･共生社会への地域の理解促進･普及啓発</w:t>
      </w:r>
    </w:p>
    <w:p w14:paraId="7D34C172" w14:textId="77777777" w:rsidR="00480DD7" w:rsidRDefault="00480DD7" w:rsidP="001B1A22">
      <w:pPr>
        <w:tabs>
          <w:tab w:val="left" w:pos="9498"/>
        </w:tabs>
        <w:jc w:val="left"/>
        <w:rPr>
          <w:rFonts w:ascii="ＭＳ 明朝" w:eastAsia="ＭＳ 明朝" w:hAnsi="ＭＳ 明朝"/>
          <w:szCs w:val="21"/>
        </w:rPr>
      </w:pPr>
    </w:p>
    <w:p w14:paraId="65AFEBB4" w14:textId="77777777" w:rsidR="00480DD7" w:rsidRDefault="00480DD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項目:</w:t>
      </w:r>
      <w:r w:rsidR="00081F99" w:rsidRPr="00081F99">
        <w:rPr>
          <w:rFonts w:ascii="ＭＳ 明朝" w:eastAsia="ＭＳ 明朝" w:hAnsi="ＭＳ 明朝"/>
          <w:szCs w:val="21"/>
        </w:rPr>
        <w:t>人材の確保･育成</w:t>
      </w:r>
    </w:p>
    <w:p w14:paraId="79389066" w14:textId="77777777" w:rsidR="00480DD7" w:rsidRDefault="00480DD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課題</w:t>
      </w:r>
    </w:p>
    <w:p w14:paraId="593CC2CE" w14:textId="0A089FB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･職員の人材確保や育成</w:t>
      </w:r>
    </w:p>
    <w:p w14:paraId="0B0A39B9" w14:textId="1C11AE4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･研修機会の充実</w:t>
      </w:r>
    </w:p>
    <w:p w14:paraId="3DA30E2A" w14:textId="77777777" w:rsidR="00480DD7" w:rsidRDefault="00480DD7" w:rsidP="001B1A22">
      <w:pPr>
        <w:tabs>
          <w:tab w:val="left" w:pos="9498"/>
        </w:tabs>
        <w:jc w:val="left"/>
        <w:rPr>
          <w:rFonts w:ascii="ＭＳ 明朝" w:eastAsia="ＭＳ 明朝" w:hAnsi="ＭＳ 明朝"/>
          <w:szCs w:val="21"/>
        </w:rPr>
      </w:pPr>
    </w:p>
    <w:p w14:paraId="5E23C28E" w14:textId="77777777" w:rsidR="00480DD7" w:rsidRDefault="00480DD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項目:</w:t>
      </w:r>
      <w:r w:rsidR="00081F99" w:rsidRPr="00081F99">
        <w:rPr>
          <w:rFonts w:ascii="ＭＳ 明朝" w:eastAsia="ＭＳ 明朝" w:hAnsi="ＭＳ 明朝"/>
          <w:szCs w:val="21"/>
        </w:rPr>
        <w:t>災害時対応</w:t>
      </w:r>
    </w:p>
    <w:p w14:paraId="44E5B156" w14:textId="7CA627A8" w:rsidR="00480DD7" w:rsidRDefault="00480DD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課題</w:t>
      </w:r>
    </w:p>
    <w:p w14:paraId="22551C5D" w14:textId="170F66C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･福祉避難所等の整備</w:t>
      </w:r>
    </w:p>
    <w:p w14:paraId="362DF16E" w14:textId="26DD6BD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･地域住民による支援</w:t>
      </w:r>
    </w:p>
    <w:p w14:paraId="113A5DA0" w14:textId="77777777" w:rsidR="00081F99" w:rsidRPr="00081F99" w:rsidRDefault="00081F99" w:rsidP="001B1A22">
      <w:pPr>
        <w:tabs>
          <w:tab w:val="left" w:pos="9498"/>
        </w:tabs>
        <w:jc w:val="left"/>
        <w:rPr>
          <w:rFonts w:ascii="ＭＳ 明朝" w:eastAsia="ＭＳ 明朝" w:hAnsi="ＭＳ 明朝"/>
          <w:szCs w:val="21"/>
        </w:rPr>
      </w:pPr>
    </w:p>
    <w:p w14:paraId="07267C60" w14:textId="0D4C4E5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②障害児福祉計画における課題のまとめ</w:t>
      </w:r>
    </w:p>
    <w:p w14:paraId="6A7E19A8" w14:textId="265C6B8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各圏域の課題をまとめると次のような項目に取りまとめることができます</w:t>
      </w:r>
    </w:p>
    <w:p w14:paraId="1501741B" w14:textId="77777777" w:rsidR="00480DD7" w:rsidRDefault="00480DD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項目:</w:t>
      </w:r>
      <w:r w:rsidR="00081F99" w:rsidRPr="00081F99">
        <w:rPr>
          <w:rFonts w:ascii="ＭＳ 明朝" w:eastAsia="ＭＳ 明朝" w:hAnsi="ＭＳ 明朝"/>
          <w:szCs w:val="21"/>
        </w:rPr>
        <w:t>障害児支援体制の整備</w:t>
      </w:r>
    </w:p>
    <w:p w14:paraId="091C8F8F" w14:textId="77777777" w:rsidR="00480DD7" w:rsidRDefault="00480DD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課題</w:t>
      </w:r>
    </w:p>
    <w:p w14:paraId="7D77FC38" w14:textId="3D08792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･発達障害の早期発見･早期支援ができる体制の整備や関係機関の連携</w:t>
      </w:r>
    </w:p>
    <w:p w14:paraId="7F13DFD6" w14:textId="5F533B3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･相談支援体制の整備･体制強化</w:t>
      </w:r>
    </w:p>
    <w:p w14:paraId="387F1073" w14:textId="7C4BF66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･支援ﾌｧｲﾙの有効的な活用</w:t>
      </w:r>
    </w:p>
    <w:p w14:paraId="7DA6E16B" w14:textId="5A6A63B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･児童発達支援ｾﾝﾀｰの整備</w:t>
      </w:r>
    </w:p>
    <w:p w14:paraId="0622B751" w14:textId="3C9128F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･医療的ｹｱ児の環境整備(医療､保健､教育､福祉分野の連携)</w:t>
      </w:r>
    </w:p>
    <w:p w14:paraId="7CDF5233" w14:textId="4E3E717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･短期入所､日中活動の場の拡充</w:t>
      </w:r>
    </w:p>
    <w:p w14:paraId="1E615C13" w14:textId="549B35A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･児童発達支援､日中一時支援､保育所等訪問の充実</w:t>
      </w:r>
    </w:p>
    <w:p w14:paraId="18160DF6" w14:textId="2FBFBB1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･医療的ｹｱ児対応事業所､ﾚｽﾊﾟｲﾄ入院先不足</w:t>
      </w:r>
    </w:p>
    <w:p w14:paraId="21224DAB" w14:textId="27BC11E1"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･災害時･緊急時の対応</w:t>
      </w:r>
    </w:p>
    <w:p w14:paraId="7506AFAA" w14:textId="1C8DFF2D" w:rsidR="00480DD7" w:rsidRDefault="00480DD7" w:rsidP="001B1A22">
      <w:pPr>
        <w:tabs>
          <w:tab w:val="left" w:pos="9498"/>
        </w:tabs>
        <w:jc w:val="left"/>
        <w:rPr>
          <w:rFonts w:ascii="ＭＳ 明朝" w:eastAsia="ＭＳ 明朝" w:hAnsi="ＭＳ 明朝"/>
          <w:szCs w:val="21"/>
        </w:rPr>
      </w:pPr>
    </w:p>
    <w:p w14:paraId="3C13ECC0" w14:textId="77777777" w:rsidR="00480DD7" w:rsidRDefault="00480DD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項目:</w:t>
      </w:r>
      <w:r w:rsidR="00081F99" w:rsidRPr="00081F99">
        <w:rPr>
          <w:rFonts w:ascii="ＭＳ 明朝" w:eastAsia="ＭＳ 明朝" w:hAnsi="ＭＳ 明朝"/>
          <w:szCs w:val="21"/>
        </w:rPr>
        <w:t>就学期における支援</w:t>
      </w:r>
    </w:p>
    <w:p w14:paraId="38912B1C" w14:textId="77777777" w:rsidR="00480DD7" w:rsidRDefault="00480DD7"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課題</w:t>
      </w:r>
    </w:p>
    <w:p w14:paraId="3C0A4E8C" w14:textId="342F9F5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･放課後等ﾃﾞｲｻｰﾋﾞｽ事業所の拡充･質の向上</w:t>
      </w:r>
    </w:p>
    <w:p w14:paraId="727417E3" w14:textId="3FC1AA3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･卒業後の就労支援</w:t>
      </w:r>
    </w:p>
    <w:p w14:paraId="6AC56728" w14:textId="4C2CFBF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･小中高での切れ目のない支援</w:t>
      </w:r>
    </w:p>
    <w:p w14:paraId="321367F0" w14:textId="360882F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･特別支援学級通級児の放課後児童ｸﾗﾌﾞ等受入先の拡充</w:t>
      </w:r>
    </w:p>
    <w:p w14:paraId="2D872626" w14:textId="40E4FA65"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･医療的ｹｱ児の通学支援の整備</w:t>
      </w:r>
    </w:p>
    <w:p w14:paraId="2B66BE59" w14:textId="77777777" w:rsidR="00CE1631" w:rsidRPr="00081F99" w:rsidRDefault="00CE1631" w:rsidP="001B1A22">
      <w:pPr>
        <w:tabs>
          <w:tab w:val="left" w:pos="9498"/>
        </w:tabs>
        <w:jc w:val="left"/>
        <w:rPr>
          <w:rFonts w:ascii="ＭＳ 明朝" w:eastAsia="ＭＳ 明朝" w:hAnsi="ＭＳ 明朝"/>
          <w:szCs w:val="21"/>
        </w:rPr>
      </w:pPr>
    </w:p>
    <w:p w14:paraId="34CF4FFB" w14:textId="29A5EC0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w:t>
      </w:r>
      <w:r w:rsidR="00CE1631">
        <w:rPr>
          <w:rFonts w:ascii="ＭＳ 明朝" w:eastAsia="ＭＳ 明朝" w:hAnsi="ＭＳ 明朝" w:hint="eastAsia"/>
          <w:szCs w:val="21"/>
        </w:rPr>
        <w:t>、</w:t>
      </w:r>
      <w:r w:rsidRPr="00081F99">
        <w:rPr>
          <w:rFonts w:ascii="ＭＳ 明朝" w:eastAsia="ＭＳ 明朝" w:hAnsi="ＭＳ 明朝"/>
          <w:szCs w:val="21"/>
        </w:rPr>
        <w:t>圏域の課題等を受けての施策の方向性</w:t>
      </w:r>
    </w:p>
    <w:p w14:paraId="6B706487" w14:textId="0545FF4C"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各圏域の課題整理等を踏まえた施策の方向性を次のとおり設定します｡</w:t>
      </w:r>
    </w:p>
    <w:p w14:paraId="695FA87A" w14:textId="77777777" w:rsidR="00CE1631" w:rsidRPr="00081F99" w:rsidRDefault="00CE1631" w:rsidP="001B1A22">
      <w:pPr>
        <w:tabs>
          <w:tab w:val="left" w:pos="9498"/>
        </w:tabs>
        <w:jc w:val="left"/>
        <w:rPr>
          <w:rFonts w:ascii="ＭＳ 明朝" w:eastAsia="ＭＳ 明朝" w:hAnsi="ＭＳ 明朝"/>
          <w:szCs w:val="21"/>
        </w:rPr>
      </w:pPr>
    </w:p>
    <w:p w14:paraId="51CD79AA" w14:textId="52B7F85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(1)高齢化･過疎化について</w:t>
      </w:r>
    </w:p>
    <w:p w14:paraId="52C15AE1" w14:textId="69853AC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今後ますます高齢化が進むなか､障害のある人への支援体制について高齢担当部局との連携を行いつつ､地域の受け入れ等､確実な支援を行えるよう取り組むとともに､親世代の高齢化､いわゆる｢親亡き後｣の障害のある人の支援について､権利擁護をはじめとした各種ｻｰﾋﾞｽの充実に努めます｡</w:t>
      </w:r>
    </w:p>
    <w:p w14:paraId="5EC847B2" w14:textId="77777777" w:rsidR="00081F99" w:rsidRPr="00081F99" w:rsidRDefault="00081F99" w:rsidP="001B1A22">
      <w:pPr>
        <w:tabs>
          <w:tab w:val="left" w:pos="9498"/>
        </w:tabs>
        <w:jc w:val="left"/>
        <w:rPr>
          <w:rFonts w:ascii="ＭＳ 明朝" w:eastAsia="ＭＳ 明朝" w:hAnsi="ＭＳ 明朝"/>
          <w:szCs w:val="21"/>
        </w:rPr>
      </w:pPr>
    </w:p>
    <w:p w14:paraId="44736F53" w14:textId="10A4769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(2)地域移行や生活支援を支える各種障害福祉ｻｰﾋﾞｽの基盤の整備について</w:t>
      </w:r>
    </w:p>
    <w:p w14:paraId="1B82A011" w14:textId="47FB651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地域移行を進めるためには､住居系施設(ｸﾞﾙｰﾌﾟﾎｰﾑ等)といったﾊｰﾄﾞ整備等が重要となってくることから､誘致や呼びかけを積極的に行い､基盤の拡充が行えるように取り組みます｡</w:t>
      </w:r>
    </w:p>
    <w:p w14:paraId="7D4368A4" w14:textId="4454EFF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また､障害のある人の日々の課題に対応できる相談支援の強化に努めます｡</w:t>
      </w:r>
    </w:p>
    <w:p w14:paraId="1E124BD3" w14:textId="0A009E7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併せて､緊急時にｽﾑｰｽﾞに受け入れることのできる体制の整備として､地域生活支援拠点等の取組も進めていきます｡</w:t>
      </w:r>
    </w:p>
    <w:p w14:paraId="3EF39506" w14:textId="77777777" w:rsidR="00081F99" w:rsidRPr="00081F99" w:rsidRDefault="00081F99" w:rsidP="001B1A22">
      <w:pPr>
        <w:tabs>
          <w:tab w:val="left" w:pos="9498"/>
        </w:tabs>
        <w:jc w:val="left"/>
        <w:rPr>
          <w:rFonts w:ascii="ＭＳ 明朝" w:eastAsia="ＭＳ 明朝" w:hAnsi="ＭＳ 明朝"/>
          <w:szCs w:val="21"/>
        </w:rPr>
      </w:pPr>
    </w:p>
    <w:p w14:paraId="21A8E9F0" w14:textId="451AAFE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(3)就労支援･工賃向上について</w:t>
      </w:r>
    </w:p>
    <w:p w14:paraId="68235F19" w14:textId="1CD9F81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今後ますます､障害のある人の就労について適切な配慮や理解が求められることから､引き続き､府内の企業に対し､障害者理解を呼びかけていきます｡</w:t>
      </w:r>
    </w:p>
    <w:p w14:paraId="300423CA" w14:textId="54446E4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また､農福連携の取組をとおして､就労機会の拡充や､工賃向上といった様々な施策を展開していきます｡</w:t>
      </w:r>
    </w:p>
    <w:p w14:paraId="29DDD0D4" w14:textId="77777777" w:rsidR="00081F99" w:rsidRPr="00081F99" w:rsidRDefault="00081F99" w:rsidP="001B1A22">
      <w:pPr>
        <w:tabs>
          <w:tab w:val="left" w:pos="9498"/>
        </w:tabs>
        <w:jc w:val="left"/>
        <w:rPr>
          <w:rFonts w:ascii="ＭＳ 明朝" w:eastAsia="ＭＳ 明朝" w:hAnsi="ＭＳ 明朝"/>
          <w:szCs w:val="21"/>
        </w:rPr>
      </w:pPr>
    </w:p>
    <w:p w14:paraId="3DA123B1" w14:textId="676E1FB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(4)社会への啓発について</w:t>
      </w:r>
    </w:p>
    <w:p w14:paraId="69E30C7F" w14:textId="6313CF1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障害のある人もない人も地域の担い手となり地域で安心して暮らせる共生社会を実現するためには､障害特性や合理的配慮の提供についての理解促進が重要であり､引き続き普及啓発に取り組みます｡</w:t>
      </w:r>
    </w:p>
    <w:p w14:paraId="4663641D" w14:textId="77777777" w:rsidR="00081F99" w:rsidRPr="00081F99" w:rsidRDefault="00081F99" w:rsidP="001B1A22">
      <w:pPr>
        <w:tabs>
          <w:tab w:val="left" w:pos="9498"/>
        </w:tabs>
        <w:jc w:val="left"/>
        <w:rPr>
          <w:rFonts w:ascii="ＭＳ 明朝" w:eastAsia="ＭＳ 明朝" w:hAnsi="ＭＳ 明朝"/>
          <w:szCs w:val="21"/>
        </w:rPr>
      </w:pPr>
    </w:p>
    <w:p w14:paraId="6E048FAA" w14:textId="0D60F95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(5)人材の確保･育成について</w:t>
      </w:r>
    </w:p>
    <w:p w14:paraId="40085283" w14:textId="7AB7859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人材育成の要となる研修の回数の増加や府北部での開催機会の検討など､研修機会の確保を行うとともに､自立支援協議会人材育成部会も活用した圏域毎の人材育成の取組を進めていきます｡</w:t>
      </w:r>
    </w:p>
    <w:p w14:paraId="1A5238D8" w14:textId="77777777" w:rsidR="00081F99" w:rsidRPr="00081F99" w:rsidRDefault="00081F99" w:rsidP="001B1A22">
      <w:pPr>
        <w:tabs>
          <w:tab w:val="left" w:pos="9498"/>
        </w:tabs>
        <w:jc w:val="left"/>
        <w:rPr>
          <w:rFonts w:ascii="ＭＳ 明朝" w:eastAsia="ＭＳ 明朝" w:hAnsi="ＭＳ 明朝"/>
          <w:szCs w:val="21"/>
        </w:rPr>
      </w:pPr>
    </w:p>
    <w:p w14:paraId="5F5B745C" w14:textId="148131D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(6)障害児支援体制の整備について</w:t>
      </w:r>
    </w:p>
    <w:p w14:paraId="528BC89C" w14:textId="012D622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療育施設や保育所の整備､日中活動の場の拡充など､ﾆｰｽﾞに応じたｻｰﾋﾞｽ体制の拡充をはかるとともに､医療的ｹｱの必要な児童に対して､早期の対応ができる支援体制の構築や関係機関との連携がとれるよう取組を進めます｡</w:t>
      </w:r>
    </w:p>
    <w:p w14:paraId="579BE4AF" w14:textId="77777777" w:rsidR="00081F99" w:rsidRPr="00081F99" w:rsidRDefault="00081F99" w:rsidP="001B1A22">
      <w:pPr>
        <w:tabs>
          <w:tab w:val="left" w:pos="9498"/>
        </w:tabs>
        <w:jc w:val="left"/>
        <w:rPr>
          <w:rFonts w:ascii="ＭＳ 明朝" w:eastAsia="ＭＳ 明朝" w:hAnsi="ＭＳ 明朝"/>
          <w:szCs w:val="21"/>
        </w:rPr>
      </w:pPr>
    </w:p>
    <w:p w14:paraId="12A0E984" w14:textId="79E4282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(7)就学期における支援について</w:t>
      </w:r>
    </w:p>
    <w:p w14:paraId="422B1B8F" w14:textId="1F567EC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就学前から高等学校卒業までの期間を通じて､切れ目のない支援を行えるよう､課題共有や関係機関と連携できる体制整備に取り組みます｡</w:t>
      </w:r>
    </w:p>
    <w:p w14:paraId="78D35658" w14:textId="77777777" w:rsidR="00081F99" w:rsidRPr="00081F99" w:rsidRDefault="00081F99" w:rsidP="001B1A22">
      <w:pPr>
        <w:tabs>
          <w:tab w:val="left" w:pos="9498"/>
        </w:tabs>
        <w:jc w:val="left"/>
        <w:rPr>
          <w:rFonts w:ascii="ＭＳ 明朝" w:eastAsia="ＭＳ 明朝" w:hAnsi="ＭＳ 明朝"/>
          <w:szCs w:val="21"/>
        </w:rPr>
      </w:pPr>
    </w:p>
    <w:p w14:paraId="5EA47091" w14:textId="6E85BCB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第4章</w:t>
      </w:r>
      <w:r w:rsidR="00CE1631">
        <w:rPr>
          <w:rFonts w:ascii="ＭＳ 明朝" w:eastAsia="ＭＳ 明朝" w:hAnsi="ＭＳ 明朝" w:hint="eastAsia"/>
          <w:szCs w:val="21"/>
        </w:rPr>
        <w:t>、</w:t>
      </w:r>
      <w:r w:rsidRPr="00081F99">
        <w:rPr>
          <w:rFonts w:ascii="ＭＳ 明朝" w:eastAsia="ＭＳ 明朝" w:hAnsi="ＭＳ 明朝"/>
          <w:szCs w:val="21"/>
        </w:rPr>
        <w:t>各年度の障害者支援施設及び障害児入所施設の必要入所定員総数</w:t>
      </w:r>
    </w:p>
    <w:p w14:paraId="657F5B97" w14:textId="26576D7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令和8年度までの各年度における障害者支援施設及び障害児入所施設等の必要入所定員総数について､次のとおり設定することとし､市町村や関係施設及び事業所と連携を図りつつ､地域の実情･ﾆｰｽﾞに応じた整備を進めていきます｡</w:t>
      </w:r>
    </w:p>
    <w:p w14:paraId="5B8A32D6" w14:textId="77777777" w:rsidR="00081F99" w:rsidRPr="00081F99" w:rsidRDefault="00081F99" w:rsidP="001B1A22">
      <w:pPr>
        <w:tabs>
          <w:tab w:val="left" w:pos="9498"/>
        </w:tabs>
        <w:jc w:val="left"/>
        <w:rPr>
          <w:rFonts w:ascii="ＭＳ 明朝" w:eastAsia="ＭＳ 明朝" w:hAnsi="ＭＳ 明朝"/>
          <w:szCs w:val="21"/>
        </w:rPr>
      </w:pPr>
    </w:p>
    <w:p w14:paraId="5FCD30A1" w14:textId="61800D0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w:t>
      </w:r>
      <w:r w:rsidR="00CE1631">
        <w:rPr>
          <w:rFonts w:ascii="ＭＳ 明朝" w:eastAsia="ＭＳ 明朝" w:hAnsi="ＭＳ 明朝" w:hint="eastAsia"/>
          <w:szCs w:val="21"/>
        </w:rPr>
        <w:t>、</w:t>
      </w:r>
      <w:r w:rsidRPr="00081F99">
        <w:rPr>
          <w:rFonts w:ascii="ＭＳ 明朝" w:eastAsia="ＭＳ 明朝" w:hAnsi="ＭＳ 明朝"/>
          <w:szCs w:val="21"/>
        </w:rPr>
        <w:t>障害者支援施設</w:t>
      </w:r>
    </w:p>
    <w:p w14:paraId="7B3FD263" w14:textId="3FD8856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障害者支援施設について､次のとおり必要入所定員総数を設定することとします｡</w:t>
      </w:r>
    </w:p>
    <w:p w14:paraId="5A7728B5" w14:textId="624C1DC2" w:rsidR="00081F99" w:rsidRPr="00081F99" w:rsidRDefault="00E40165" w:rsidP="001B1A22">
      <w:pPr>
        <w:tabs>
          <w:tab w:val="left" w:pos="9498"/>
        </w:tabs>
        <w:jc w:val="left"/>
        <w:rPr>
          <w:rFonts w:ascii="ＭＳ 明朝" w:eastAsia="ＭＳ 明朝" w:hAnsi="ＭＳ 明朝"/>
          <w:szCs w:val="21"/>
        </w:rPr>
      </w:pPr>
      <w:r>
        <w:rPr>
          <w:rFonts w:ascii="ＭＳ 明朝" w:eastAsia="ＭＳ 明朝" w:hAnsi="ＭＳ 明朝" w:hint="eastAsia"/>
          <w:szCs w:val="21"/>
        </w:rPr>
        <w:t>必要入所定員数、</w:t>
      </w:r>
      <w:r w:rsidR="00081F99" w:rsidRPr="00081F99">
        <w:rPr>
          <w:rFonts w:ascii="ＭＳ 明朝" w:eastAsia="ＭＳ 明朝" w:hAnsi="ＭＳ 明朝"/>
          <w:szCs w:val="21"/>
        </w:rPr>
        <w:t>令和6年度</w:t>
      </w:r>
      <w:r>
        <w:rPr>
          <w:rFonts w:ascii="ＭＳ 明朝" w:eastAsia="ＭＳ 明朝" w:hAnsi="ＭＳ 明朝" w:hint="eastAsia"/>
          <w:szCs w:val="21"/>
        </w:rPr>
        <w:t>:2,383人、</w:t>
      </w:r>
      <w:r w:rsidR="00081F99" w:rsidRPr="00081F99">
        <w:rPr>
          <w:rFonts w:ascii="ＭＳ 明朝" w:eastAsia="ＭＳ 明朝" w:hAnsi="ＭＳ 明朝"/>
          <w:szCs w:val="21"/>
        </w:rPr>
        <w:t>令和7年度</w:t>
      </w:r>
      <w:r>
        <w:rPr>
          <w:rFonts w:ascii="ＭＳ 明朝" w:eastAsia="ＭＳ 明朝" w:hAnsi="ＭＳ 明朝" w:hint="eastAsia"/>
          <w:szCs w:val="21"/>
        </w:rPr>
        <w:t>:</w:t>
      </w:r>
      <w:r w:rsidRPr="00081F99">
        <w:rPr>
          <w:rFonts w:ascii="ＭＳ 明朝" w:eastAsia="ＭＳ 明朝" w:hAnsi="ＭＳ 明朝"/>
          <w:szCs w:val="21"/>
        </w:rPr>
        <w:t>2,383人分</w:t>
      </w:r>
      <w:r>
        <w:rPr>
          <w:rFonts w:ascii="ＭＳ 明朝" w:eastAsia="ＭＳ 明朝" w:hAnsi="ＭＳ 明朝" w:hint="eastAsia"/>
          <w:szCs w:val="21"/>
        </w:rPr>
        <w:t>、</w:t>
      </w:r>
      <w:r w:rsidR="00081F99" w:rsidRPr="00081F99">
        <w:rPr>
          <w:rFonts w:ascii="ＭＳ 明朝" w:eastAsia="ＭＳ 明朝" w:hAnsi="ＭＳ 明朝"/>
          <w:szCs w:val="21"/>
        </w:rPr>
        <w:t>令和8年度</w:t>
      </w:r>
      <w:r>
        <w:rPr>
          <w:rFonts w:ascii="ＭＳ 明朝" w:eastAsia="ＭＳ 明朝" w:hAnsi="ＭＳ 明朝" w:hint="eastAsia"/>
          <w:szCs w:val="21"/>
        </w:rPr>
        <w:t>:</w:t>
      </w:r>
      <w:r w:rsidRPr="00081F99">
        <w:rPr>
          <w:rFonts w:ascii="ＭＳ 明朝" w:eastAsia="ＭＳ 明朝" w:hAnsi="ＭＳ 明朝"/>
          <w:szCs w:val="21"/>
        </w:rPr>
        <w:t>2,383人分</w:t>
      </w:r>
    </w:p>
    <w:p w14:paraId="19559573" w14:textId="371C985B"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(参考)令和4年度末定員数:2,433人分</w:t>
      </w:r>
    </w:p>
    <w:p w14:paraId="05649B3B" w14:textId="77777777" w:rsidR="002B0A3C" w:rsidRPr="00081F99" w:rsidRDefault="002B0A3C" w:rsidP="001B1A22">
      <w:pPr>
        <w:tabs>
          <w:tab w:val="left" w:pos="9498"/>
        </w:tabs>
        <w:jc w:val="left"/>
        <w:rPr>
          <w:rFonts w:ascii="ＭＳ 明朝" w:eastAsia="ＭＳ 明朝" w:hAnsi="ＭＳ 明朝"/>
          <w:szCs w:val="21"/>
        </w:rPr>
      </w:pPr>
    </w:p>
    <w:p w14:paraId="03531713" w14:textId="6CA315C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施設の改築･改修に当たっては､施設の空き定員や真に利用が必要な者の状況も考慮し､地域のﾆｰｽﾞに応じた小規模化を含む定員の見直しに向けて調整します｡</w:t>
      </w:r>
    </w:p>
    <w:p w14:paraId="25A8F385" w14:textId="111BF19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また､この定員総数と福祉施設入所者の目標数の差分はﾚｽﾊﾟｲﾄ(家族による一時的ｹｱを代替してﾘﾌﾚｯｼｭしてもらうこと)等を目的とした短期入所等として活用を図ります｡</w:t>
      </w:r>
    </w:p>
    <w:p w14:paraId="6932EE52" w14:textId="77777777" w:rsidR="00081F99" w:rsidRPr="00081F99" w:rsidRDefault="00081F99" w:rsidP="001B1A22">
      <w:pPr>
        <w:tabs>
          <w:tab w:val="left" w:pos="9498"/>
        </w:tabs>
        <w:jc w:val="left"/>
        <w:rPr>
          <w:rFonts w:ascii="ＭＳ 明朝" w:eastAsia="ＭＳ 明朝" w:hAnsi="ＭＳ 明朝"/>
          <w:szCs w:val="21"/>
        </w:rPr>
      </w:pPr>
    </w:p>
    <w:p w14:paraId="61EDC1A3" w14:textId="0403C1E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w:t>
      </w:r>
      <w:r w:rsidR="002B0A3C">
        <w:rPr>
          <w:rFonts w:ascii="ＭＳ 明朝" w:eastAsia="ＭＳ 明朝" w:hAnsi="ＭＳ 明朝" w:hint="eastAsia"/>
          <w:szCs w:val="21"/>
        </w:rPr>
        <w:t>、</w:t>
      </w:r>
      <w:r w:rsidRPr="00081F99">
        <w:rPr>
          <w:rFonts w:ascii="ＭＳ 明朝" w:eastAsia="ＭＳ 明朝" w:hAnsi="ＭＳ 明朝"/>
          <w:szCs w:val="21"/>
        </w:rPr>
        <w:t>障害児入所施設</w:t>
      </w:r>
    </w:p>
    <w:p w14:paraId="792A8219" w14:textId="7D4AFD5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障害児入所施設について､次のとおり必要入所定員総数を設定することとします｡</w:t>
      </w:r>
    </w:p>
    <w:p w14:paraId="435A6A92" w14:textId="72F71334" w:rsidR="00E40165" w:rsidRPr="00081F99" w:rsidRDefault="00E40165" w:rsidP="00E40165">
      <w:pPr>
        <w:tabs>
          <w:tab w:val="left" w:pos="9498"/>
        </w:tabs>
        <w:jc w:val="left"/>
        <w:rPr>
          <w:rFonts w:ascii="ＭＳ 明朝" w:eastAsia="ＭＳ 明朝" w:hAnsi="ＭＳ 明朝"/>
          <w:szCs w:val="21"/>
        </w:rPr>
      </w:pPr>
      <w:r>
        <w:rPr>
          <w:rFonts w:ascii="ＭＳ 明朝" w:eastAsia="ＭＳ 明朝" w:hAnsi="ＭＳ 明朝" w:hint="eastAsia"/>
          <w:szCs w:val="21"/>
        </w:rPr>
        <w:t>必要入所定員数、</w:t>
      </w:r>
      <w:r w:rsidRPr="00081F99">
        <w:rPr>
          <w:rFonts w:ascii="ＭＳ 明朝" w:eastAsia="ＭＳ 明朝" w:hAnsi="ＭＳ 明朝"/>
          <w:szCs w:val="21"/>
        </w:rPr>
        <w:t>令和6年度</w:t>
      </w:r>
      <w:r>
        <w:rPr>
          <w:rFonts w:ascii="ＭＳ 明朝" w:eastAsia="ＭＳ 明朝" w:hAnsi="ＭＳ 明朝" w:hint="eastAsia"/>
          <w:szCs w:val="21"/>
        </w:rPr>
        <w:t>:</w:t>
      </w:r>
      <w:r>
        <w:rPr>
          <w:rFonts w:ascii="ＭＳ 明朝" w:eastAsia="ＭＳ 明朝" w:hAnsi="ＭＳ 明朝"/>
          <w:szCs w:val="21"/>
        </w:rPr>
        <w:t>125</w:t>
      </w:r>
      <w:r>
        <w:rPr>
          <w:rFonts w:ascii="ＭＳ 明朝" w:eastAsia="ＭＳ 明朝" w:hAnsi="ＭＳ 明朝" w:hint="eastAsia"/>
          <w:szCs w:val="21"/>
        </w:rPr>
        <w:t>人、</w:t>
      </w:r>
      <w:r w:rsidRPr="00081F99">
        <w:rPr>
          <w:rFonts w:ascii="ＭＳ 明朝" w:eastAsia="ＭＳ 明朝" w:hAnsi="ＭＳ 明朝"/>
          <w:szCs w:val="21"/>
        </w:rPr>
        <w:t>令和7年度</w:t>
      </w:r>
      <w:r>
        <w:rPr>
          <w:rFonts w:ascii="ＭＳ 明朝" w:eastAsia="ＭＳ 明朝" w:hAnsi="ＭＳ 明朝" w:hint="eastAsia"/>
          <w:szCs w:val="21"/>
        </w:rPr>
        <w:t>:</w:t>
      </w:r>
      <w:r>
        <w:rPr>
          <w:rFonts w:ascii="ＭＳ 明朝" w:eastAsia="ＭＳ 明朝" w:hAnsi="ＭＳ 明朝"/>
          <w:szCs w:val="21"/>
        </w:rPr>
        <w:t>125</w:t>
      </w:r>
      <w:r w:rsidRPr="00081F99">
        <w:rPr>
          <w:rFonts w:ascii="ＭＳ 明朝" w:eastAsia="ＭＳ 明朝" w:hAnsi="ＭＳ 明朝"/>
          <w:szCs w:val="21"/>
        </w:rPr>
        <w:t>人分</w:t>
      </w:r>
      <w:r>
        <w:rPr>
          <w:rFonts w:ascii="ＭＳ 明朝" w:eastAsia="ＭＳ 明朝" w:hAnsi="ＭＳ 明朝" w:hint="eastAsia"/>
          <w:szCs w:val="21"/>
        </w:rPr>
        <w:t>、</w:t>
      </w:r>
      <w:r w:rsidRPr="00081F99">
        <w:rPr>
          <w:rFonts w:ascii="ＭＳ 明朝" w:eastAsia="ＭＳ 明朝" w:hAnsi="ＭＳ 明朝"/>
          <w:szCs w:val="21"/>
        </w:rPr>
        <w:t>令和8年度</w:t>
      </w:r>
      <w:r>
        <w:rPr>
          <w:rFonts w:ascii="ＭＳ 明朝" w:eastAsia="ＭＳ 明朝" w:hAnsi="ＭＳ 明朝" w:hint="eastAsia"/>
          <w:szCs w:val="21"/>
        </w:rPr>
        <w:t>:</w:t>
      </w:r>
      <w:r>
        <w:rPr>
          <w:rFonts w:ascii="ＭＳ 明朝" w:eastAsia="ＭＳ 明朝" w:hAnsi="ＭＳ 明朝"/>
          <w:szCs w:val="21"/>
        </w:rPr>
        <w:t>125</w:t>
      </w:r>
      <w:r w:rsidRPr="00081F99">
        <w:rPr>
          <w:rFonts w:ascii="ＭＳ 明朝" w:eastAsia="ＭＳ 明朝" w:hAnsi="ＭＳ 明朝"/>
          <w:szCs w:val="21"/>
        </w:rPr>
        <w:t>人分</w:t>
      </w:r>
    </w:p>
    <w:p w14:paraId="432C44EE" w14:textId="77777777" w:rsidR="00081F99" w:rsidRPr="00081F99" w:rsidRDefault="00081F99" w:rsidP="001B1A22">
      <w:pPr>
        <w:tabs>
          <w:tab w:val="left" w:pos="9498"/>
        </w:tabs>
        <w:jc w:val="left"/>
        <w:rPr>
          <w:rFonts w:ascii="ＭＳ 明朝" w:eastAsia="ＭＳ 明朝" w:hAnsi="ＭＳ 明朝"/>
          <w:szCs w:val="21"/>
        </w:rPr>
      </w:pPr>
    </w:p>
    <w:p w14:paraId="027388BB" w14:textId="5EAEE2B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第5章</w:t>
      </w:r>
      <w:r w:rsidR="002B0A3C">
        <w:rPr>
          <w:rFonts w:ascii="ＭＳ 明朝" w:eastAsia="ＭＳ 明朝" w:hAnsi="ＭＳ 明朝" w:hint="eastAsia"/>
          <w:szCs w:val="21"/>
        </w:rPr>
        <w:t>、</w:t>
      </w:r>
      <w:r w:rsidRPr="00081F99">
        <w:rPr>
          <w:rFonts w:ascii="ＭＳ 明朝" w:eastAsia="ＭＳ 明朝" w:hAnsi="ＭＳ 明朝"/>
          <w:szCs w:val="21"/>
        </w:rPr>
        <w:t>地域生活支援事業の実施</w:t>
      </w:r>
    </w:p>
    <w:p w14:paraId="255124DC" w14:textId="48E30BF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w:t>
      </w:r>
      <w:r w:rsidR="002B0A3C">
        <w:rPr>
          <w:rFonts w:ascii="ＭＳ 明朝" w:eastAsia="ＭＳ 明朝" w:hAnsi="ＭＳ 明朝" w:hint="eastAsia"/>
          <w:szCs w:val="21"/>
        </w:rPr>
        <w:t>、</w:t>
      </w:r>
      <w:r w:rsidRPr="00081F99">
        <w:rPr>
          <w:rFonts w:ascii="ＭＳ 明朝" w:eastAsia="ＭＳ 明朝" w:hAnsi="ＭＳ 明朝"/>
          <w:szCs w:val="21"/>
        </w:rPr>
        <w:t>専門性の高い相談支援事業</w:t>
      </w:r>
    </w:p>
    <w:p w14:paraId="53433328" w14:textId="56F51FE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発達障害者支援ｾﾝﾀｰはばたきは､発達障害者圏域支援ｾﾝﾀｰを束ねる専門機関として､困難ｹｰｽへのｽｰﾊﾟｰﾊﾞｲｽﾞ等を担うとともに､発達障害者圏域支援ｾﾝﾀｰ(府内6箇所)は､地域の中核的な支援機関として､圏域内のﾈｯﾄﾜｰｸを作り､相談支援事業所等の支援を行うため､地域支援ﾏﾈｼﾞｬｰを配置し､市町村･保育所等子育て支援機関･障害福祉ｻｰﾋﾞｽ事業所等への指導･助言､各種支援により､人材育成や地域の支援体制の整備を行います｡</w:t>
      </w:r>
    </w:p>
    <w:p w14:paraId="540E68E3" w14:textId="77777777" w:rsidR="00081F99" w:rsidRPr="002B0A3C" w:rsidRDefault="00081F99" w:rsidP="001B1A22">
      <w:pPr>
        <w:tabs>
          <w:tab w:val="left" w:pos="9498"/>
        </w:tabs>
        <w:jc w:val="left"/>
        <w:rPr>
          <w:rFonts w:ascii="ＭＳ 明朝" w:eastAsia="ＭＳ 明朝" w:hAnsi="ＭＳ 明朝"/>
          <w:szCs w:val="21"/>
        </w:rPr>
      </w:pPr>
    </w:p>
    <w:p w14:paraId="29561994" w14:textId="0A1C7B0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○また､発達障害児支援拠点(府内3箇所)において､学齢期の児童を中心とした相談支援を行うとともに､教育機関との連携強化を一層促進します｡</w:t>
      </w:r>
    </w:p>
    <w:p w14:paraId="67201A34" w14:textId="77777777" w:rsidR="00081F99" w:rsidRPr="002B0A3C" w:rsidRDefault="00081F99" w:rsidP="001B1A22">
      <w:pPr>
        <w:tabs>
          <w:tab w:val="left" w:pos="9498"/>
        </w:tabs>
        <w:jc w:val="left"/>
        <w:rPr>
          <w:rFonts w:ascii="ＭＳ 明朝" w:eastAsia="ＭＳ 明朝" w:hAnsi="ＭＳ 明朝"/>
          <w:szCs w:val="21"/>
        </w:rPr>
      </w:pPr>
    </w:p>
    <w:p w14:paraId="559A3C1E" w14:textId="01A85B9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高次脳機能障害のある人に対し､京都府ﾘﾊﾋﾞﾘﾃｰｼｮﾝ支援ｾﾝﾀｰなどの支援拠点における相談支援を継続して実施するとともに､自立した生活と社会参画を目標としたﾘﾊﾋﾞﾘﾃｰｼｮﾝ支援等が提供できるよう市町村や医療機関､障害福祉ｻｰﾋﾞｽ事業者等への研修会の開催やﾊﾟﾝﾌﾚｯﾄの配布等､普及･啓発に努めます｡また､支援機関相互の連携会議の開催や就労移行支援､地域活動支援ｾﾝﾀｰ等の活用など､地域における高次脳機能障害のある人への地域ﾘﾊﾋﾞﾘﾃｰｼｮﾝ支援体制の充実を図ります｡</w:t>
      </w:r>
    </w:p>
    <w:p w14:paraId="19013513" w14:textId="77777777" w:rsidR="00081F99" w:rsidRPr="00081F99" w:rsidRDefault="00081F99" w:rsidP="001B1A22">
      <w:pPr>
        <w:tabs>
          <w:tab w:val="left" w:pos="9498"/>
        </w:tabs>
        <w:jc w:val="left"/>
        <w:rPr>
          <w:rFonts w:ascii="ＭＳ 明朝" w:eastAsia="ＭＳ 明朝" w:hAnsi="ＭＳ 明朝"/>
          <w:szCs w:val="21"/>
        </w:rPr>
      </w:pPr>
    </w:p>
    <w:p w14:paraId="5322BE70" w14:textId="4479D3C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強度行動障害がある人に関して､各市町村又は圏域において支援ﾆｰｽﾞを把握します｡また､強度行動障害について高度な専門性により地域を支援する広域的支援人材を配置し､医療･保健･福祉･教育等の分野を超えた地域の支援者間の連携･情報共有･ﾈｯﾄﾜｰｸ構築による地域支援体制の整備を進めます｡</w:t>
      </w:r>
    </w:p>
    <w:p w14:paraId="76F0BD94" w14:textId="77777777" w:rsidR="00081F99" w:rsidRPr="002B0A3C" w:rsidRDefault="00081F99" w:rsidP="001B1A22">
      <w:pPr>
        <w:tabs>
          <w:tab w:val="left" w:pos="9498"/>
        </w:tabs>
        <w:jc w:val="left"/>
        <w:rPr>
          <w:rFonts w:ascii="ＭＳ 明朝" w:eastAsia="ＭＳ 明朝" w:hAnsi="ＭＳ 明朝"/>
          <w:szCs w:val="21"/>
        </w:rPr>
      </w:pPr>
    </w:p>
    <w:p w14:paraId="0CA5D061" w14:textId="72AB895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w:t>
      </w:r>
      <w:r w:rsidR="002B0A3C">
        <w:rPr>
          <w:rFonts w:ascii="ＭＳ 明朝" w:eastAsia="ＭＳ 明朝" w:hAnsi="ＭＳ 明朝" w:hint="eastAsia"/>
          <w:szCs w:val="21"/>
        </w:rPr>
        <w:t>、</w:t>
      </w:r>
      <w:r w:rsidRPr="00081F99">
        <w:rPr>
          <w:rFonts w:ascii="ＭＳ 明朝" w:eastAsia="ＭＳ 明朝" w:hAnsi="ＭＳ 明朝"/>
          <w:szCs w:val="21"/>
        </w:rPr>
        <w:t>意思疎通支援を行う者の養成･派遣等事業</w:t>
      </w:r>
    </w:p>
    <w:p w14:paraId="5037C538" w14:textId="036954A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意思疎通が困難な方への支援､社会参加を促進するため､意思疎通支援者の養成､派遣を推進するとともに､ICTなどの様々な技術を活用し､障害のある人の情報保障により資するよう､取組を進めていきます｡</w:t>
      </w:r>
    </w:p>
    <w:p w14:paraId="0695E717" w14:textId="77777777" w:rsidR="00081F99" w:rsidRPr="002B0A3C" w:rsidRDefault="00081F99" w:rsidP="001B1A22">
      <w:pPr>
        <w:tabs>
          <w:tab w:val="left" w:pos="9498"/>
        </w:tabs>
        <w:jc w:val="left"/>
        <w:rPr>
          <w:rFonts w:ascii="ＭＳ 明朝" w:eastAsia="ＭＳ 明朝" w:hAnsi="ＭＳ 明朝"/>
          <w:szCs w:val="21"/>
        </w:rPr>
      </w:pPr>
    </w:p>
    <w:p w14:paraId="3FCF067E" w14:textId="505B017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w:t>
      </w:r>
      <w:r w:rsidR="002B0A3C">
        <w:rPr>
          <w:rFonts w:ascii="ＭＳ 明朝" w:eastAsia="ＭＳ 明朝" w:hAnsi="ＭＳ 明朝" w:hint="eastAsia"/>
          <w:szCs w:val="21"/>
        </w:rPr>
        <w:t>、</w:t>
      </w:r>
      <w:r w:rsidRPr="00081F99">
        <w:rPr>
          <w:rFonts w:ascii="ＭＳ 明朝" w:eastAsia="ＭＳ 明朝" w:hAnsi="ＭＳ 明朝"/>
          <w:szCs w:val="21"/>
        </w:rPr>
        <w:t>広域的な支援事業</w:t>
      </w:r>
    </w:p>
    <w:p w14:paraId="0438DEE7" w14:textId="1522418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各障害保健福祉圏域に障害者自立支援協議会を設置し､就労支援や医療的ｹｱ､精神障害､発達障害などの各専門部会を置いて､ｾﾞﾈﾗﾙｹｱﾏﾈｰｼﾞｬｰを中心とする関係機関等とのﾈｯﾄﾜｰｸを構築し､困難事例等への広域的な対応を図ります｡</w:t>
      </w:r>
    </w:p>
    <w:p w14:paraId="14CBF034" w14:textId="77777777" w:rsidR="00081F99" w:rsidRPr="002B0A3C" w:rsidRDefault="00081F99" w:rsidP="001B1A22">
      <w:pPr>
        <w:tabs>
          <w:tab w:val="left" w:pos="9498"/>
        </w:tabs>
        <w:jc w:val="left"/>
        <w:rPr>
          <w:rFonts w:ascii="ＭＳ 明朝" w:eastAsia="ＭＳ 明朝" w:hAnsi="ＭＳ 明朝"/>
          <w:szCs w:val="21"/>
        </w:rPr>
      </w:pPr>
    </w:p>
    <w:p w14:paraId="6ECABBC7" w14:textId="7C78FF9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府障害者自立支援協議会｣を設置するとともに､市町村を越えた広域調整を担う組織として各障害保健福祉圏域に｢圏域障害者自立支援協議会｣を設置し､府障害福祉計画の進行管理及び府全体の相談支援体制の構築に向けて取組を進めます｡</w:t>
      </w:r>
    </w:p>
    <w:p w14:paraId="7292A6AB" w14:textId="77777777" w:rsidR="00081F99" w:rsidRPr="002B0A3C" w:rsidRDefault="00081F99" w:rsidP="001B1A22">
      <w:pPr>
        <w:tabs>
          <w:tab w:val="left" w:pos="9498"/>
        </w:tabs>
        <w:jc w:val="left"/>
        <w:rPr>
          <w:rFonts w:ascii="ＭＳ 明朝" w:eastAsia="ＭＳ 明朝" w:hAnsi="ＭＳ 明朝"/>
          <w:szCs w:val="21"/>
        </w:rPr>
      </w:pPr>
    </w:p>
    <w:p w14:paraId="3A06CC3F" w14:textId="632F3F8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〇相談支援事業者への専門的指導や人材育成､障害のある人等からの相談対応を総合的に行い､地域における相談支援の中核的な役割を担う基幹相談支援ｾﾝﾀｰを設置していない市町村に設置を促すため､圏域の障害者自立支援協議会等による支援により､関係機関の連携の緊密化や地域の実情に応じた体制整備を図ります｡</w:t>
      </w:r>
    </w:p>
    <w:p w14:paraId="07A8D0D6" w14:textId="77777777" w:rsidR="00081F99" w:rsidRPr="00081F99" w:rsidRDefault="00081F99" w:rsidP="001B1A22">
      <w:pPr>
        <w:tabs>
          <w:tab w:val="left" w:pos="9498"/>
        </w:tabs>
        <w:jc w:val="left"/>
        <w:rPr>
          <w:rFonts w:ascii="ＭＳ 明朝" w:eastAsia="ＭＳ 明朝" w:hAnsi="ＭＳ 明朝"/>
          <w:szCs w:val="21"/>
        </w:rPr>
      </w:pPr>
    </w:p>
    <w:p w14:paraId="726045C8" w14:textId="2B15681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4</w:t>
      </w:r>
      <w:r w:rsidR="002B0A3C">
        <w:rPr>
          <w:rFonts w:ascii="ＭＳ 明朝" w:eastAsia="ＭＳ 明朝" w:hAnsi="ＭＳ 明朝" w:hint="eastAsia"/>
          <w:szCs w:val="21"/>
        </w:rPr>
        <w:t>、</w:t>
      </w:r>
      <w:r w:rsidRPr="00081F99">
        <w:rPr>
          <w:rFonts w:ascii="ＭＳ 明朝" w:eastAsia="ＭＳ 明朝" w:hAnsi="ＭＳ 明朝"/>
          <w:szCs w:val="21"/>
        </w:rPr>
        <w:t>ｻｰﾋﾞｽ･相談支援者･指導者育成事業</w:t>
      </w:r>
    </w:p>
    <w:p w14:paraId="7261F1A7" w14:textId="6F4765B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障害福祉ｻｰﾋﾞｽや相談支援が円滑に実施されるよう､ｻｰﾋﾞｽ等の提供を行う方やｻｰﾋﾞｽ等提供者に対して必要な指導を行う指導者を育成､ｻｰﾋﾞｽ等の質の向上を図ります｡</w:t>
      </w:r>
    </w:p>
    <w:p w14:paraId="3280985E" w14:textId="093AD54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具体的には､障害支援区分認定に携わる方､相談支援従事者､ｻｰﾋﾞｽ管理責任者､児童発達支援管理責任者､居宅介護従業者等､身体障害者･知的障害者相談員､音声機能障害者発声訓練指導者等の育成について､地域の実情などを勘案しながら取り組みます｡</w:t>
      </w:r>
    </w:p>
    <w:p w14:paraId="0A621C01" w14:textId="77777777" w:rsidR="00081F99" w:rsidRPr="00081F99" w:rsidRDefault="00081F99" w:rsidP="001B1A22">
      <w:pPr>
        <w:tabs>
          <w:tab w:val="left" w:pos="9498"/>
        </w:tabs>
        <w:jc w:val="left"/>
        <w:rPr>
          <w:rFonts w:ascii="ＭＳ 明朝" w:eastAsia="ＭＳ 明朝" w:hAnsi="ＭＳ 明朝"/>
          <w:szCs w:val="21"/>
        </w:rPr>
      </w:pPr>
    </w:p>
    <w:p w14:paraId="70D8FB45" w14:textId="69DC0EC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5</w:t>
      </w:r>
      <w:r w:rsidR="002B0A3C">
        <w:rPr>
          <w:rFonts w:ascii="ＭＳ 明朝" w:eastAsia="ＭＳ 明朝" w:hAnsi="ＭＳ 明朝" w:hint="eastAsia"/>
          <w:szCs w:val="21"/>
        </w:rPr>
        <w:t>、</w:t>
      </w:r>
      <w:r w:rsidRPr="00081F99">
        <w:rPr>
          <w:rFonts w:ascii="ＭＳ 明朝" w:eastAsia="ＭＳ 明朝" w:hAnsi="ＭＳ 明朝"/>
          <w:szCs w:val="21"/>
        </w:rPr>
        <w:t>任意事業･地域生活支援促進事業等</w:t>
      </w:r>
    </w:p>
    <w:p w14:paraId="4F2C8D03" w14:textId="51AED57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4に掲げた事業に加えて､府内市町村と連携をとりつつ､広域的な観点から､日常生活支援に関する事業や社会参加を実現する支援に関する事業､就業･就労支援に関する事業等を実施し､障害のある人の自立した生活の実現に取り組みます｡</w:t>
      </w:r>
    </w:p>
    <w:p w14:paraId="2A2A0415" w14:textId="3A2F59E8" w:rsidR="00081F99" w:rsidRPr="00081F99" w:rsidRDefault="00081F99" w:rsidP="001B1A22">
      <w:pPr>
        <w:tabs>
          <w:tab w:val="left" w:pos="9498"/>
        </w:tabs>
        <w:jc w:val="left"/>
        <w:rPr>
          <w:rFonts w:ascii="ＭＳ 明朝" w:eastAsia="ＭＳ 明朝" w:hAnsi="ＭＳ 明朝"/>
          <w:szCs w:val="21"/>
        </w:rPr>
      </w:pPr>
    </w:p>
    <w:p w14:paraId="68ABB771" w14:textId="7F9A1B9E" w:rsidR="00081F99" w:rsidRPr="002B0A3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第6章</w:t>
      </w:r>
      <w:r w:rsidR="002B0A3C">
        <w:rPr>
          <w:rFonts w:ascii="ＭＳ 明朝" w:eastAsia="ＭＳ 明朝" w:hAnsi="ＭＳ 明朝" w:hint="eastAsia"/>
          <w:szCs w:val="21"/>
        </w:rPr>
        <w:t>、</w:t>
      </w:r>
      <w:r w:rsidRPr="00081F99">
        <w:rPr>
          <w:rFonts w:ascii="ＭＳ 明朝" w:eastAsia="ＭＳ 明朝" w:hAnsi="ＭＳ 明朝"/>
          <w:szCs w:val="21"/>
        </w:rPr>
        <w:t>障害福祉ｻｰﾋﾞｽ等の人材確保及びｻｰﾋﾞｽの質の向上の取組</w:t>
      </w:r>
    </w:p>
    <w:p w14:paraId="1EA94BD6" w14:textId="284831A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w:t>
      </w:r>
      <w:r w:rsidR="002B0A3C">
        <w:rPr>
          <w:rFonts w:ascii="ＭＳ 明朝" w:eastAsia="ＭＳ 明朝" w:hAnsi="ＭＳ 明朝" w:hint="eastAsia"/>
          <w:szCs w:val="21"/>
        </w:rPr>
        <w:t>、</w:t>
      </w:r>
      <w:r w:rsidRPr="00081F99">
        <w:rPr>
          <w:rFonts w:ascii="ＭＳ 明朝" w:eastAsia="ＭＳ 明朝" w:hAnsi="ＭＳ 明朝"/>
          <w:szCs w:val="21"/>
        </w:rPr>
        <w:t>人材の養成･確保</w:t>
      </w:r>
    </w:p>
    <w:p w14:paraId="5FCF05CA" w14:textId="1D22D01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福祉ｻｰﾋﾞｽ等が円滑に実施されるよう､実務経験等を踏まえ､現場においてｻｰﾋﾞｽが提供できる人材を養成し､質の向上を図るとともに､必要数が増加している福祉的人材の確保等の取組を一層推進します｡</w:t>
      </w:r>
    </w:p>
    <w:p w14:paraId="241E074D" w14:textId="77777777" w:rsidR="00081F99" w:rsidRPr="00081F99" w:rsidRDefault="00081F99" w:rsidP="001B1A22">
      <w:pPr>
        <w:tabs>
          <w:tab w:val="left" w:pos="9498"/>
        </w:tabs>
        <w:jc w:val="left"/>
        <w:rPr>
          <w:rFonts w:ascii="ＭＳ 明朝" w:eastAsia="ＭＳ 明朝" w:hAnsi="ＭＳ 明朝"/>
          <w:szCs w:val="21"/>
        </w:rPr>
      </w:pPr>
    </w:p>
    <w:p w14:paraId="2F0AE48C" w14:textId="74A55EA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が個々のﾆｰｽﾞや実態に応じて､自らの選択･決定により必要なｻｰﾋﾞｽを受けられるよう､質の高い相談支援やｻｰﾋﾞｽ等利用計画の適切な作成等ができる相談支援従事者等や個別支援計画の適切な作成ができるｻｰﾋﾞｽ提供に係る責任者を確保するとともに､計画作成のｽｷﾙの向上等､相談支援に携わる者に必要な技術を習得できるよう養成を行います｡</w:t>
      </w:r>
    </w:p>
    <w:p w14:paraId="4FEEA4F4" w14:textId="2292FFE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また､強度行動障害がある人に対する行動援護や高次脳機能障害のある人に対するﾘﾊﾋﾞﾃｰｼｮﾝ等の適切な支援を行える者を養成します｡</w:t>
      </w:r>
    </w:p>
    <w:p w14:paraId="113AF32B" w14:textId="77777777" w:rsidR="00081F99" w:rsidRPr="00081F99" w:rsidRDefault="00081F99" w:rsidP="001B1A22">
      <w:pPr>
        <w:tabs>
          <w:tab w:val="left" w:pos="9498"/>
        </w:tabs>
        <w:jc w:val="left"/>
        <w:rPr>
          <w:rFonts w:ascii="ＭＳ 明朝" w:eastAsia="ＭＳ 明朝" w:hAnsi="ＭＳ 明朝"/>
          <w:szCs w:val="21"/>
        </w:rPr>
      </w:pPr>
    </w:p>
    <w:p w14:paraId="1D8F79E3" w14:textId="072E2DF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が地域で安心して暮らせるために､精神に障害のある人､聴覚や視覚に障害のある人､知的障害のある人など障害特性に応じたﾍﾙﾊﾟｰやﾎﾞﾗﾝﾃｨｱなどの人材の養成･確保を図ります｡</w:t>
      </w:r>
    </w:p>
    <w:p w14:paraId="2443B4F6" w14:textId="05AD514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特に地域の市民人材の活用を行い､人材確保を図るとともに､研修を充実させ､質の高い人材の養成に努めます｡</w:t>
      </w:r>
    </w:p>
    <w:p w14:paraId="5481FD62" w14:textId="77777777" w:rsidR="00081F99" w:rsidRPr="00081F99" w:rsidRDefault="00081F99" w:rsidP="001B1A22">
      <w:pPr>
        <w:tabs>
          <w:tab w:val="left" w:pos="9498"/>
        </w:tabs>
        <w:jc w:val="left"/>
        <w:rPr>
          <w:rFonts w:ascii="ＭＳ 明朝" w:eastAsia="ＭＳ 明朝" w:hAnsi="ＭＳ 明朝"/>
          <w:szCs w:val="21"/>
        </w:rPr>
      </w:pPr>
    </w:p>
    <w:p w14:paraId="19E28566" w14:textId="11A59D1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のある人の地域生活を支えるため､視覚に障害のある人のための同行援護従事者や点訳奉仕員､朗読奉仕員等の養成事業の充実を図るなど､人材の養成･確保に努めます｡また､聞こえのｻﾎﾟｰﾀｰを養成し､聴覚に障害のある人への理解促進を図るとともに､手話通訳者等養成事業への参加を促します｡</w:t>
      </w:r>
    </w:p>
    <w:p w14:paraId="22246A01" w14:textId="522D4C7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また､代読､代筆事業が障害福祉ｻｰﾋﾞｽ･地域生活支援事業において実施されるよう努めます｡</w:t>
      </w:r>
    </w:p>
    <w:p w14:paraId="6A037AEF" w14:textId="77777777" w:rsidR="00081F99" w:rsidRPr="00081F99" w:rsidRDefault="00081F99" w:rsidP="001B1A22">
      <w:pPr>
        <w:tabs>
          <w:tab w:val="left" w:pos="9498"/>
        </w:tabs>
        <w:jc w:val="left"/>
        <w:rPr>
          <w:rFonts w:ascii="ＭＳ 明朝" w:eastAsia="ＭＳ 明朝" w:hAnsi="ＭＳ 明朝"/>
          <w:szCs w:val="21"/>
        </w:rPr>
      </w:pPr>
    </w:p>
    <w:p w14:paraId="2290031C" w14:textId="1989599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○精神障害のある人の地域生活を支援するため､支援ﾌﾟﾛｸﾞﾗﾑを習得し､個別訪問により精神障害のある人を支える家族に本人への対応方法等を助言･指導できる人材を引き続き養成します｡</w:t>
      </w:r>
    </w:p>
    <w:p w14:paraId="09D40C50" w14:textId="77777777" w:rsidR="00081F99" w:rsidRPr="002B0A3C" w:rsidRDefault="00081F99" w:rsidP="001B1A22">
      <w:pPr>
        <w:tabs>
          <w:tab w:val="left" w:pos="9498"/>
        </w:tabs>
        <w:jc w:val="left"/>
        <w:rPr>
          <w:rFonts w:ascii="ＭＳ 明朝" w:eastAsia="ＭＳ 明朝" w:hAnsi="ＭＳ 明朝"/>
          <w:szCs w:val="21"/>
        </w:rPr>
      </w:pPr>
    </w:p>
    <w:p w14:paraId="26E902F3" w14:textId="453E0F6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基幹相談支援ｾﾝﾀｰや児童発達支援ｾﾝﾀｰなどの地域の拠点において指導的な役割を担って活躍できる人材や､医療的ｹｱ児や発達障害など､障害特性に応じた専門分野に対応できる人材の育成確保に努めます｡</w:t>
      </w:r>
    </w:p>
    <w:p w14:paraId="5422EC5C" w14:textId="77777777" w:rsidR="00081F99" w:rsidRPr="002B0A3C" w:rsidRDefault="00081F99" w:rsidP="001B1A22">
      <w:pPr>
        <w:tabs>
          <w:tab w:val="left" w:pos="9498"/>
        </w:tabs>
        <w:jc w:val="left"/>
        <w:rPr>
          <w:rFonts w:ascii="ＭＳ 明朝" w:eastAsia="ＭＳ 明朝" w:hAnsi="ＭＳ 明朝"/>
          <w:szCs w:val="21"/>
        </w:rPr>
      </w:pPr>
    </w:p>
    <w:p w14:paraId="5AD25538" w14:textId="78E2BD2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きょうと福祉人材育成認証制度｣により､若者等の人材育成と定着に取り組む事業所を認証し､その取組を支援･促進するとともに､先進的な取り組みを進める法人に対しては上位認証として､さらなる取組を推奨します｡</w:t>
      </w:r>
    </w:p>
    <w:p w14:paraId="521C3057" w14:textId="77777777" w:rsidR="00081F99" w:rsidRPr="002B0A3C" w:rsidRDefault="00081F99" w:rsidP="001B1A22">
      <w:pPr>
        <w:tabs>
          <w:tab w:val="left" w:pos="9498"/>
        </w:tabs>
        <w:jc w:val="left"/>
        <w:rPr>
          <w:rFonts w:ascii="ＭＳ 明朝" w:eastAsia="ＭＳ 明朝" w:hAnsi="ＭＳ 明朝"/>
          <w:szCs w:val="21"/>
        </w:rPr>
      </w:pPr>
    </w:p>
    <w:p w14:paraId="1E776222" w14:textId="2D80A63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北部地域における福祉人材の養成･確保及び現任職員の資質向上等を図るために市町村と府が連携･協力して構築した｢京都府北部福祉人材養成ｼｽﾃﾑ｣を推進し､府北部地域において福祉人材の確保･定着を支え､どの地域でも安心して､高水準のｻｰﾋﾞｽが受けられるよう取組を進めます｡</w:t>
      </w:r>
    </w:p>
    <w:p w14:paraId="7D40A00B" w14:textId="77777777" w:rsidR="002B0A3C" w:rsidRDefault="002B0A3C" w:rsidP="001B1A22">
      <w:pPr>
        <w:tabs>
          <w:tab w:val="left" w:pos="9498"/>
        </w:tabs>
        <w:jc w:val="left"/>
        <w:rPr>
          <w:rFonts w:ascii="ＭＳ 明朝" w:eastAsia="ＭＳ 明朝" w:hAnsi="ＭＳ 明朝"/>
          <w:szCs w:val="21"/>
        </w:rPr>
      </w:pPr>
    </w:p>
    <w:p w14:paraId="64FC74BC" w14:textId="3348BCC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○研修を行うことのできる講師やﾌｧｼﾘﾃｰﾀ等の人材を確保する体制の構築により､職員の質の向上の持続的な維持に努めます｡</w:t>
      </w:r>
    </w:p>
    <w:p w14:paraId="44174DF4" w14:textId="77777777" w:rsidR="00081F99" w:rsidRPr="002B0A3C" w:rsidRDefault="00081F99" w:rsidP="001B1A22">
      <w:pPr>
        <w:tabs>
          <w:tab w:val="left" w:pos="9498"/>
        </w:tabs>
        <w:jc w:val="left"/>
        <w:rPr>
          <w:rFonts w:ascii="ＭＳ 明朝" w:eastAsia="ＭＳ 明朝" w:hAnsi="ＭＳ 明朝"/>
          <w:szCs w:val="21"/>
        </w:rPr>
      </w:pPr>
    </w:p>
    <w:p w14:paraId="4D165492" w14:textId="5741AF3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w:t>
      </w:r>
      <w:r w:rsidR="002B0A3C">
        <w:rPr>
          <w:rFonts w:ascii="ＭＳ 明朝" w:eastAsia="ＭＳ 明朝" w:hAnsi="ＭＳ 明朝" w:hint="eastAsia"/>
          <w:szCs w:val="21"/>
        </w:rPr>
        <w:t>、</w:t>
      </w:r>
      <w:r w:rsidRPr="00081F99">
        <w:rPr>
          <w:rFonts w:ascii="ＭＳ 明朝" w:eastAsia="ＭＳ 明朝" w:hAnsi="ＭＳ 明朝"/>
          <w:szCs w:val="21"/>
        </w:rPr>
        <w:t>ｻｰﾋﾞｽの質の向上等</w:t>
      </w:r>
    </w:p>
    <w:p w14:paraId="6CB73117" w14:textId="553C20A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福祉ｻｰﾋﾞｽ等の質の向上を図るため､ｻｰﾋﾞｽを提供する職員への研修､事業者に対する適切な苦情解決の推進､第三者評価及び障害福祉ｻｰﾋﾞｽ等の情報の公表制度の適切な実施等に努めます｡</w:t>
      </w:r>
    </w:p>
    <w:p w14:paraId="4AE32735" w14:textId="77777777" w:rsidR="00081F99" w:rsidRPr="00081F99" w:rsidRDefault="00081F99" w:rsidP="001B1A22">
      <w:pPr>
        <w:tabs>
          <w:tab w:val="left" w:pos="9498"/>
        </w:tabs>
        <w:jc w:val="left"/>
        <w:rPr>
          <w:rFonts w:ascii="ＭＳ 明朝" w:eastAsia="ＭＳ 明朝" w:hAnsi="ＭＳ 明朝"/>
          <w:szCs w:val="21"/>
        </w:rPr>
      </w:pPr>
    </w:p>
    <w:p w14:paraId="0763ECCE" w14:textId="7EBCDC43"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福祉ｻｰﾋﾞｽ等が円滑に実施されるよう､ｻｰﾋﾞｽを提供する事業者の指導･監督を適切に行うとともに､介護職員による喀痰吸引等の医療的ｹｱに関する研修､ﾍﾙﾊﾟｰの養成研修､相談支援従事者の養成･確保を推進する研修など､ｻｰﾋﾞｽ提供人材の確保と質の向上を図ります｡</w:t>
      </w:r>
    </w:p>
    <w:p w14:paraId="1F80586E" w14:textId="77777777" w:rsidR="00081F99" w:rsidRPr="002B0A3C" w:rsidRDefault="00081F99" w:rsidP="001B1A22">
      <w:pPr>
        <w:tabs>
          <w:tab w:val="left" w:pos="9498"/>
        </w:tabs>
        <w:jc w:val="left"/>
        <w:rPr>
          <w:rFonts w:ascii="ＭＳ 明朝" w:eastAsia="ＭＳ 明朝" w:hAnsi="ＭＳ 明朝"/>
          <w:szCs w:val="21"/>
        </w:rPr>
      </w:pPr>
    </w:p>
    <w:p w14:paraId="19CD3347" w14:textId="2E5AE86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福祉ｻｰﾋﾞｽに関する利用者等からの苦情を適切に解決するため､事業者における適切な苦情解決の促進を図るとともに､事業者段階では解決の困難な苦情については､公正･中立な第三者機関である運営適正化委員会により､福祉ｻｰﾋﾞｽに関する苦情解決の体制整備とその適性な運用を図ります｡</w:t>
      </w:r>
    </w:p>
    <w:p w14:paraId="7034F0EC" w14:textId="77777777" w:rsidR="00081F99" w:rsidRPr="002B0A3C" w:rsidRDefault="00081F99" w:rsidP="001B1A22">
      <w:pPr>
        <w:tabs>
          <w:tab w:val="left" w:pos="9498"/>
        </w:tabs>
        <w:jc w:val="left"/>
        <w:rPr>
          <w:rFonts w:ascii="ＭＳ 明朝" w:eastAsia="ＭＳ 明朝" w:hAnsi="ＭＳ 明朝"/>
          <w:szCs w:val="21"/>
        </w:rPr>
      </w:pPr>
    </w:p>
    <w:p w14:paraId="3A0B8E89" w14:textId="7091BCC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介護･福祉ｻｰﾋﾞｽ第三者評価等支援機構によるｻｰﾋﾞｽ提供事業者の第三者評価を促進し､ｻｰﾋﾞｽ提供事業者の組織運営及びｻｰﾋﾞｽ提供内容等の透明性を高めるとともに､ｻｰﾋﾞｽの質の向上･改善の支援と､障害福祉ｻｰﾋﾞｽ等の情報の公表制度の運用を通じて利用者の適切なｻｰﾋﾞｽの選択を支援します｡</w:t>
      </w:r>
    </w:p>
    <w:p w14:paraId="78F75D4E" w14:textId="77777777" w:rsidR="00081F99" w:rsidRPr="00081F99" w:rsidRDefault="00081F99" w:rsidP="001B1A22">
      <w:pPr>
        <w:tabs>
          <w:tab w:val="left" w:pos="9498"/>
        </w:tabs>
        <w:jc w:val="left"/>
        <w:rPr>
          <w:rFonts w:ascii="ＭＳ 明朝" w:eastAsia="ＭＳ 明朝" w:hAnsi="ＭＳ 明朝"/>
          <w:szCs w:val="21"/>
        </w:rPr>
      </w:pPr>
    </w:p>
    <w:p w14:paraId="44C36CCD" w14:textId="3760A42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第7章</w:t>
      </w:r>
      <w:r w:rsidR="002B0A3C">
        <w:rPr>
          <w:rFonts w:ascii="ＭＳ 明朝" w:eastAsia="ＭＳ 明朝" w:hAnsi="ＭＳ 明朝" w:hint="eastAsia"/>
          <w:szCs w:val="21"/>
        </w:rPr>
        <w:t>、</w:t>
      </w:r>
      <w:r w:rsidRPr="00081F99">
        <w:rPr>
          <w:rFonts w:ascii="ＭＳ 明朝" w:eastAsia="ＭＳ 明朝" w:hAnsi="ＭＳ 明朝"/>
          <w:szCs w:val="21"/>
        </w:rPr>
        <w:t>計画の達成状況の点検及び評価</w:t>
      </w:r>
    </w:p>
    <w:p w14:paraId="1831CADE" w14:textId="114E9AE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本計画に盛り込んだ事項について､定期的に調査､分析を行い､各年度において､｢京都府障害者施策推進協議会(京都府障害者自立支援協議会)｣をはじめとした関係機関に対して､本計画の達成状況等の報告を行うこととし､ｻｰﾋﾞｽ基盤整備の状況等の点検及び評価を行います｡</w:t>
      </w:r>
    </w:p>
    <w:p w14:paraId="49406AAF" w14:textId="2BAF163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また､これらの状況､関連施策等の動向を踏まえつつ､必要があると認めるときは､本計画を変更すること､その他計画達成のための対策を講じます｡また､その結果について､ﾎｰﾑﾍﾟｰｼﾞ等に公表します｡</w:t>
      </w:r>
    </w:p>
    <w:p w14:paraId="01034357" w14:textId="77777777" w:rsidR="002B0A3C" w:rsidRDefault="002B0A3C" w:rsidP="001B1A22">
      <w:pPr>
        <w:tabs>
          <w:tab w:val="left" w:pos="9498"/>
        </w:tabs>
        <w:jc w:val="left"/>
        <w:rPr>
          <w:rFonts w:ascii="ＭＳ 明朝" w:eastAsia="ＭＳ 明朝" w:hAnsi="ＭＳ 明朝"/>
          <w:szCs w:val="21"/>
        </w:rPr>
      </w:pPr>
    </w:p>
    <w:p w14:paraId="52C8FFEB" w14:textId="68BC1CF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第8章</w:t>
      </w:r>
      <w:r w:rsidR="002B0A3C">
        <w:rPr>
          <w:rFonts w:ascii="ＭＳ 明朝" w:eastAsia="ＭＳ 明朝" w:hAnsi="ＭＳ 明朝" w:hint="eastAsia"/>
          <w:szCs w:val="21"/>
        </w:rPr>
        <w:t>、</w:t>
      </w:r>
      <w:r w:rsidRPr="00081F99">
        <w:rPr>
          <w:rFonts w:ascii="ＭＳ 明朝" w:eastAsia="ＭＳ 明朝" w:hAnsi="ＭＳ 明朝"/>
          <w:szCs w:val="21"/>
        </w:rPr>
        <w:t>計画の成果目標の設定</w:t>
      </w:r>
    </w:p>
    <w:p w14:paraId="040EB2DE" w14:textId="57C5FFC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ｻｰﾋﾞｽ等の提供体制の確保に係る目標として､国の指針に則して成果目標を設定するとともに</w:t>
      </w:r>
    </w:p>
    <w:p w14:paraId="42F08F9E" w14:textId="2C16EBE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京都府独自の目標も設定します｡</w:t>
      </w:r>
    </w:p>
    <w:p w14:paraId="21C2773E" w14:textId="79B01741" w:rsidR="00081F99" w:rsidRPr="00081F99" w:rsidRDefault="00081F99" w:rsidP="001B1A22">
      <w:pPr>
        <w:tabs>
          <w:tab w:val="left" w:pos="9498"/>
        </w:tabs>
        <w:jc w:val="left"/>
        <w:rPr>
          <w:rFonts w:ascii="ＭＳ 明朝" w:eastAsia="ＭＳ 明朝" w:hAnsi="ＭＳ 明朝"/>
          <w:szCs w:val="21"/>
        </w:rPr>
      </w:pPr>
    </w:p>
    <w:p w14:paraId="3C654D01" w14:textId="44A773A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w:t>
      </w:r>
      <w:r w:rsidR="002B0A3C">
        <w:rPr>
          <w:rFonts w:ascii="ＭＳ 明朝" w:eastAsia="ＭＳ 明朝" w:hAnsi="ＭＳ 明朝" w:hint="eastAsia"/>
          <w:szCs w:val="21"/>
        </w:rPr>
        <w:t>、</w:t>
      </w:r>
      <w:r w:rsidRPr="00081F99">
        <w:rPr>
          <w:rFonts w:ascii="ＭＳ 明朝" w:eastAsia="ＭＳ 明朝" w:hAnsi="ＭＳ 明朝"/>
          <w:szCs w:val="21"/>
        </w:rPr>
        <w:t>福祉施設入所者の地域生活への移行</w:t>
      </w:r>
    </w:p>
    <w:p w14:paraId="2DD564E7" w14:textId="77777777" w:rsidR="002B0A3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令和4年度末時点における福祉施設入所者のうち､令和8年度末までに､150人以上の方がｸﾞﾙｰﾌﾟﾎｰﾑ等で生活することを引き続き目指し､令和8年度末の福祉施設入所者数の目標を2,220人とします｡</w:t>
      </w:r>
    </w:p>
    <w:p w14:paraId="0446FEBE" w14:textId="185FCA0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(参考)令和4年度末の福祉施設入所者数:2,336人</w:t>
      </w:r>
    </w:p>
    <w:p w14:paraId="32A77739" w14:textId="77777777" w:rsidR="00081F99" w:rsidRPr="00081F99" w:rsidRDefault="00081F99" w:rsidP="001B1A22">
      <w:pPr>
        <w:tabs>
          <w:tab w:val="left" w:pos="9498"/>
        </w:tabs>
        <w:jc w:val="left"/>
        <w:rPr>
          <w:rFonts w:ascii="ＭＳ 明朝" w:eastAsia="ＭＳ 明朝" w:hAnsi="ＭＳ 明朝"/>
          <w:szCs w:val="21"/>
        </w:rPr>
      </w:pPr>
    </w:p>
    <w:p w14:paraId="5D958206" w14:textId="152D904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w:t>
      </w:r>
      <w:r w:rsidR="002B0A3C">
        <w:rPr>
          <w:rFonts w:ascii="ＭＳ 明朝" w:eastAsia="ＭＳ 明朝" w:hAnsi="ＭＳ 明朝" w:hint="eastAsia"/>
          <w:szCs w:val="21"/>
        </w:rPr>
        <w:t>、</w:t>
      </w:r>
      <w:r w:rsidRPr="00081F99">
        <w:rPr>
          <w:rFonts w:ascii="ＭＳ 明朝" w:eastAsia="ＭＳ 明朝" w:hAnsi="ＭＳ 明朝"/>
          <w:szCs w:val="21"/>
        </w:rPr>
        <w:t>精神障害にも対応した地域包括ｹｱｼｽﾃﾑの構築</w:t>
      </w:r>
    </w:p>
    <w:p w14:paraId="4BAA027C" w14:textId="4CAF351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(1)障害保健福祉圏域ごとの保健､医療､福祉関係者による協議の場の設置</w:t>
      </w:r>
    </w:p>
    <w:p w14:paraId="542E34E0" w14:textId="6A40920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圏域ごとに設置した保健､医療､福祉の協議の場について市町村にも設置を促すとともに､市町村や市町村設置の協議の場と連携して､圏域の課題等に取り組みます｡</w:t>
      </w:r>
    </w:p>
    <w:p w14:paraId="0BAF4973" w14:textId="77777777" w:rsidR="00081F99" w:rsidRPr="00081F99" w:rsidRDefault="00081F99" w:rsidP="001B1A22">
      <w:pPr>
        <w:tabs>
          <w:tab w:val="left" w:pos="9498"/>
        </w:tabs>
        <w:jc w:val="left"/>
        <w:rPr>
          <w:rFonts w:ascii="ＭＳ 明朝" w:eastAsia="ＭＳ 明朝" w:hAnsi="ＭＳ 明朝"/>
          <w:szCs w:val="21"/>
        </w:rPr>
      </w:pPr>
    </w:p>
    <w:p w14:paraId="5EA16C9C" w14:textId="71A3FAC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(2)精神病床から退院後1年以内の地域における平均生活日数</w:t>
      </w:r>
    </w:p>
    <w:p w14:paraId="71D08079" w14:textId="00C213C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令和8年度末の精神病床から退院後一年以内の地域における平均生活日数を､次のとおり設定し､地域移行を促進していきます｡</w:t>
      </w:r>
    </w:p>
    <w:p w14:paraId="66DDA00F" w14:textId="5DBE82C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精神病床から退院後1年以内の地域における平均生活日数:325.3日以上</w:t>
      </w:r>
    </w:p>
    <w:p w14:paraId="5F525443" w14:textId="77777777" w:rsidR="00081F99" w:rsidRPr="00081F99" w:rsidRDefault="00081F99" w:rsidP="001B1A22">
      <w:pPr>
        <w:tabs>
          <w:tab w:val="left" w:pos="9498"/>
        </w:tabs>
        <w:jc w:val="left"/>
        <w:rPr>
          <w:rFonts w:ascii="ＭＳ 明朝" w:eastAsia="ＭＳ 明朝" w:hAnsi="ＭＳ 明朝"/>
          <w:szCs w:val="21"/>
        </w:rPr>
      </w:pPr>
    </w:p>
    <w:p w14:paraId="74776EFF" w14:textId="4728D5F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(3)精神病床における1年以上の長期入院患者</w:t>
      </w:r>
    </w:p>
    <w:p w14:paraId="24EA129E" w14:textId="21704E2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令和8年度末の精神病床における1年以上長期入院患者数を､次のとおり設定し､地域移行を促進していきます｡</w:t>
      </w:r>
    </w:p>
    <w:p w14:paraId="42D8F31E" w14:textId="3AD7A95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精神病床における1年以上長期入院患者数:2,196人</w:t>
      </w:r>
    </w:p>
    <w:p w14:paraId="17F396D3" w14:textId="77777777" w:rsidR="00081F99" w:rsidRPr="002B0A3C" w:rsidRDefault="00081F99" w:rsidP="001B1A22">
      <w:pPr>
        <w:tabs>
          <w:tab w:val="left" w:pos="9498"/>
        </w:tabs>
        <w:jc w:val="left"/>
        <w:rPr>
          <w:rFonts w:ascii="ＭＳ 明朝" w:eastAsia="ＭＳ 明朝" w:hAnsi="ＭＳ 明朝"/>
          <w:szCs w:val="21"/>
        </w:rPr>
      </w:pPr>
    </w:p>
    <w:p w14:paraId="76EDD6B8" w14:textId="460FC67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(4)精神科病床における退院率</w:t>
      </w:r>
    </w:p>
    <w:p w14:paraId="1F08BA51" w14:textId="663D1F5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精神科病院への入院者について､次のとおり地域生活へ移行することを目指します｡</w:t>
      </w:r>
    </w:p>
    <w:p w14:paraId="2CE065D5" w14:textId="4FA97BF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①令和8年度における入院後3箇月時点の退院率 :68.9%以上</w:t>
      </w:r>
    </w:p>
    <w:p w14:paraId="37AF5CE5" w14:textId="340670B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②令和8年度における入院後6箇月時点の退院率 :84.5%以上</w:t>
      </w:r>
    </w:p>
    <w:p w14:paraId="4BAFE7CC" w14:textId="761F64E9" w:rsidR="00081F99" w:rsidRPr="002B0A3C"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③令和8年度における入院後1年時点の退院率 :91.0%以上</w:t>
      </w:r>
    </w:p>
    <w:p w14:paraId="365C6629" w14:textId="0D3254F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(参考)令和4年6月の1箇月間の入院患者数:622人</w:t>
      </w:r>
    </w:p>
    <w:p w14:paraId="11C7FFB3" w14:textId="77777777" w:rsidR="00081F99" w:rsidRPr="00081F99" w:rsidRDefault="00081F99" w:rsidP="001B1A22">
      <w:pPr>
        <w:tabs>
          <w:tab w:val="left" w:pos="9498"/>
        </w:tabs>
        <w:jc w:val="left"/>
        <w:rPr>
          <w:rFonts w:ascii="ＭＳ 明朝" w:eastAsia="ＭＳ 明朝" w:hAnsi="ＭＳ 明朝"/>
          <w:szCs w:val="21"/>
        </w:rPr>
      </w:pPr>
    </w:p>
    <w:p w14:paraId="40A93079" w14:textId="68A2F1E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w:t>
      </w:r>
      <w:r w:rsidR="00E65869">
        <w:rPr>
          <w:rFonts w:ascii="ＭＳ 明朝" w:eastAsia="ＭＳ 明朝" w:hAnsi="ＭＳ 明朝" w:hint="eastAsia"/>
          <w:szCs w:val="21"/>
        </w:rPr>
        <w:t>、</w:t>
      </w:r>
      <w:r w:rsidRPr="00081F99">
        <w:rPr>
          <w:rFonts w:ascii="ＭＳ 明朝" w:eastAsia="ＭＳ 明朝" w:hAnsi="ＭＳ 明朝"/>
          <w:szCs w:val="21"/>
        </w:rPr>
        <w:t>地域生活支援の充実</w:t>
      </w:r>
    </w:p>
    <w:p w14:paraId="35B55F82" w14:textId="36D2463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(1)地域生活支援拠点等の設置</w:t>
      </w:r>
    </w:p>
    <w:p w14:paraId="0A1DD7FF" w14:textId="461CDFA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地域生活支援拠点等について､早期の圏域または各市町村の設置を目指します｡</w:t>
      </w:r>
    </w:p>
    <w:p w14:paraId="35F3F5FA" w14:textId="040FAAF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(参考)令和5年4月1日現在の地域生活支援拠点数:14拠点</w:t>
      </w:r>
    </w:p>
    <w:p w14:paraId="6B305554" w14:textId="77777777" w:rsidR="00081F99" w:rsidRPr="00081F99" w:rsidRDefault="00081F99" w:rsidP="001B1A22">
      <w:pPr>
        <w:tabs>
          <w:tab w:val="left" w:pos="9498"/>
        </w:tabs>
        <w:jc w:val="left"/>
        <w:rPr>
          <w:rFonts w:ascii="ＭＳ 明朝" w:eastAsia="ＭＳ 明朝" w:hAnsi="ＭＳ 明朝"/>
          <w:szCs w:val="21"/>
        </w:rPr>
      </w:pPr>
    </w:p>
    <w:p w14:paraId="38466BBB" w14:textId="3BDCF61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(2)強度行動障害がある人への支援体制の整備</w:t>
      </w:r>
    </w:p>
    <w:p w14:paraId="09D415B6" w14:textId="3AAB387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強度行動障害がある人に関して､各市町村又は圏域において支援ﾆｰｽﾞを把握し､支援体制の整備を進めます｡</w:t>
      </w:r>
    </w:p>
    <w:p w14:paraId="6673DC44" w14:textId="77777777" w:rsidR="00081F99" w:rsidRPr="00081F99" w:rsidRDefault="00081F99" w:rsidP="001B1A22">
      <w:pPr>
        <w:tabs>
          <w:tab w:val="left" w:pos="9498"/>
        </w:tabs>
        <w:jc w:val="left"/>
        <w:rPr>
          <w:rFonts w:ascii="ＭＳ 明朝" w:eastAsia="ＭＳ 明朝" w:hAnsi="ＭＳ 明朝"/>
          <w:szCs w:val="21"/>
        </w:rPr>
      </w:pPr>
    </w:p>
    <w:p w14:paraId="05D60036" w14:textId="4D5E293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4</w:t>
      </w:r>
      <w:r w:rsidR="003D17B8">
        <w:rPr>
          <w:rFonts w:ascii="ＭＳ 明朝" w:eastAsia="ＭＳ 明朝" w:hAnsi="ＭＳ 明朝" w:hint="eastAsia"/>
          <w:szCs w:val="21"/>
        </w:rPr>
        <w:t>、</w:t>
      </w:r>
      <w:r w:rsidRPr="00081F99">
        <w:rPr>
          <w:rFonts w:ascii="ＭＳ 明朝" w:eastAsia="ＭＳ 明朝" w:hAnsi="ＭＳ 明朝"/>
          <w:szCs w:val="21"/>
        </w:rPr>
        <w:t xml:space="preserve">福祉施設から一般就労への移行 </w:t>
      </w:r>
    </w:p>
    <w:p w14:paraId="7DD2D37B" w14:textId="27E9924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(1)福祉施設から一般就労への移行</w:t>
      </w:r>
    </w:p>
    <w:p w14:paraId="1C081AE9" w14:textId="453FADA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令和8年度における福祉施設から一般就労への移行者数について､令和3年度の移行実績を上回る550人以上を目指します｡</w:t>
      </w:r>
    </w:p>
    <w:p w14:paraId="7DFD0E9E" w14:textId="60C2324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(参考)令和3年度の移行実績:428人</w:t>
      </w:r>
    </w:p>
    <w:p w14:paraId="7026C984" w14:textId="77777777" w:rsidR="00081F99" w:rsidRPr="00081F99" w:rsidRDefault="00081F99" w:rsidP="001B1A22">
      <w:pPr>
        <w:tabs>
          <w:tab w:val="left" w:pos="9498"/>
        </w:tabs>
        <w:jc w:val="left"/>
        <w:rPr>
          <w:rFonts w:ascii="ＭＳ 明朝" w:eastAsia="ＭＳ 明朝" w:hAnsi="ＭＳ 明朝"/>
          <w:szCs w:val="21"/>
        </w:rPr>
      </w:pPr>
    </w:p>
    <w:p w14:paraId="1B0DD28E" w14:textId="469D212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(2)就労移行支援事業による支援</w:t>
      </w:r>
    </w:p>
    <w:p w14:paraId="7C533FF7" w14:textId="2DC32D0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令和8年度において､就労移行支援事業利用終了者に占める一般就労へ移行した者の 割合が5割以上の事業所が､就労移行支援事業所の5割以上を目指します｡</w:t>
      </w:r>
    </w:p>
    <w:p w14:paraId="20C9D148" w14:textId="77777777" w:rsidR="00081F99" w:rsidRPr="00081F99" w:rsidRDefault="00081F99" w:rsidP="001B1A22">
      <w:pPr>
        <w:tabs>
          <w:tab w:val="left" w:pos="9498"/>
        </w:tabs>
        <w:jc w:val="left"/>
        <w:rPr>
          <w:rFonts w:ascii="ＭＳ 明朝" w:eastAsia="ＭＳ 明朝" w:hAnsi="ＭＳ 明朝"/>
          <w:szCs w:val="21"/>
        </w:rPr>
      </w:pPr>
    </w:p>
    <w:p w14:paraId="796E7605" w14:textId="0BF0DC62"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(3)就労支援ﾈｯﾄﾜｰｸの強化及び支援体制の構築</w:t>
      </w:r>
    </w:p>
    <w:p w14:paraId="64ECBF99" w14:textId="63D76D1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各地域において就労支援ﾈｯﾄﾜｰｸの強化や関係機関の連携した支援体制を構築し､一般就労への移行等を推進します｡</w:t>
      </w:r>
    </w:p>
    <w:p w14:paraId="697F3F53" w14:textId="77777777" w:rsidR="00081F99" w:rsidRPr="00BC0948" w:rsidRDefault="00081F99" w:rsidP="001B1A22">
      <w:pPr>
        <w:tabs>
          <w:tab w:val="left" w:pos="9498"/>
        </w:tabs>
        <w:jc w:val="left"/>
        <w:rPr>
          <w:rFonts w:ascii="ＭＳ 明朝" w:eastAsia="ＭＳ 明朝" w:hAnsi="ＭＳ 明朝"/>
          <w:szCs w:val="21"/>
        </w:rPr>
      </w:pPr>
    </w:p>
    <w:p w14:paraId="51AD3ED3" w14:textId="5A81835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(4)就労定着支援事業による支援</w:t>
      </w:r>
    </w:p>
    <w:p w14:paraId="5DFCD848" w14:textId="1E83390D" w:rsidR="00081F99" w:rsidRPr="00BC0948"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就労定着支援事業においては､令和8年度における目標を次のとおり設定します｡</w:t>
      </w:r>
    </w:p>
    <w:p w14:paraId="48021CE5" w14:textId="7C915DE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①就労定着支援事業の利用者数:440人以上</w:t>
      </w:r>
    </w:p>
    <w:p w14:paraId="141B55C2" w14:textId="6F07194F"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②就労定着支援事業利用終了後一定期間の就労定着率が7割以上となる就労定着支援事業</w:t>
      </w:r>
    </w:p>
    <w:p w14:paraId="77B5C1C6" w14:textId="58ED268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所の割合:2割5分以上</w:t>
      </w:r>
    </w:p>
    <w:p w14:paraId="12D7C204" w14:textId="77777777" w:rsidR="00081F99" w:rsidRPr="00081F99" w:rsidRDefault="00081F99" w:rsidP="001B1A22">
      <w:pPr>
        <w:tabs>
          <w:tab w:val="left" w:pos="9498"/>
        </w:tabs>
        <w:jc w:val="left"/>
        <w:rPr>
          <w:rFonts w:ascii="ＭＳ 明朝" w:eastAsia="ＭＳ 明朝" w:hAnsi="ＭＳ 明朝"/>
          <w:szCs w:val="21"/>
        </w:rPr>
      </w:pPr>
    </w:p>
    <w:p w14:paraId="7A3ADB4E" w14:textId="17C6116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5</w:t>
      </w:r>
      <w:r w:rsidR="00E65869">
        <w:rPr>
          <w:rFonts w:ascii="ＭＳ 明朝" w:eastAsia="ＭＳ 明朝" w:hAnsi="ＭＳ 明朝" w:hint="eastAsia"/>
          <w:szCs w:val="21"/>
        </w:rPr>
        <w:t>、</w:t>
      </w:r>
      <w:r w:rsidRPr="00081F99">
        <w:rPr>
          <w:rFonts w:ascii="ＭＳ 明朝" w:eastAsia="ＭＳ 明朝" w:hAnsi="ＭＳ 明朝"/>
          <w:szCs w:val="21"/>
        </w:rPr>
        <w:t xml:space="preserve">障害児支援提供体制の整備等 </w:t>
      </w:r>
    </w:p>
    <w:p w14:paraId="3EFC46F5" w14:textId="2496E34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(1)児童発達支援ｾﾝﾀｰの設置</w:t>
      </w:r>
    </w:p>
    <w:p w14:paraId="6F3AF626" w14:textId="56643EE6"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重層的な地域支援体制の構築に向け､令和8年度までに圏域または各市町村に児童発達支援ｾﾝﾀｰを設置することを目指し､設置を促します｡</w:t>
      </w:r>
    </w:p>
    <w:p w14:paraId="44020524" w14:textId="77777777" w:rsidR="00081F99" w:rsidRPr="00081F99" w:rsidRDefault="00081F99" w:rsidP="001B1A22">
      <w:pPr>
        <w:tabs>
          <w:tab w:val="left" w:pos="9498"/>
        </w:tabs>
        <w:jc w:val="left"/>
        <w:rPr>
          <w:rFonts w:ascii="ＭＳ 明朝" w:eastAsia="ＭＳ 明朝" w:hAnsi="ＭＳ 明朝"/>
          <w:szCs w:val="21"/>
        </w:rPr>
      </w:pPr>
    </w:p>
    <w:p w14:paraId="1C8C214E" w14:textId="4E277A8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(2)地域社会への参加･包容の推進体制の構築</w:t>
      </w:r>
    </w:p>
    <w:p w14:paraId="0EB28206" w14:textId="70C8BBE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障害児の地域社会への参加･包容(ｲﾝｸﾙｰｼﾞｮﾝ)推進体制の構築に向け､令和8年度までに全市町村で取り組むよう促します｡</w:t>
      </w:r>
    </w:p>
    <w:p w14:paraId="7132D23B" w14:textId="77777777" w:rsidR="00081F99" w:rsidRPr="00E65869" w:rsidRDefault="00081F99" w:rsidP="001B1A22">
      <w:pPr>
        <w:tabs>
          <w:tab w:val="left" w:pos="9498"/>
        </w:tabs>
        <w:jc w:val="left"/>
        <w:rPr>
          <w:rFonts w:ascii="ＭＳ 明朝" w:eastAsia="ＭＳ 明朝" w:hAnsi="ＭＳ 明朝"/>
          <w:szCs w:val="21"/>
        </w:rPr>
      </w:pPr>
    </w:p>
    <w:p w14:paraId="45B80829" w14:textId="5FDDF951"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(3)難聴児支援のための計画策定及び中核的機能を有する体制の構築</w:t>
      </w:r>
    </w:p>
    <w:p w14:paraId="401DE7EF" w14:textId="61B27543" w:rsid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難聴児の早期発見･早期療育を総合的に推進するための計画は､本計画に盛込むこととし､難聴児支援のための早期発見･早期療育を総合的に推進するため､市町村､児童発達支援ｾﾝﾀｰ､特別支援学校等と連携した中核的機能を果たす体制の確保を進め､新生児聴覚ｽｸﾘｰﾆﾝｸﾞ検査から療育につなげる体制整備のための協議の場の設置や療育を遅滞なく実施するための体制整備､難聴児及びその家族への切れ目のない支援の充実を図ります｡</w:t>
      </w:r>
    </w:p>
    <w:p w14:paraId="16496734" w14:textId="77777777" w:rsidR="00E65869" w:rsidRPr="00081F99" w:rsidRDefault="00E65869" w:rsidP="001B1A22">
      <w:pPr>
        <w:tabs>
          <w:tab w:val="left" w:pos="9498"/>
        </w:tabs>
        <w:jc w:val="left"/>
        <w:rPr>
          <w:rFonts w:ascii="ＭＳ 明朝" w:eastAsia="ＭＳ 明朝" w:hAnsi="ＭＳ 明朝"/>
          <w:szCs w:val="21"/>
        </w:rPr>
      </w:pPr>
    </w:p>
    <w:p w14:paraId="565789E6" w14:textId="190903E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(4)児童発達支援事業所及び放課後等ﾃﾞｲｻｰﾋﾞｽ事業所の確保</w:t>
      </w:r>
    </w:p>
    <w:p w14:paraId="775220BB" w14:textId="09E71F0B"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重症心身障害児を支援する児童発達支援事業所及び放課後等ﾃﾞｲｻｰﾋﾞｽ事業所について､令和8年度までに各市町村又は圏域に確保できるよう､事業所の整備を促します｡</w:t>
      </w:r>
    </w:p>
    <w:p w14:paraId="24BEA085" w14:textId="77777777" w:rsidR="00081F99" w:rsidRPr="00E65869" w:rsidRDefault="00081F99" w:rsidP="001B1A22">
      <w:pPr>
        <w:tabs>
          <w:tab w:val="left" w:pos="9498"/>
        </w:tabs>
        <w:jc w:val="left"/>
        <w:rPr>
          <w:rFonts w:ascii="ＭＳ 明朝" w:eastAsia="ＭＳ 明朝" w:hAnsi="ＭＳ 明朝"/>
          <w:szCs w:val="21"/>
        </w:rPr>
      </w:pPr>
    </w:p>
    <w:p w14:paraId="4020C816" w14:textId="029E9AF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(5)医療的ｹｱ児支援のためのｺｰﾃﾞｨﾈｰﾀｰの配置等</w:t>
      </w:r>
    </w:p>
    <w:p w14:paraId="44A8CF8E" w14:textId="3F5E27C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引き続き､京都府医療的ｹｱ児等支援ｾﾝﾀｰ(愛称｢ことのわ｣)において､府域単位の協議の場を設けるとともに､圏域単位､市町村単位でも､医療的ｹｱ児の支援のため､保険､医療､障害福祉､保育､教育等の関係機関が連携を図るための協議の場を設け､令和8年度までに､地域の医療的ｹｱ児等のﾆｰｽﾞを勘案し､医療的ｹｱ児に対する関連分野の支援を調整するｺｰﾃﾞｨﾈｰﾀｰの圏域又は市町村への配置を促します｡</w:t>
      </w:r>
    </w:p>
    <w:p w14:paraId="1B2F5314" w14:textId="77777777" w:rsidR="00081F99" w:rsidRPr="00081F99" w:rsidRDefault="00081F99" w:rsidP="001B1A22">
      <w:pPr>
        <w:tabs>
          <w:tab w:val="left" w:pos="9498"/>
        </w:tabs>
        <w:jc w:val="left"/>
        <w:rPr>
          <w:rFonts w:ascii="ＭＳ 明朝" w:eastAsia="ＭＳ 明朝" w:hAnsi="ＭＳ 明朝"/>
          <w:szCs w:val="21"/>
        </w:rPr>
      </w:pPr>
    </w:p>
    <w:p w14:paraId="0192ED9A" w14:textId="19AC2238"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(6)障害児入所施設からの移行調整に係る協議の場の設置</w:t>
      </w:r>
    </w:p>
    <w:p w14:paraId="7CB1DD6C" w14:textId="0335E4E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障害児入所施設に入所している児童が18歳以降､大人にふさわしい環境へ円滑に移行できるように､地域に状況やﾆｰｽﾞにより必要がある場合は､令和8年度までに移行調整に係る協議の場を設けます｡</w:t>
      </w:r>
    </w:p>
    <w:p w14:paraId="4E886614" w14:textId="77777777" w:rsidR="00081F99" w:rsidRPr="00081F99" w:rsidRDefault="00081F99" w:rsidP="001B1A22">
      <w:pPr>
        <w:tabs>
          <w:tab w:val="left" w:pos="9498"/>
        </w:tabs>
        <w:jc w:val="left"/>
        <w:rPr>
          <w:rFonts w:ascii="ＭＳ 明朝" w:eastAsia="ＭＳ 明朝" w:hAnsi="ＭＳ 明朝"/>
          <w:szCs w:val="21"/>
        </w:rPr>
      </w:pPr>
    </w:p>
    <w:p w14:paraId="61C0FD95" w14:textId="3748617A"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(7)相談支援体制の充実･強化等</w:t>
      </w:r>
    </w:p>
    <w:p w14:paraId="49293B70" w14:textId="2ACEB677"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圏域の自立支援協議会等における個別事例の検討を通じて､地域ｻｰﾋﾞｽ基盤の開発･改善等に取り組むとともに､基幹相談支援ｾﾝﾀｰを設置していない市町村に設置を促すため､協議会等による支援により､関係機関の連携の緊密化や地域の実情に応じた体制整備を図ります｡</w:t>
      </w:r>
    </w:p>
    <w:p w14:paraId="4DDA24EF" w14:textId="77777777" w:rsidR="00081F99" w:rsidRPr="00081F99" w:rsidRDefault="00081F99" w:rsidP="001B1A22">
      <w:pPr>
        <w:tabs>
          <w:tab w:val="left" w:pos="9498"/>
        </w:tabs>
        <w:jc w:val="left"/>
        <w:rPr>
          <w:rFonts w:ascii="ＭＳ 明朝" w:eastAsia="ＭＳ 明朝" w:hAnsi="ＭＳ 明朝"/>
          <w:szCs w:val="21"/>
        </w:rPr>
      </w:pPr>
    </w:p>
    <w:p w14:paraId="44C7B838" w14:textId="316BC26D"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6</w:t>
      </w:r>
      <w:r w:rsidR="00E65869">
        <w:rPr>
          <w:rFonts w:ascii="ＭＳ 明朝" w:eastAsia="ＭＳ 明朝" w:hAnsi="ＭＳ 明朝" w:hint="eastAsia"/>
          <w:szCs w:val="21"/>
        </w:rPr>
        <w:t>、</w:t>
      </w:r>
      <w:r w:rsidRPr="00081F99">
        <w:rPr>
          <w:rFonts w:ascii="ＭＳ 明朝" w:eastAsia="ＭＳ 明朝" w:hAnsi="ＭＳ 明朝"/>
          <w:szCs w:val="21"/>
        </w:rPr>
        <w:t>京都府の取組について</w:t>
      </w:r>
    </w:p>
    <w:p w14:paraId="559B2FC1" w14:textId="646A1524"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(1)京都府障害のある人もない人も共に安心していきいきと暮らしやすい社会づくり条例の普及･啓発について</w:t>
      </w:r>
    </w:p>
    <w:p w14:paraId="3D83D37C" w14:textId="72AEE83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京都府障害のある人もない人も共に安心していきいきと暮らしやすい社会づくり条例｣について､ﾊﾟﾝﾌﾚｯﾄや事例集の作成･配布をはじめとした普及･啓発活動をさらに強化し､広く府民に理解を促します｡</w:t>
      </w:r>
    </w:p>
    <w:p w14:paraId="276B2551" w14:textId="77777777" w:rsidR="00081F99" w:rsidRPr="00081F99" w:rsidRDefault="00081F99" w:rsidP="001B1A22">
      <w:pPr>
        <w:tabs>
          <w:tab w:val="left" w:pos="9498"/>
        </w:tabs>
        <w:jc w:val="left"/>
        <w:rPr>
          <w:rFonts w:ascii="ＭＳ 明朝" w:eastAsia="ＭＳ 明朝" w:hAnsi="ＭＳ 明朝"/>
          <w:szCs w:val="21"/>
        </w:rPr>
      </w:pPr>
    </w:p>
    <w:p w14:paraId="548358D6" w14:textId="54B9F32C"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(2)ﾍﾙﾌﾟﾏｰｸの普及啓発について</w:t>
      </w:r>
    </w:p>
    <w:p w14:paraId="4DF3DD5D" w14:textId="0784D265"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｢ﾍﾙﾌﾟﾏｰｸ｣について､広く府民に理解を促すため､関係行政機関･教育機関･公共機関等に呼びかけ､普及･啓発活動をさらに強化します｡</w:t>
      </w:r>
    </w:p>
    <w:p w14:paraId="1F800789" w14:textId="77777777" w:rsidR="00081F99" w:rsidRPr="00081F99" w:rsidRDefault="00081F99" w:rsidP="001B1A22">
      <w:pPr>
        <w:tabs>
          <w:tab w:val="left" w:pos="9498"/>
        </w:tabs>
        <w:jc w:val="left"/>
        <w:rPr>
          <w:rFonts w:ascii="ＭＳ 明朝" w:eastAsia="ＭＳ 明朝" w:hAnsi="ＭＳ 明朝"/>
          <w:szCs w:val="21"/>
        </w:rPr>
      </w:pPr>
    </w:p>
    <w:p w14:paraId="0DADE8F1" w14:textId="7CB2CAC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(3)京都式農福連携の取組について</w:t>
      </w:r>
    </w:p>
    <w:p w14:paraId="73FC3AB6" w14:textId="721B2949"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本府において担い手の減少が進む農業分野と､障害のある人等の働く場の確保を求める福祉分野の連携を行う農福連携に取り組んでおり､農福連携を軸に障害のある人をはじめ地域の多種多世代の人々が地域の｢担い手｣となる地域共生社会づくりを推進します｡</w:t>
      </w:r>
    </w:p>
    <w:p w14:paraId="2E6560B6" w14:textId="40AA00FE"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令和8年度までの農福連携事業所の工賃(賃金)支払総額:2.3億円</w:t>
      </w:r>
    </w:p>
    <w:p w14:paraId="35D3B42C" w14:textId="77777777" w:rsidR="00E65869" w:rsidRDefault="00E65869" w:rsidP="001B1A22">
      <w:pPr>
        <w:tabs>
          <w:tab w:val="left" w:pos="9498"/>
        </w:tabs>
        <w:jc w:val="left"/>
        <w:rPr>
          <w:rFonts w:ascii="ＭＳ 明朝" w:eastAsia="ＭＳ 明朝" w:hAnsi="ＭＳ 明朝"/>
          <w:szCs w:val="21"/>
        </w:rPr>
      </w:pPr>
    </w:p>
    <w:p w14:paraId="6EDA9367" w14:textId="15B3C830" w:rsidR="00081F99"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(別表)京都府障害者基本計画関連成果目標</w:t>
      </w:r>
    </w:p>
    <w:p w14:paraId="667BDF01" w14:textId="77777777" w:rsidR="00E6586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福祉施設から地域生活への移行</w:t>
      </w:r>
    </w:p>
    <w:p w14:paraId="39271530" w14:textId="19D81C48" w:rsidR="00E65869" w:rsidRDefault="00E65869" w:rsidP="00E65869">
      <w:pPr>
        <w:tabs>
          <w:tab w:val="left" w:pos="9498"/>
        </w:tabs>
        <w:jc w:val="left"/>
        <w:rPr>
          <w:rFonts w:ascii="ＭＳ 明朝" w:eastAsia="ＭＳ 明朝" w:hAnsi="ＭＳ 明朝"/>
          <w:szCs w:val="21"/>
        </w:rPr>
      </w:pPr>
      <w:bookmarkStart w:id="12" w:name="_Hlk153536062"/>
      <w:r w:rsidRPr="00081F99">
        <w:rPr>
          <w:rFonts w:ascii="ＭＳ 明朝" w:eastAsia="ＭＳ 明朝" w:hAnsi="ＭＳ 明朝"/>
          <w:szCs w:val="21"/>
        </w:rPr>
        <w:t>現状(直近の値)</w:t>
      </w:r>
      <w:r>
        <w:rPr>
          <w:rFonts w:ascii="ＭＳ 明朝" w:eastAsia="ＭＳ 明朝" w:hAnsi="ＭＳ 明朝" w:hint="eastAsia"/>
          <w:szCs w:val="21"/>
        </w:rPr>
        <w:t>：</w:t>
      </w:r>
      <w:bookmarkEnd w:id="12"/>
      <w:r w:rsidRPr="00081F99">
        <w:rPr>
          <w:rFonts w:ascii="ＭＳ 明朝" w:eastAsia="ＭＳ 明朝" w:hAnsi="ＭＳ 明朝"/>
          <w:szCs w:val="21"/>
        </w:rPr>
        <w:t>56人(令和3年度~令和4年度(累計))</w:t>
      </w:r>
    </w:p>
    <w:p w14:paraId="0A73179C" w14:textId="77777777" w:rsidR="00E65869" w:rsidRPr="00081F99" w:rsidRDefault="00E65869" w:rsidP="00E65869">
      <w:pPr>
        <w:tabs>
          <w:tab w:val="left" w:pos="9498"/>
        </w:tabs>
        <w:jc w:val="left"/>
        <w:rPr>
          <w:rFonts w:ascii="ＭＳ 明朝" w:eastAsia="ＭＳ 明朝" w:hAnsi="ＭＳ 明朝"/>
          <w:szCs w:val="21"/>
        </w:rPr>
      </w:pPr>
      <w:bookmarkStart w:id="13" w:name="_Hlk153536186"/>
      <w:r w:rsidRPr="00081F99">
        <w:rPr>
          <w:rFonts w:ascii="ＭＳ 明朝" w:eastAsia="ＭＳ 明朝" w:hAnsi="ＭＳ 明朝"/>
          <w:szCs w:val="21"/>
        </w:rPr>
        <w:t>目標</w:t>
      </w:r>
      <w:r>
        <w:rPr>
          <w:rFonts w:ascii="ＭＳ 明朝" w:eastAsia="ＭＳ 明朝" w:hAnsi="ＭＳ 明朝" w:hint="eastAsia"/>
          <w:szCs w:val="21"/>
        </w:rPr>
        <w:t>：</w:t>
      </w:r>
      <w:bookmarkEnd w:id="13"/>
      <w:r w:rsidRPr="00081F99">
        <w:rPr>
          <w:rFonts w:ascii="ＭＳ 明朝" w:eastAsia="ＭＳ 明朝" w:hAnsi="ＭＳ 明朝"/>
          <w:szCs w:val="21"/>
        </w:rPr>
        <w:t>140人以上(令和6年度~令和8年度(累計))</w:t>
      </w:r>
    </w:p>
    <w:p w14:paraId="2B649487" w14:textId="77777777" w:rsidR="00E65869" w:rsidRPr="00E65869" w:rsidRDefault="00E65869" w:rsidP="00E65869">
      <w:pPr>
        <w:tabs>
          <w:tab w:val="left" w:pos="9498"/>
        </w:tabs>
        <w:jc w:val="left"/>
        <w:rPr>
          <w:rFonts w:ascii="ＭＳ 明朝" w:eastAsia="ＭＳ 明朝" w:hAnsi="ＭＳ 明朝"/>
          <w:szCs w:val="21"/>
        </w:rPr>
      </w:pPr>
    </w:p>
    <w:p w14:paraId="28B168A4" w14:textId="77777777" w:rsidR="00E6586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精神病床から退院後1年以内の地域における平均生活日数</w:t>
      </w:r>
    </w:p>
    <w:p w14:paraId="62FFC4B0" w14:textId="77777777" w:rsidR="00412690" w:rsidRDefault="00E65869" w:rsidP="00412690">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Pr="00081F99">
        <w:rPr>
          <w:rFonts w:ascii="ＭＳ 明朝" w:eastAsia="ＭＳ 明朝" w:hAnsi="ＭＳ 明朝"/>
          <w:szCs w:val="21"/>
        </w:rPr>
        <w:t xml:space="preserve"> </w:t>
      </w:r>
      <w:r w:rsidR="00081F99" w:rsidRPr="00081F99">
        <w:rPr>
          <w:rFonts w:ascii="ＭＳ 明朝" w:eastAsia="ＭＳ 明朝" w:hAnsi="ＭＳ 明朝"/>
          <w:szCs w:val="21"/>
        </w:rPr>
        <w:t>325日(令和4年度)</w:t>
      </w:r>
    </w:p>
    <w:p w14:paraId="09BF8639" w14:textId="5CED7B3C" w:rsidR="00081F99" w:rsidRDefault="00412690" w:rsidP="00412690">
      <w:pPr>
        <w:tabs>
          <w:tab w:val="left" w:pos="9498"/>
        </w:tabs>
        <w:jc w:val="left"/>
        <w:rPr>
          <w:rFonts w:ascii="ＭＳ 明朝" w:eastAsia="ＭＳ 明朝" w:hAnsi="ＭＳ 明朝"/>
          <w:szCs w:val="21"/>
        </w:rPr>
      </w:pPr>
      <w:r>
        <w:rPr>
          <w:rFonts w:ascii="ＭＳ 明朝" w:eastAsia="ＭＳ 明朝" w:hAnsi="ＭＳ 明朝" w:hint="eastAsia"/>
          <w:szCs w:val="21"/>
        </w:rPr>
        <w:t>目標：</w:t>
      </w:r>
      <w:r w:rsidR="00081F99" w:rsidRPr="00081F99">
        <w:rPr>
          <w:rFonts w:ascii="ＭＳ 明朝" w:eastAsia="ＭＳ 明朝" w:hAnsi="ＭＳ 明朝"/>
          <w:szCs w:val="21"/>
        </w:rPr>
        <w:t>325.3日以上(令和8年度)</w:t>
      </w:r>
    </w:p>
    <w:p w14:paraId="1D9D9566" w14:textId="77777777" w:rsidR="00412690" w:rsidRPr="00412690" w:rsidRDefault="00412690" w:rsidP="00412690">
      <w:pPr>
        <w:tabs>
          <w:tab w:val="left" w:pos="9498"/>
        </w:tabs>
        <w:jc w:val="left"/>
        <w:rPr>
          <w:rFonts w:ascii="ＭＳ 明朝" w:eastAsia="ＭＳ 明朝" w:hAnsi="ＭＳ 明朝"/>
          <w:szCs w:val="21"/>
        </w:rPr>
      </w:pPr>
    </w:p>
    <w:p w14:paraId="2182ECBB"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精神病床における1年以上長期入院患者数</w:t>
      </w:r>
    </w:p>
    <w:p w14:paraId="42DDCF1C" w14:textId="5745C64B" w:rsidR="00412690" w:rsidRDefault="007E0D06" w:rsidP="00412690">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2,388人(令和4年度)</w:t>
      </w:r>
    </w:p>
    <w:p w14:paraId="138CF28E" w14:textId="2E20E1AA" w:rsidR="00081F99" w:rsidRPr="00081F99" w:rsidRDefault="007E0D06" w:rsidP="00412690">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2,114人(令和8年度)</w:t>
      </w:r>
    </w:p>
    <w:p w14:paraId="2957BAE7" w14:textId="77777777" w:rsidR="00412690" w:rsidRDefault="00412690" w:rsidP="001B1A22">
      <w:pPr>
        <w:tabs>
          <w:tab w:val="left" w:pos="9498"/>
        </w:tabs>
        <w:jc w:val="left"/>
        <w:rPr>
          <w:rFonts w:ascii="ＭＳ 明朝" w:eastAsia="ＭＳ 明朝" w:hAnsi="ＭＳ 明朝"/>
          <w:szCs w:val="21"/>
        </w:rPr>
      </w:pPr>
    </w:p>
    <w:p w14:paraId="12E288AF"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入院中の精神障害者の地域生活への移行(入院3ヶ月時点の退院率)</w:t>
      </w:r>
    </w:p>
    <w:p w14:paraId="56F9F4D4" w14:textId="557C47F3"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55.0%(令和4年度)</w:t>
      </w:r>
    </w:p>
    <w:p w14:paraId="794AD97B" w14:textId="3E7E001D" w:rsidR="00081F99" w:rsidRP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68.9%以上(令和8年度)</w:t>
      </w:r>
    </w:p>
    <w:p w14:paraId="1E72E3B4" w14:textId="77777777" w:rsidR="00412690" w:rsidRDefault="00412690" w:rsidP="001B1A22">
      <w:pPr>
        <w:tabs>
          <w:tab w:val="left" w:pos="9498"/>
        </w:tabs>
        <w:jc w:val="left"/>
        <w:rPr>
          <w:rFonts w:ascii="ＭＳ 明朝" w:eastAsia="ＭＳ 明朝" w:hAnsi="ＭＳ 明朝"/>
          <w:szCs w:val="21"/>
        </w:rPr>
      </w:pPr>
    </w:p>
    <w:p w14:paraId="7B7BBA66"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入院中の精神障害者の地域生活への移行(入院6ヶ月時点の退院率)</w:t>
      </w:r>
    </w:p>
    <w:p w14:paraId="59A8D7D8" w14:textId="1BE11138"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80.4%(令和4年度)</w:t>
      </w:r>
    </w:p>
    <w:p w14:paraId="022F8C83" w14:textId="02D72BB6" w:rsidR="00081F99" w:rsidRP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84.5%以上(令和8年度)</w:t>
      </w:r>
    </w:p>
    <w:p w14:paraId="257DF6BF" w14:textId="77777777" w:rsidR="00412690" w:rsidRDefault="00412690" w:rsidP="001B1A22">
      <w:pPr>
        <w:tabs>
          <w:tab w:val="left" w:pos="9498"/>
        </w:tabs>
        <w:jc w:val="left"/>
        <w:rPr>
          <w:rFonts w:ascii="ＭＳ 明朝" w:eastAsia="ＭＳ 明朝" w:hAnsi="ＭＳ 明朝"/>
          <w:szCs w:val="21"/>
        </w:rPr>
      </w:pPr>
    </w:p>
    <w:p w14:paraId="42AA273C"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入院中の精神障害者の地域生活への移行(入院後1年時点の退院率)</w:t>
      </w:r>
    </w:p>
    <w:p w14:paraId="0911A610" w14:textId="245E3FF3"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87.8%(令和4年度)</w:t>
      </w:r>
    </w:p>
    <w:p w14:paraId="09117FDC" w14:textId="13B48A0F" w:rsidR="00081F99" w:rsidRP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91.0%以上(令和8年度)</w:t>
      </w:r>
    </w:p>
    <w:p w14:paraId="08E5276A" w14:textId="77777777" w:rsidR="00412690" w:rsidRDefault="00412690" w:rsidP="001B1A22">
      <w:pPr>
        <w:tabs>
          <w:tab w:val="left" w:pos="9498"/>
        </w:tabs>
        <w:jc w:val="left"/>
        <w:rPr>
          <w:rFonts w:ascii="ＭＳ 明朝" w:eastAsia="ＭＳ 明朝" w:hAnsi="ＭＳ 明朝"/>
          <w:szCs w:val="21"/>
        </w:rPr>
      </w:pPr>
    </w:p>
    <w:p w14:paraId="37A426E0"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福祉施設から一般就労への移行</w:t>
      </w:r>
    </w:p>
    <w:p w14:paraId="6C3503E2" w14:textId="4EC8265E"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405人(令和4年度)</w:t>
      </w:r>
    </w:p>
    <w:p w14:paraId="7F62DFED" w14:textId="102129FC" w:rsidR="00081F99" w:rsidRP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540人以上(令和8年度)</w:t>
      </w:r>
    </w:p>
    <w:p w14:paraId="18BC23FD" w14:textId="77777777" w:rsidR="00412690" w:rsidRDefault="00412690" w:rsidP="001B1A22">
      <w:pPr>
        <w:tabs>
          <w:tab w:val="left" w:pos="9498"/>
        </w:tabs>
        <w:jc w:val="left"/>
        <w:rPr>
          <w:rFonts w:ascii="ＭＳ 明朝" w:eastAsia="ＭＳ 明朝" w:hAnsi="ＭＳ 明朝"/>
          <w:szCs w:val="21"/>
        </w:rPr>
      </w:pPr>
    </w:p>
    <w:p w14:paraId="6E276DF6"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就労移行率が5割以上の就労移行支援事業所の割合</w:t>
      </w:r>
    </w:p>
    <w:p w14:paraId="3A6DC3D4" w14:textId="6F74BCDC"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w:t>
      </w:r>
    </w:p>
    <w:p w14:paraId="0F359278" w14:textId="37B7D1A4" w:rsidR="00081F99" w:rsidRP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5割以上(令和8年度)</w:t>
      </w:r>
    </w:p>
    <w:p w14:paraId="79D5A57B" w14:textId="77777777" w:rsidR="00412690" w:rsidRDefault="00412690" w:rsidP="001B1A22">
      <w:pPr>
        <w:tabs>
          <w:tab w:val="left" w:pos="9498"/>
        </w:tabs>
        <w:jc w:val="left"/>
        <w:rPr>
          <w:rFonts w:ascii="ＭＳ 明朝" w:eastAsia="ＭＳ 明朝" w:hAnsi="ＭＳ 明朝"/>
          <w:szCs w:val="21"/>
        </w:rPr>
      </w:pPr>
    </w:p>
    <w:p w14:paraId="1C32F399"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就労定着支援事業の利用者数</w:t>
      </w:r>
    </w:p>
    <w:p w14:paraId="1A3EF49D" w14:textId="6C7E4685"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w:t>
      </w:r>
    </w:p>
    <w:p w14:paraId="1540B361" w14:textId="21F25420" w:rsid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440人以上(令和8年度)</w:t>
      </w:r>
    </w:p>
    <w:p w14:paraId="7D680BDD" w14:textId="77777777" w:rsidR="00412690" w:rsidRPr="00081F99" w:rsidRDefault="00412690" w:rsidP="001B1A22">
      <w:pPr>
        <w:tabs>
          <w:tab w:val="left" w:pos="9498"/>
        </w:tabs>
        <w:jc w:val="left"/>
        <w:rPr>
          <w:rFonts w:ascii="ＭＳ 明朝" w:eastAsia="ＭＳ 明朝" w:hAnsi="ＭＳ 明朝"/>
          <w:szCs w:val="21"/>
        </w:rPr>
      </w:pPr>
    </w:p>
    <w:p w14:paraId="1A9B40EE"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就労定着率が7割以上となる就労定着支援事業所の割合</w:t>
      </w:r>
    </w:p>
    <w:p w14:paraId="2B740D70" w14:textId="43644D3C"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412690">
        <w:rPr>
          <w:rFonts w:ascii="ＭＳ 明朝" w:eastAsia="ＭＳ 明朝" w:hAnsi="ＭＳ 明朝" w:hint="eastAsia"/>
          <w:szCs w:val="21"/>
        </w:rPr>
        <w:t>-</w:t>
      </w:r>
    </w:p>
    <w:p w14:paraId="6E2E430A" w14:textId="68921767" w:rsidR="00081F99" w:rsidRP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2割5分以上(令和8年度)</w:t>
      </w:r>
    </w:p>
    <w:p w14:paraId="42A670D9" w14:textId="77777777" w:rsidR="00412690" w:rsidRDefault="00412690" w:rsidP="001B1A22">
      <w:pPr>
        <w:tabs>
          <w:tab w:val="left" w:pos="9498"/>
        </w:tabs>
        <w:jc w:val="left"/>
        <w:rPr>
          <w:rFonts w:ascii="ＭＳ 明朝" w:eastAsia="ＭＳ 明朝" w:hAnsi="ＭＳ 明朝"/>
          <w:szCs w:val="21"/>
        </w:rPr>
      </w:pPr>
    </w:p>
    <w:p w14:paraId="33D80B3C"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農福連携事業所の工賃(賃金)支払総額</w:t>
      </w:r>
    </w:p>
    <w:p w14:paraId="736EA787" w14:textId="5A8072DF"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200,485千円(令和4年度)</w:t>
      </w:r>
    </w:p>
    <w:p w14:paraId="7FCEB650" w14:textId="4798CB12" w:rsidR="00081F99" w:rsidRP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支払総額230,000千円(令和8年度)</w:t>
      </w:r>
    </w:p>
    <w:p w14:paraId="24031C4B" w14:textId="77777777" w:rsidR="00412690" w:rsidRDefault="00412690" w:rsidP="001B1A22">
      <w:pPr>
        <w:tabs>
          <w:tab w:val="left" w:pos="9498"/>
        </w:tabs>
        <w:jc w:val="left"/>
        <w:rPr>
          <w:rFonts w:ascii="ＭＳ 明朝" w:eastAsia="ＭＳ 明朝" w:hAnsi="ＭＳ 明朝"/>
          <w:szCs w:val="21"/>
        </w:rPr>
      </w:pPr>
    </w:p>
    <w:p w14:paraId="7B0723CB"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日中活動の場の提供(生活介護､自立訓練､就労支援等</w:t>
      </w:r>
    </w:p>
    <w:p w14:paraId="7C017EE9" w14:textId="135AE50A"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19,017人分(令和4年度)</w:t>
      </w:r>
    </w:p>
    <w:p w14:paraId="6824944B" w14:textId="4BB346A8" w:rsid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28,377人分(令和8年度)</w:t>
      </w:r>
    </w:p>
    <w:p w14:paraId="275E3D48" w14:textId="77777777" w:rsidR="00412690" w:rsidRPr="00081F99" w:rsidRDefault="00412690" w:rsidP="001B1A22">
      <w:pPr>
        <w:tabs>
          <w:tab w:val="left" w:pos="9498"/>
        </w:tabs>
        <w:jc w:val="left"/>
        <w:rPr>
          <w:rFonts w:ascii="ＭＳ 明朝" w:eastAsia="ＭＳ 明朝" w:hAnsi="ＭＳ 明朝"/>
          <w:szCs w:val="21"/>
        </w:rPr>
      </w:pPr>
    </w:p>
    <w:p w14:paraId="1B36ACD7"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就労訓練の場の提供(就労移行支援､就労継続支援)</w:t>
      </w:r>
    </w:p>
    <w:p w14:paraId="38BD8317" w14:textId="211171E6"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9,388人分(令和4年度)</w:t>
      </w:r>
    </w:p>
    <w:p w14:paraId="3B47695C" w14:textId="37AA820F" w:rsidR="00081F99" w:rsidRP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11,775人分(令和8年度)</w:t>
      </w:r>
    </w:p>
    <w:p w14:paraId="78825A46" w14:textId="77777777" w:rsidR="00412690" w:rsidRDefault="00412690" w:rsidP="001B1A22">
      <w:pPr>
        <w:tabs>
          <w:tab w:val="left" w:pos="9498"/>
        </w:tabs>
        <w:jc w:val="left"/>
        <w:rPr>
          <w:rFonts w:ascii="ＭＳ 明朝" w:eastAsia="ＭＳ 明朝" w:hAnsi="ＭＳ 明朝"/>
          <w:szCs w:val="21"/>
        </w:rPr>
      </w:pPr>
    </w:p>
    <w:p w14:paraId="6D150D7B"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ｸﾞﾙｰﾌﾟﾎｰﾑの整備</w:t>
      </w:r>
    </w:p>
    <w:p w14:paraId="18C3457C" w14:textId="354B400C"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2,352人分(令和4年度末)</w:t>
      </w:r>
    </w:p>
    <w:p w14:paraId="3DA1BB4C" w14:textId="234C49ED" w:rsidR="00081F99" w:rsidRP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3,014人分(令和8年度末)</w:t>
      </w:r>
    </w:p>
    <w:p w14:paraId="2B23ADC7" w14:textId="77777777" w:rsidR="00412690" w:rsidRDefault="00412690" w:rsidP="001B1A22">
      <w:pPr>
        <w:tabs>
          <w:tab w:val="left" w:pos="9498"/>
        </w:tabs>
        <w:jc w:val="left"/>
        <w:rPr>
          <w:rFonts w:ascii="ＭＳ 明朝" w:eastAsia="ＭＳ 明朝" w:hAnsi="ＭＳ 明朝"/>
          <w:szCs w:val="21"/>
        </w:rPr>
      </w:pPr>
    </w:p>
    <w:p w14:paraId="183516C2"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ｻｰﾋﾞｽ等利用計画作成数(1ヶ月当たり)</w:t>
      </w:r>
    </w:p>
    <w:p w14:paraId="3132AA83" w14:textId="22E4EEBE"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8,747.4人(令和4年度)</w:t>
      </w:r>
    </w:p>
    <w:p w14:paraId="009B3A64" w14:textId="40BCBFB8" w:rsidR="00081F99" w:rsidRP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10,050.0人(令和8年度)</w:t>
      </w:r>
    </w:p>
    <w:p w14:paraId="2782D941" w14:textId="77777777" w:rsidR="00412690" w:rsidRDefault="00412690" w:rsidP="001B1A22">
      <w:pPr>
        <w:tabs>
          <w:tab w:val="left" w:pos="9498"/>
        </w:tabs>
        <w:jc w:val="left"/>
        <w:rPr>
          <w:rFonts w:ascii="ＭＳ 明朝" w:eastAsia="ＭＳ 明朝" w:hAnsi="ＭＳ 明朝"/>
          <w:szCs w:val="21"/>
        </w:rPr>
      </w:pPr>
    </w:p>
    <w:p w14:paraId="4F44C2A3"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府管理道路の歩道整備及び交差点改良完了箇所数</w:t>
      </w:r>
    </w:p>
    <w:p w14:paraId="59C9E562" w14:textId="43A7B575"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21箇所(令和2年度~令和4年度(累計))</w:t>
      </w:r>
    </w:p>
    <w:p w14:paraId="5E1BB165" w14:textId="68DDEAFC" w:rsidR="00081F99" w:rsidRP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18箇所(年間3箇所) (令和6年度~令和11年度)</w:t>
      </w:r>
    </w:p>
    <w:p w14:paraId="4FD96824" w14:textId="77777777" w:rsidR="00412690" w:rsidRDefault="00412690" w:rsidP="001B1A22">
      <w:pPr>
        <w:tabs>
          <w:tab w:val="left" w:pos="9498"/>
        </w:tabs>
        <w:jc w:val="left"/>
        <w:rPr>
          <w:rFonts w:ascii="ＭＳ 明朝" w:eastAsia="ＭＳ 明朝" w:hAnsi="ＭＳ 明朝"/>
          <w:szCs w:val="21"/>
        </w:rPr>
      </w:pPr>
    </w:p>
    <w:p w14:paraId="734B2259"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聞こえのｻﾎﾟｰﾀｰ養成講座受講者数</w:t>
      </w:r>
    </w:p>
    <w:p w14:paraId="5598FC76" w14:textId="13E91975"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1,616人(令和2年度~令和4年度(累計))</w:t>
      </w:r>
    </w:p>
    <w:p w14:paraId="677149D4" w14:textId="248CBD36" w:rsidR="00081F99" w:rsidRP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2,000人(令和6年度~令和11年度(累計))</w:t>
      </w:r>
    </w:p>
    <w:p w14:paraId="0C412EC1" w14:textId="77777777" w:rsidR="00412690" w:rsidRDefault="00412690" w:rsidP="001B1A22">
      <w:pPr>
        <w:tabs>
          <w:tab w:val="left" w:pos="9498"/>
        </w:tabs>
        <w:jc w:val="left"/>
        <w:rPr>
          <w:rFonts w:ascii="ＭＳ 明朝" w:eastAsia="ＭＳ 明朝" w:hAnsi="ＭＳ 明朝"/>
          <w:szCs w:val="21"/>
        </w:rPr>
      </w:pPr>
    </w:p>
    <w:p w14:paraId="3513C9A5"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認知症ｻﾎﾟｰﾀｰの養成</w:t>
      </w:r>
    </w:p>
    <w:p w14:paraId="7F9513E0" w14:textId="708249B5"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319,905人(令和4年度)</w:t>
      </w:r>
    </w:p>
    <w:p w14:paraId="002A4307" w14:textId="4643772A" w:rsid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353,891人(令和8年度)</w:t>
      </w:r>
    </w:p>
    <w:p w14:paraId="757229CF" w14:textId="77777777" w:rsidR="00412690" w:rsidRPr="00412690" w:rsidRDefault="00412690" w:rsidP="001B1A22">
      <w:pPr>
        <w:tabs>
          <w:tab w:val="left" w:pos="9498"/>
        </w:tabs>
        <w:jc w:val="left"/>
        <w:rPr>
          <w:rFonts w:ascii="ＭＳ 明朝" w:eastAsia="ＭＳ 明朝" w:hAnsi="ＭＳ 明朝"/>
          <w:szCs w:val="21"/>
        </w:rPr>
      </w:pPr>
    </w:p>
    <w:p w14:paraId="18D08264"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ひきこもり支援を受けてｺﾐｭﾆｹｰｼｮﾝや生活ｽｷﾙなどが改善した人の割合</w:t>
      </w:r>
    </w:p>
    <w:p w14:paraId="01F31FE2" w14:textId="1AF664B5"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65.5%(令和4年度)</w:t>
      </w:r>
    </w:p>
    <w:p w14:paraId="705A246E" w14:textId="253F6917" w:rsidR="00081F99" w:rsidRP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80%(令和8年度)</w:t>
      </w:r>
    </w:p>
    <w:p w14:paraId="1F3C4EE4" w14:textId="77777777" w:rsidR="00412690" w:rsidRDefault="00412690" w:rsidP="001B1A22">
      <w:pPr>
        <w:tabs>
          <w:tab w:val="left" w:pos="9498"/>
        </w:tabs>
        <w:jc w:val="left"/>
        <w:rPr>
          <w:rFonts w:ascii="ＭＳ 明朝" w:eastAsia="ＭＳ 明朝" w:hAnsi="ＭＳ 明朝"/>
          <w:szCs w:val="21"/>
        </w:rPr>
      </w:pPr>
    </w:p>
    <w:p w14:paraId="31A89BFA"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自殺死亡率(人口10万人当たり自殺者数)</w:t>
      </w:r>
    </w:p>
    <w:p w14:paraId="1016CF4E" w14:textId="798237B6"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14.6%(令和4年)</w:t>
      </w:r>
    </w:p>
    <w:p w14:paraId="4D347557" w14:textId="0CAF613D" w:rsid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10.2%以下(令和7年度)</w:t>
      </w:r>
    </w:p>
    <w:p w14:paraId="200611D1" w14:textId="77777777" w:rsidR="00412690" w:rsidRPr="00081F99" w:rsidRDefault="00412690" w:rsidP="001B1A22">
      <w:pPr>
        <w:tabs>
          <w:tab w:val="left" w:pos="9498"/>
        </w:tabs>
        <w:jc w:val="left"/>
        <w:rPr>
          <w:rFonts w:ascii="ＭＳ 明朝" w:eastAsia="ＭＳ 明朝" w:hAnsi="ＭＳ 明朝"/>
          <w:szCs w:val="21"/>
        </w:rPr>
      </w:pPr>
    </w:p>
    <w:p w14:paraId="51ACA524"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医療型短期入所利用者数(延べ利用人日数)</w:t>
      </w:r>
    </w:p>
    <w:p w14:paraId="66D198C2" w14:textId="5399C41A"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8,176人(令和4年度)</w:t>
      </w:r>
    </w:p>
    <w:p w14:paraId="708669B0" w14:textId="3F321862" w:rsid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(集計中)人(令和8年度)</w:t>
      </w:r>
    </w:p>
    <w:p w14:paraId="3B9DD6D7" w14:textId="77777777" w:rsidR="00412690" w:rsidRPr="00081F99" w:rsidRDefault="00412690" w:rsidP="001B1A22">
      <w:pPr>
        <w:tabs>
          <w:tab w:val="left" w:pos="9498"/>
        </w:tabs>
        <w:jc w:val="left"/>
        <w:rPr>
          <w:rFonts w:ascii="ＭＳ 明朝" w:eastAsia="ＭＳ 明朝" w:hAnsi="ＭＳ 明朝"/>
          <w:szCs w:val="21"/>
        </w:rPr>
      </w:pPr>
    </w:p>
    <w:p w14:paraId="27C56DD5"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府北部地域における高次脳機能障害者の障害特性に対応した自立訓練事業所等の数</w:t>
      </w:r>
    </w:p>
    <w:p w14:paraId="72ED26FF" w14:textId="4D04FBD3"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0箇所(令和4年度)</w:t>
      </w:r>
    </w:p>
    <w:p w14:paraId="6F917208" w14:textId="7FDE3C6B" w:rsidR="00081F99" w:rsidRP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3箇所(令和11年度)</w:t>
      </w:r>
    </w:p>
    <w:p w14:paraId="45A6AA2A" w14:textId="77777777" w:rsidR="00412690" w:rsidRDefault="00412690" w:rsidP="001B1A22">
      <w:pPr>
        <w:tabs>
          <w:tab w:val="left" w:pos="9498"/>
        </w:tabs>
        <w:jc w:val="left"/>
        <w:rPr>
          <w:rFonts w:ascii="ＭＳ 明朝" w:eastAsia="ＭＳ 明朝" w:hAnsi="ＭＳ 明朝"/>
          <w:szCs w:val="21"/>
        </w:rPr>
      </w:pPr>
    </w:p>
    <w:p w14:paraId="5B33AC7E"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障害者支援施設及び障害児入所施設での定期的な歯科健診実施率</w:t>
      </w:r>
    </w:p>
    <w:p w14:paraId="70C94EA6" w14:textId="1E7DBB25"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84.6%(令和4年度)</w:t>
      </w:r>
    </w:p>
    <w:p w14:paraId="39D088BB" w14:textId="0BC0C664" w:rsidR="00081F99" w:rsidRP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90%(令和11年度)</w:t>
      </w:r>
    </w:p>
    <w:p w14:paraId="28EF8E76" w14:textId="77777777" w:rsidR="00412690" w:rsidRDefault="00412690" w:rsidP="001B1A22">
      <w:pPr>
        <w:tabs>
          <w:tab w:val="left" w:pos="9498"/>
        </w:tabs>
        <w:jc w:val="left"/>
        <w:rPr>
          <w:rFonts w:ascii="ＭＳ 明朝" w:eastAsia="ＭＳ 明朝" w:hAnsi="ＭＳ 明朝"/>
          <w:szCs w:val="21"/>
        </w:rPr>
      </w:pPr>
    </w:p>
    <w:p w14:paraId="6AA48DBE"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医療的ｹｱ児に対する関連分野の支援を調整するｺｰﾃﾞｨﾈｰﾀｰ</w:t>
      </w:r>
    </w:p>
    <w:p w14:paraId="6C8FDC7D" w14:textId="5881345D"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33人(令和4年度)</w:t>
      </w:r>
    </w:p>
    <w:p w14:paraId="101A3019" w14:textId="7D87A4FE" w:rsid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(集計中)人(令和8年度)</w:t>
      </w:r>
    </w:p>
    <w:p w14:paraId="71C1F3DC" w14:textId="77777777" w:rsidR="00412690" w:rsidRPr="00081F99" w:rsidRDefault="00412690" w:rsidP="001B1A22">
      <w:pPr>
        <w:tabs>
          <w:tab w:val="left" w:pos="9498"/>
        </w:tabs>
        <w:jc w:val="left"/>
        <w:rPr>
          <w:rFonts w:ascii="ＭＳ 明朝" w:eastAsia="ＭＳ 明朝" w:hAnsi="ＭＳ 明朝"/>
          <w:szCs w:val="21"/>
        </w:rPr>
      </w:pPr>
    </w:p>
    <w:p w14:paraId="1B82E8F7"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かかりつけ医認知症対応力向上研修修了者</w:t>
      </w:r>
    </w:p>
    <w:p w14:paraId="109A5A1A" w14:textId="3357A736"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2,710人(令和4年度)</w:t>
      </w:r>
    </w:p>
    <w:p w14:paraId="57B3F178" w14:textId="57D1AD17" w:rsid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3,282人(令和8年度)</w:t>
      </w:r>
    </w:p>
    <w:p w14:paraId="7A2EF92E" w14:textId="77777777" w:rsidR="00412690" w:rsidRPr="00412690" w:rsidRDefault="00412690" w:rsidP="001B1A22">
      <w:pPr>
        <w:tabs>
          <w:tab w:val="left" w:pos="9498"/>
        </w:tabs>
        <w:jc w:val="left"/>
        <w:rPr>
          <w:rFonts w:ascii="ＭＳ 明朝" w:eastAsia="ＭＳ 明朝" w:hAnsi="ＭＳ 明朝"/>
          <w:szCs w:val="21"/>
        </w:rPr>
      </w:pPr>
    </w:p>
    <w:p w14:paraId="47F2A373"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乳幼児健康管理従事者育成研修参加者数</w:t>
      </w:r>
    </w:p>
    <w:p w14:paraId="2C5EB80D" w14:textId="1F5F64DE"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1,034人(令和4年度)</w:t>
      </w:r>
    </w:p>
    <w:p w14:paraId="2D435FE3" w14:textId="76279D14" w:rsid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延べ1,200人(令和6年度~令和11年の(累計))</w:t>
      </w:r>
    </w:p>
    <w:p w14:paraId="49AC8E81" w14:textId="77777777" w:rsidR="00412690" w:rsidRPr="00412690" w:rsidRDefault="00412690" w:rsidP="001B1A22">
      <w:pPr>
        <w:tabs>
          <w:tab w:val="left" w:pos="9498"/>
        </w:tabs>
        <w:jc w:val="left"/>
        <w:rPr>
          <w:rFonts w:ascii="ＭＳ 明朝" w:eastAsia="ＭＳ 明朝" w:hAnsi="ＭＳ 明朝"/>
          <w:szCs w:val="21"/>
        </w:rPr>
      </w:pPr>
    </w:p>
    <w:p w14:paraId="6DDB2998"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小児ﾘﾊﾋﾞﾘﾃｰｼｮﾝ対応機関数</w:t>
      </w:r>
    </w:p>
    <w:p w14:paraId="063AD8C7" w14:textId="78009CC9"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100機関(令和4年度)</w:t>
      </w:r>
    </w:p>
    <w:p w14:paraId="0CC25266" w14:textId="68C20C23" w:rsid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120機関(令和11年度)</w:t>
      </w:r>
    </w:p>
    <w:p w14:paraId="2E1DD4C7" w14:textId="77777777" w:rsidR="00412690" w:rsidRPr="00412690" w:rsidRDefault="00412690" w:rsidP="001B1A22">
      <w:pPr>
        <w:tabs>
          <w:tab w:val="left" w:pos="9498"/>
        </w:tabs>
        <w:jc w:val="left"/>
        <w:rPr>
          <w:rFonts w:ascii="ＭＳ 明朝" w:eastAsia="ＭＳ 明朝" w:hAnsi="ＭＳ 明朝"/>
          <w:szCs w:val="21"/>
        </w:rPr>
      </w:pPr>
    </w:p>
    <w:p w14:paraId="337797A4"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ﾘﾊﾋﾞﾘﾃｰｼｮﾝｻﾎﾟｰﾄ医の養成数</w:t>
      </w:r>
    </w:p>
    <w:p w14:paraId="021920F6" w14:textId="4A8BC6F3"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37人(令和4年度)</w:t>
      </w:r>
    </w:p>
    <w:p w14:paraId="15DFB8BF" w14:textId="77588EED" w:rsid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280人(令和11年度)</w:t>
      </w:r>
    </w:p>
    <w:p w14:paraId="7D2B85CE" w14:textId="77777777" w:rsidR="00412690" w:rsidRPr="00412690" w:rsidRDefault="00412690" w:rsidP="001B1A22">
      <w:pPr>
        <w:tabs>
          <w:tab w:val="left" w:pos="9498"/>
        </w:tabs>
        <w:jc w:val="left"/>
        <w:rPr>
          <w:rFonts w:ascii="ＭＳ 明朝" w:eastAsia="ＭＳ 明朝" w:hAnsi="ＭＳ 明朝"/>
          <w:szCs w:val="21"/>
        </w:rPr>
      </w:pPr>
    </w:p>
    <w:p w14:paraId="1E6998EB"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府内病院で従事するﾘﾊﾋﾞﾘﾃｰｼｮﾝ専門職の数(人口10万人対)</w:t>
      </w:r>
    </w:p>
    <w:p w14:paraId="560BBFE8" w14:textId="6F5C42E6" w:rsidR="00412690"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理学療法士82.3人､作業療法士36.7人､言語聴覚士14.5人(令和2年度)</w:t>
      </w:r>
    </w:p>
    <w:p w14:paraId="42BF38E0" w14:textId="07F4797E" w:rsid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理学療法士135.9人､作業療法士63.6人､言語聴覚士22.8人(令和11年度)</w:t>
      </w:r>
    </w:p>
    <w:p w14:paraId="08E40461" w14:textId="77777777" w:rsidR="00412690" w:rsidRPr="00412690" w:rsidRDefault="00412690" w:rsidP="001B1A22">
      <w:pPr>
        <w:tabs>
          <w:tab w:val="left" w:pos="9498"/>
        </w:tabs>
        <w:jc w:val="left"/>
        <w:rPr>
          <w:rFonts w:ascii="ＭＳ 明朝" w:eastAsia="ＭＳ 明朝" w:hAnsi="ＭＳ 明朝"/>
          <w:szCs w:val="21"/>
        </w:rPr>
      </w:pPr>
    </w:p>
    <w:p w14:paraId="4E1840D5" w14:textId="77777777" w:rsidR="00412690"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府庁の障害者雇用率</w:t>
      </w:r>
    </w:p>
    <w:p w14:paraId="0639097B" w14:textId="417F5D9A" w:rsidR="007E0D06"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2.60%(令和4年度)</w:t>
      </w:r>
    </w:p>
    <w:p w14:paraId="3CF5B9C6" w14:textId="31B9AF39" w:rsid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法定雇用率</w:t>
      </w:r>
    </w:p>
    <w:p w14:paraId="528A81E3" w14:textId="77777777" w:rsidR="007E0D06" w:rsidRPr="00081F99" w:rsidRDefault="007E0D06" w:rsidP="001B1A22">
      <w:pPr>
        <w:tabs>
          <w:tab w:val="left" w:pos="9498"/>
        </w:tabs>
        <w:jc w:val="left"/>
        <w:rPr>
          <w:rFonts w:ascii="ＭＳ 明朝" w:eastAsia="ＭＳ 明朝" w:hAnsi="ＭＳ 明朝"/>
          <w:szCs w:val="21"/>
        </w:rPr>
      </w:pPr>
    </w:p>
    <w:p w14:paraId="3DB96066" w14:textId="77777777" w:rsidR="007E0D06"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民間企業の障害者雇用率</w:t>
      </w:r>
    </w:p>
    <w:p w14:paraId="27FA7E78" w14:textId="4E36B416" w:rsidR="007E0D06"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2.31%(令和4年度)</w:t>
      </w:r>
    </w:p>
    <w:p w14:paraId="39E4B6F3" w14:textId="3B83D9CD" w:rsid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2.4%(令和4年~令和7年度)</w:t>
      </w:r>
    </w:p>
    <w:p w14:paraId="6B0C3AF4" w14:textId="77777777" w:rsidR="007E0D06" w:rsidRPr="007E0D06" w:rsidRDefault="007E0D06" w:rsidP="001B1A22">
      <w:pPr>
        <w:tabs>
          <w:tab w:val="left" w:pos="9498"/>
        </w:tabs>
        <w:jc w:val="left"/>
        <w:rPr>
          <w:rFonts w:ascii="ＭＳ 明朝" w:eastAsia="ＭＳ 明朝" w:hAnsi="ＭＳ 明朝"/>
          <w:szCs w:val="21"/>
        </w:rPr>
      </w:pPr>
    </w:p>
    <w:p w14:paraId="2DEF0D30" w14:textId="77777777" w:rsidR="007E0D06"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法定雇用率の達成率</w:t>
      </w:r>
    </w:p>
    <w:p w14:paraId="08B82C0C" w14:textId="23A79359" w:rsidR="007E0D06"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52.1%(令和4年度)</w:t>
      </w:r>
    </w:p>
    <w:p w14:paraId="164B4FD6" w14:textId="4C475AE0" w:rsid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60%(令和4年度~令和7年度)</w:t>
      </w:r>
    </w:p>
    <w:p w14:paraId="3CBC22F7" w14:textId="77777777" w:rsidR="007E0D06" w:rsidRPr="00081F99" w:rsidRDefault="007E0D06" w:rsidP="001B1A22">
      <w:pPr>
        <w:tabs>
          <w:tab w:val="left" w:pos="9498"/>
        </w:tabs>
        <w:jc w:val="left"/>
        <w:rPr>
          <w:rFonts w:ascii="ＭＳ 明朝" w:eastAsia="ＭＳ 明朝" w:hAnsi="ＭＳ 明朝"/>
          <w:szCs w:val="21"/>
        </w:rPr>
      </w:pPr>
    </w:p>
    <w:p w14:paraId="53FEA34F" w14:textId="77777777" w:rsidR="007E0D06"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府立特別支援学校高等部卒業生の就労率</w:t>
      </w:r>
    </w:p>
    <w:p w14:paraId="3BA6EC59" w14:textId="258C1E83" w:rsidR="007E0D06"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現状(直近の値)</w:t>
      </w:r>
      <w:r>
        <w:rPr>
          <w:rFonts w:ascii="ＭＳ 明朝" w:eastAsia="ＭＳ 明朝" w:hAnsi="ＭＳ 明朝" w:hint="eastAsia"/>
          <w:szCs w:val="21"/>
        </w:rPr>
        <w:t>：</w:t>
      </w:r>
      <w:r w:rsidR="00081F99" w:rsidRPr="00081F99">
        <w:rPr>
          <w:rFonts w:ascii="ＭＳ 明朝" w:eastAsia="ＭＳ 明朝" w:hAnsi="ＭＳ 明朝"/>
          <w:szCs w:val="21"/>
        </w:rPr>
        <w:t>32.1%(令和4年度)</w:t>
      </w:r>
    </w:p>
    <w:p w14:paraId="62428A20" w14:textId="68760F33" w:rsidR="00081F99" w:rsidRPr="00081F99" w:rsidRDefault="007E0D06"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目標</w:t>
      </w:r>
      <w:r>
        <w:rPr>
          <w:rFonts w:ascii="ＭＳ 明朝" w:eastAsia="ＭＳ 明朝" w:hAnsi="ＭＳ 明朝" w:hint="eastAsia"/>
          <w:szCs w:val="21"/>
        </w:rPr>
        <w:t>：</w:t>
      </w:r>
      <w:r w:rsidR="00081F99" w:rsidRPr="00081F99">
        <w:rPr>
          <w:rFonts w:ascii="ＭＳ 明朝" w:eastAsia="ＭＳ 明朝" w:hAnsi="ＭＳ 明朝"/>
          <w:szCs w:val="21"/>
        </w:rPr>
        <w:t>30%(令和11年度)</w:t>
      </w:r>
    </w:p>
    <w:p w14:paraId="2DB9CF1C" w14:textId="77777777" w:rsidR="00081F99" w:rsidRPr="00081F99" w:rsidRDefault="00081F99" w:rsidP="001B1A22">
      <w:pPr>
        <w:tabs>
          <w:tab w:val="left" w:pos="9498"/>
        </w:tabs>
        <w:jc w:val="left"/>
        <w:rPr>
          <w:rFonts w:ascii="ＭＳ 明朝" w:eastAsia="ＭＳ 明朝" w:hAnsi="ＭＳ 明朝"/>
          <w:szCs w:val="21"/>
        </w:rPr>
      </w:pPr>
    </w:p>
    <w:p w14:paraId="1A3A46BD" w14:textId="7A3C2599" w:rsidR="001C0F91" w:rsidRPr="00081F99" w:rsidRDefault="00081F99" w:rsidP="001B1A22">
      <w:pPr>
        <w:tabs>
          <w:tab w:val="left" w:pos="9498"/>
        </w:tabs>
        <w:jc w:val="left"/>
        <w:rPr>
          <w:rFonts w:ascii="ＭＳ 明朝" w:eastAsia="ＭＳ 明朝" w:hAnsi="ＭＳ 明朝"/>
          <w:szCs w:val="21"/>
        </w:rPr>
      </w:pPr>
      <w:r w:rsidRPr="00081F99">
        <w:rPr>
          <w:rFonts w:ascii="ＭＳ 明朝" w:eastAsia="ＭＳ 明朝" w:hAnsi="ＭＳ 明朝"/>
          <w:szCs w:val="21"/>
        </w:rPr>
        <w:t>なお､他計画に基づく成果目標については､当該計画の改定時において新たに目標値を設定する予定としています｡</w:t>
      </w:r>
    </w:p>
    <w:sectPr w:rsidR="001C0F91" w:rsidRPr="00081F99" w:rsidSect="003D17B8">
      <w:footerReference w:type="default" r:id="rId7"/>
      <w:pgSz w:w="11906" w:h="16838"/>
      <w:pgMar w:top="1134" w:right="1021" w:bottom="1134" w:left="1021"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A7673" w14:textId="77777777" w:rsidR="001D0A01" w:rsidRDefault="001D0A01" w:rsidP="003D17B8">
      <w:r>
        <w:separator/>
      </w:r>
    </w:p>
  </w:endnote>
  <w:endnote w:type="continuationSeparator" w:id="0">
    <w:p w14:paraId="395E81E8" w14:textId="77777777" w:rsidR="001D0A01" w:rsidRDefault="001D0A01" w:rsidP="003D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319630"/>
      <w:docPartObj>
        <w:docPartGallery w:val="Page Numbers (Bottom of Page)"/>
        <w:docPartUnique/>
      </w:docPartObj>
    </w:sdtPr>
    <w:sdtEndPr/>
    <w:sdtContent>
      <w:p w14:paraId="5F7048E1" w14:textId="74F4C59E" w:rsidR="001D0A01" w:rsidRDefault="001D0A01">
        <w:pPr>
          <w:pStyle w:val="a7"/>
          <w:jc w:val="center"/>
        </w:pPr>
        <w:r>
          <w:fldChar w:fldCharType="begin"/>
        </w:r>
        <w:r>
          <w:instrText>PAGE   \* MERGEFORMAT</w:instrText>
        </w:r>
        <w:r>
          <w:fldChar w:fldCharType="separate"/>
        </w:r>
        <w:r>
          <w:rPr>
            <w:lang w:val="ja-JP"/>
          </w:rPr>
          <w:t>2</w:t>
        </w:r>
        <w:r>
          <w:fldChar w:fldCharType="end"/>
        </w:r>
      </w:p>
    </w:sdtContent>
  </w:sdt>
  <w:p w14:paraId="1F5E61A1" w14:textId="77777777" w:rsidR="001D0A01" w:rsidRDefault="001D0A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8FF72" w14:textId="77777777" w:rsidR="001D0A01" w:rsidRDefault="001D0A01" w:rsidP="003D17B8">
      <w:r>
        <w:separator/>
      </w:r>
    </w:p>
  </w:footnote>
  <w:footnote w:type="continuationSeparator" w:id="0">
    <w:p w14:paraId="75EFBA6D" w14:textId="77777777" w:rsidR="001D0A01" w:rsidRDefault="001D0A01" w:rsidP="003D1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A4"/>
    <w:rsid w:val="00081F99"/>
    <w:rsid w:val="000B11E8"/>
    <w:rsid w:val="00153438"/>
    <w:rsid w:val="0017315B"/>
    <w:rsid w:val="0018492D"/>
    <w:rsid w:val="001B1A22"/>
    <w:rsid w:val="001C0F91"/>
    <w:rsid w:val="001D0A01"/>
    <w:rsid w:val="0026628B"/>
    <w:rsid w:val="002B0A3C"/>
    <w:rsid w:val="002C69E8"/>
    <w:rsid w:val="00314AE3"/>
    <w:rsid w:val="0032413E"/>
    <w:rsid w:val="0039444C"/>
    <w:rsid w:val="003D17B8"/>
    <w:rsid w:val="003E3B21"/>
    <w:rsid w:val="003E75F8"/>
    <w:rsid w:val="00412690"/>
    <w:rsid w:val="00480DD7"/>
    <w:rsid w:val="004837AA"/>
    <w:rsid w:val="00512757"/>
    <w:rsid w:val="005922DE"/>
    <w:rsid w:val="00681E0C"/>
    <w:rsid w:val="006E1EDB"/>
    <w:rsid w:val="006E5890"/>
    <w:rsid w:val="006F2A45"/>
    <w:rsid w:val="0070664A"/>
    <w:rsid w:val="0078405A"/>
    <w:rsid w:val="007E0D06"/>
    <w:rsid w:val="00833A5C"/>
    <w:rsid w:val="008C5763"/>
    <w:rsid w:val="008F1D2B"/>
    <w:rsid w:val="00A60DC9"/>
    <w:rsid w:val="00AD08E9"/>
    <w:rsid w:val="00AE106E"/>
    <w:rsid w:val="00B21285"/>
    <w:rsid w:val="00B2642E"/>
    <w:rsid w:val="00B30B55"/>
    <w:rsid w:val="00B6615B"/>
    <w:rsid w:val="00B767A4"/>
    <w:rsid w:val="00B80163"/>
    <w:rsid w:val="00BC0948"/>
    <w:rsid w:val="00BE4619"/>
    <w:rsid w:val="00C44882"/>
    <w:rsid w:val="00C525A8"/>
    <w:rsid w:val="00CD26CE"/>
    <w:rsid w:val="00CE1631"/>
    <w:rsid w:val="00CF7D19"/>
    <w:rsid w:val="00D761E2"/>
    <w:rsid w:val="00DE36BE"/>
    <w:rsid w:val="00E30955"/>
    <w:rsid w:val="00E40165"/>
    <w:rsid w:val="00E44DBD"/>
    <w:rsid w:val="00E65869"/>
    <w:rsid w:val="00E7469B"/>
    <w:rsid w:val="00E82409"/>
    <w:rsid w:val="00EC12D7"/>
    <w:rsid w:val="00F05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94B162"/>
  <w15:chartTrackingRefBased/>
  <w15:docId w15:val="{607960C1-10E5-420B-B8A1-AA61F757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81E0C"/>
  </w:style>
  <w:style w:type="character" w:customStyle="1" w:styleId="a4">
    <w:name w:val="日付 (文字)"/>
    <w:basedOn w:val="a0"/>
    <w:link w:val="a3"/>
    <w:uiPriority w:val="99"/>
    <w:semiHidden/>
    <w:rsid w:val="00681E0C"/>
  </w:style>
  <w:style w:type="paragraph" w:styleId="a5">
    <w:name w:val="header"/>
    <w:basedOn w:val="a"/>
    <w:link w:val="a6"/>
    <w:uiPriority w:val="99"/>
    <w:unhideWhenUsed/>
    <w:rsid w:val="003D17B8"/>
    <w:pPr>
      <w:tabs>
        <w:tab w:val="center" w:pos="4252"/>
        <w:tab w:val="right" w:pos="8504"/>
      </w:tabs>
      <w:snapToGrid w:val="0"/>
    </w:pPr>
  </w:style>
  <w:style w:type="character" w:customStyle="1" w:styleId="a6">
    <w:name w:val="ヘッダー (文字)"/>
    <w:basedOn w:val="a0"/>
    <w:link w:val="a5"/>
    <w:uiPriority w:val="99"/>
    <w:rsid w:val="003D17B8"/>
  </w:style>
  <w:style w:type="paragraph" w:styleId="a7">
    <w:name w:val="footer"/>
    <w:basedOn w:val="a"/>
    <w:link w:val="a8"/>
    <w:uiPriority w:val="99"/>
    <w:unhideWhenUsed/>
    <w:rsid w:val="003D17B8"/>
    <w:pPr>
      <w:tabs>
        <w:tab w:val="center" w:pos="4252"/>
        <w:tab w:val="right" w:pos="8504"/>
      </w:tabs>
      <w:snapToGrid w:val="0"/>
    </w:pPr>
  </w:style>
  <w:style w:type="character" w:customStyle="1" w:styleId="a8">
    <w:name w:val="フッター (文字)"/>
    <w:basedOn w:val="a0"/>
    <w:link w:val="a7"/>
    <w:uiPriority w:val="99"/>
    <w:rsid w:val="003D1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F7B4F-FFCA-42DA-815A-28A8862D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10985</Words>
  <Characters>62621</Characters>
  <Application>Microsoft Office Word</Application>
  <DocSecurity>0</DocSecurity>
  <Lines>521</Lines>
  <Paragraphs>146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迪</dc:creator>
  <cp:keywords/>
  <dc:description/>
  <cp:lastModifiedBy>中澤　迪</cp:lastModifiedBy>
  <cp:revision>2</cp:revision>
  <cp:lastPrinted>2023-12-19T09:35:00Z</cp:lastPrinted>
  <dcterms:created xsi:type="dcterms:W3CDTF">2023-12-19T09:36:00Z</dcterms:created>
  <dcterms:modified xsi:type="dcterms:W3CDTF">2023-12-19T09:36:00Z</dcterms:modified>
</cp:coreProperties>
</file>