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EEDE4" w14:textId="5694770D" w:rsidR="00CF102E" w:rsidRPr="00072324" w:rsidRDefault="008252B4" w:rsidP="00CF102E">
      <w:pPr>
        <w:rPr>
          <w:rFonts w:ascii="BIZ UDゴシック" w:eastAsia="BIZ UDゴシック" w:hAnsi="BIZ UDゴシック"/>
          <w:b/>
          <w:sz w:val="24"/>
        </w:rPr>
      </w:pPr>
      <w:bookmarkStart w:id="0" w:name="_GoBack"/>
      <w:bookmarkEnd w:id="0"/>
      <w:r w:rsidRPr="00072324">
        <w:rPr>
          <w:rFonts w:ascii="BIZ UDPゴシック" w:eastAsia="BIZ UDPゴシック" w:hAnsi="BIZ UDPゴシック" w:cs="ＭＳ Ｐゴシック" w:hint="eastAsia"/>
          <w:noProof/>
          <w:color w:val="000000"/>
          <w:kern w:val="0"/>
          <w:szCs w:val="21"/>
        </w:rPr>
        <mc:AlternateContent>
          <mc:Choice Requires="wps">
            <w:drawing>
              <wp:anchor distT="0" distB="0" distL="114300" distR="114300" simplePos="0" relativeHeight="251659264" behindDoc="0" locked="0" layoutInCell="1" allowOverlap="1" wp14:anchorId="4A7103EF" wp14:editId="18A81E6B">
                <wp:simplePos x="0" y="0"/>
                <wp:positionH relativeFrom="margin">
                  <wp:align>center</wp:align>
                </wp:positionH>
                <wp:positionV relativeFrom="paragraph">
                  <wp:posOffset>-268605</wp:posOffset>
                </wp:positionV>
                <wp:extent cx="2870200" cy="437515"/>
                <wp:effectExtent l="57150" t="76200" r="63500" b="57785"/>
                <wp:wrapNone/>
                <wp:docPr id="24" name="フレーム 24"/>
                <wp:cNvGraphicFramePr/>
                <a:graphic xmlns:a="http://schemas.openxmlformats.org/drawingml/2006/main">
                  <a:graphicData uri="http://schemas.microsoft.com/office/word/2010/wordprocessingShape">
                    <wps:wsp>
                      <wps:cNvSpPr/>
                      <wps:spPr>
                        <a:xfrm>
                          <a:off x="0" y="0"/>
                          <a:ext cx="2870200" cy="437515"/>
                        </a:xfrm>
                        <a:prstGeom prst="frame">
                          <a:avLst/>
                        </a:prstGeom>
                        <a:ln w="38100">
                          <a:solidFill>
                            <a:schemeClr val="accent1">
                              <a:lumMod val="60000"/>
                              <a:lumOff val="40000"/>
                            </a:schemeClr>
                          </a:solidFill>
                        </a:ln>
                        <a:scene3d>
                          <a:camera prst="orthographicFront"/>
                          <a:lightRig rig="threePt" dir="t"/>
                        </a:scene3d>
                        <a:sp3d>
                          <a:bevelT/>
                        </a:sp3d>
                      </wps:spPr>
                      <wps:style>
                        <a:lnRef idx="2">
                          <a:schemeClr val="accent1"/>
                        </a:lnRef>
                        <a:fillRef idx="1">
                          <a:schemeClr val="lt1"/>
                        </a:fillRef>
                        <a:effectRef idx="0">
                          <a:schemeClr val="accent1"/>
                        </a:effectRef>
                        <a:fontRef idx="minor">
                          <a:schemeClr val="dk1"/>
                        </a:fontRef>
                      </wps:style>
                      <wps:txbx>
                        <w:txbxContent>
                          <w:p w14:paraId="7283B4DA" w14:textId="77777777" w:rsidR="00CF102E" w:rsidRPr="00D772DF" w:rsidRDefault="00CF102E" w:rsidP="00CF102E">
                            <w:pPr>
                              <w:spacing w:line="340" w:lineRule="exact"/>
                              <w:rPr>
                                <w:b/>
                                <w:sz w:val="22"/>
                              </w:rPr>
                            </w:pPr>
                            <w:bookmarkStart w:id="1" w:name="_Hlk113632867"/>
                            <w:bookmarkStart w:id="2" w:name="_Hlk113632868"/>
                            <w:bookmarkStart w:id="3" w:name="_Hlk113632869"/>
                            <w:bookmarkStart w:id="4" w:name="_Hlk113632870"/>
                            <w:r w:rsidRPr="00D772DF">
                              <w:rPr>
                                <w:rFonts w:ascii="BIZ UDPゴシック" w:eastAsia="BIZ UDPゴシック" w:hAnsi="BIZ UDPゴシック" w:hint="eastAsia"/>
                                <w:b/>
                                <w:sz w:val="28"/>
                                <w:szCs w:val="24"/>
                              </w:rPr>
                              <w:t>中学生に多い消費生活相談事例</w:t>
                            </w:r>
                            <w:bookmarkEnd w:id="1"/>
                            <w:bookmarkEnd w:id="2"/>
                            <w:bookmarkEnd w:id="3"/>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103EF" id="フレーム 24" o:spid="_x0000_s1026" style="position:absolute;left:0;text-align:left;margin-left:0;margin-top:-21.15pt;width:226pt;height:34.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2870200,4375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" adj="-11796480,,5400" path="m,l2870200,r,437515l,437515,,xm54689,54689r,328137l2815511,382826r,-328137l54689,54689xe" fillcolor="white [3201]" strokecolor="#8eaadb [1940]" strokeweight="3pt">
                <v:stroke joinstyle="miter"/>
                <v:formulas/>
                <v:path arrowok="t" o:connecttype="custom" o:connectlocs="0,0;2870200,0;2870200,437515;0,437515;0,0;54689,54689;54689,382826;2815511,382826;2815511,54689;54689,54689" o:connectangles="0,0,0,0,0,0,0,0,0,0" textboxrect="0,0,2870200,437515"/>
                <v:textbox>
                  <w:txbxContent>
                    <w:p w14:paraId="7283B4DA" w14:textId="77777777" w:rsidR="00CF102E" w:rsidRPr="00D772DF" w:rsidRDefault="00CF102E" w:rsidP="00CF102E">
                      <w:pPr>
                        <w:spacing w:line="340" w:lineRule="exact"/>
                        <w:rPr>
                          <w:b/>
                          <w:sz w:val="22"/>
                        </w:rPr>
                      </w:pPr>
                      <w:bookmarkStart w:id="5" w:name="_Hlk113632867"/>
                      <w:bookmarkStart w:id="6" w:name="_Hlk113632868"/>
                      <w:bookmarkStart w:id="7" w:name="_Hlk113632869"/>
                      <w:bookmarkStart w:id="8" w:name="_Hlk113632870"/>
                      <w:r w:rsidRPr="00D772DF">
                        <w:rPr>
                          <w:rFonts w:ascii="BIZ UDPゴシック" w:eastAsia="BIZ UDPゴシック" w:hAnsi="BIZ UDPゴシック" w:hint="eastAsia"/>
                          <w:b/>
                          <w:sz w:val="28"/>
                          <w:szCs w:val="24"/>
                        </w:rPr>
                        <w:t>中学生に多い消費生活相談事例</w:t>
                      </w:r>
                      <w:bookmarkEnd w:id="5"/>
                      <w:bookmarkEnd w:id="6"/>
                      <w:bookmarkEnd w:id="7"/>
                      <w:bookmarkEnd w:id="8"/>
                    </w:p>
                  </w:txbxContent>
                </v:textbox>
                <w10:wrap anchorx="margin"/>
              </v:shape>
            </w:pict>
          </mc:Fallback>
        </mc:AlternateContent>
      </w:r>
    </w:p>
    <w:p w14:paraId="10993666" w14:textId="77777777" w:rsidR="00316E94" w:rsidRDefault="00316E94" w:rsidP="00CF102E">
      <w:pPr>
        <w:spacing w:line="160" w:lineRule="exact"/>
        <w:rPr>
          <w:rFonts w:ascii="BIZ UDゴシック" w:eastAsia="BIZ UDゴシック" w:hAnsi="BIZ UDゴシック"/>
          <w:b/>
          <w:sz w:val="24"/>
        </w:rPr>
      </w:pPr>
    </w:p>
    <w:p w14:paraId="60C89030" w14:textId="77777777" w:rsidR="00707EFE" w:rsidRPr="00072324" w:rsidRDefault="00AF0D4B" w:rsidP="00CF102E">
      <w:pPr>
        <w:spacing w:line="160" w:lineRule="exact"/>
        <w:rPr>
          <w:rFonts w:ascii="BIZ UDゴシック" w:eastAsia="BIZ UDゴシック" w:hAnsi="BIZ UDゴシック"/>
          <w:b/>
          <w:sz w:val="24"/>
        </w:rPr>
      </w:pPr>
      <w:r>
        <w:rPr>
          <w:rFonts w:ascii="BIZ UDゴシック" w:eastAsia="BIZ UDゴシック" w:hAnsi="BIZ UDゴシック"/>
          <w:b/>
          <w:noProof/>
          <w:sz w:val="24"/>
        </w:rPr>
        <mc:AlternateContent>
          <mc:Choice Requires="wps">
            <w:drawing>
              <wp:anchor distT="0" distB="0" distL="114300" distR="114300" simplePos="0" relativeHeight="251702272" behindDoc="0" locked="0" layoutInCell="1" allowOverlap="1" wp14:anchorId="7308201F" wp14:editId="19C536EE">
                <wp:simplePos x="0" y="0"/>
                <wp:positionH relativeFrom="column">
                  <wp:posOffset>-61595</wp:posOffset>
                </wp:positionH>
                <wp:positionV relativeFrom="paragraph">
                  <wp:posOffset>72390</wp:posOffset>
                </wp:positionV>
                <wp:extent cx="6321146" cy="1849942"/>
                <wp:effectExtent l="19050" t="19050" r="41910" b="36195"/>
                <wp:wrapNone/>
                <wp:docPr id="11" name="四角形: 角を丸くする 11"/>
                <wp:cNvGraphicFramePr/>
                <a:graphic xmlns:a="http://schemas.openxmlformats.org/drawingml/2006/main">
                  <a:graphicData uri="http://schemas.microsoft.com/office/word/2010/wordprocessingShape">
                    <wps:wsp>
                      <wps:cNvSpPr/>
                      <wps:spPr>
                        <a:xfrm>
                          <a:off x="0" y="0"/>
                          <a:ext cx="6321146" cy="1849942"/>
                        </a:xfrm>
                        <a:prstGeom prst="roundRect">
                          <a:avLst>
                            <a:gd name="adj" fmla="val 4203"/>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456F8" id="四角形: 角を丸くする 11" o:spid="_x0000_s1026" style="position:absolute;left:0;text-align:left;margin-left:-4.85pt;margin-top:5.7pt;width:497.75pt;height:14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" filled="f" strokecolor="#c00000" strokeweight="4.5pt">
                <v:stroke joinstyle="miter"/>
              </v:roundrect>
            </w:pict>
          </mc:Fallback>
        </mc:AlternateContent>
      </w:r>
    </w:p>
    <w:p w14:paraId="095076EE" w14:textId="77777777" w:rsidR="00CF102E" w:rsidRDefault="00CF102E" w:rsidP="00CF102E">
      <w:pPr>
        <w:rPr>
          <w:rFonts w:ascii="BIZ UDゴシック" w:eastAsia="BIZ UDゴシック" w:hAnsi="BIZ UDゴシック"/>
          <w:b/>
          <w:color w:val="FF0000"/>
          <w:sz w:val="26"/>
          <w:szCs w:val="26"/>
        </w:rPr>
      </w:pPr>
      <w:r w:rsidRPr="00072324">
        <w:rPr>
          <w:rFonts w:ascii="BIZ UDゴシック" w:eastAsia="BIZ UDゴシック" w:hAnsi="BIZ UDゴシック" w:hint="eastAsia"/>
          <w:b/>
          <w:sz w:val="26"/>
          <w:szCs w:val="26"/>
        </w:rPr>
        <w:t>中学生の消費生活相談件数１位は</w:t>
      </w:r>
      <w:r w:rsidRPr="00072324">
        <w:rPr>
          <w:rFonts w:ascii="BIZ UDゴシック" w:eastAsia="BIZ UDゴシック" w:hAnsi="BIZ UDゴシック" w:hint="eastAsia"/>
          <w:b/>
          <w:color w:val="FF0000"/>
          <w:sz w:val="26"/>
          <w:szCs w:val="26"/>
        </w:rPr>
        <w:t>インターネットゲーム</w:t>
      </w:r>
    </w:p>
    <w:p w14:paraId="6EEF34BE" w14:textId="77777777" w:rsidR="009C0E1F" w:rsidRPr="00072324" w:rsidRDefault="00AF0D4B" w:rsidP="00CF102E">
      <w:pPr>
        <w:rPr>
          <w:rFonts w:ascii="BIZ UDゴシック" w:eastAsia="BIZ UDゴシック" w:hAnsi="BIZ UDゴシック"/>
          <w:b/>
          <w:color w:val="FF0000"/>
          <w:sz w:val="26"/>
          <w:szCs w:val="26"/>
        </w:rPr>
      </w:pPr>
      <w:r>
        <w:rPr>
          <w:noProof/>
        </w:rPr>
        <mc:AlternateContent>
          <mc:Choice Requires="wps">
            <w:drawing>
              <wp:anchor distT="0" distB="0" distL="114300" distR="114300" simplePos="0" relativeHeight="251703296" behindDoc="0" locked="0" layoutInCell="1" allowOverlap="1" wp14:anchorId="3DD91111" wp14:editId="4B709364">
                <wp:simplePos x="0" y="0"/>
                <wp:positionH relativeFrom="column">
                  <wp:posOffset>1270</wp:posOffset>
                </wp:positionH>
                <wp:positionV relativeFrom="paragraph">
                  <wp:posOffset>67104</wp:posOffset>
                </wp:positionV>
                <wp:extent cx="6184060" cy="0"/>
                <wp:effectExtent l="0" t="19050" r="26670" b="19050"/>
                <wp:wrapNone/>
                <wp:docPr id="14" name="直線コネクタ 14"/>
                <wp:cNvGraphicFramePr/>
                <a:graphic xmlns:a="http://schemas.openxmlformats.org/drawingml/2006/main">
                  <a:graphicData uri="http://schemas.microsoft.com/office/word/2010/wordprocessingShape">
                    <wps:wsp>
                      <wps:cNvCnPr/>
                      <wps:spPr>
                        <a:xfrm>
                          <a:off x="0" y="0"/>
                          <a:ext cx="6184060" cy="0"/>
                        </a:xfrm>
                        <a:prstGeom prst="line">
                          <a:avLst/>
                        </a:prstGeom>
                        <a:ln w="28575">
                          <a:solidFill>
                            <a:srgbClr val="FF9999"/>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2CF87F" id="直線コネクタ 14"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1pt,5.3pt" to="487.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" strokecolor="#f99" strokeweight="2.25pt">
                <v:stroke dashstyle="dash" joinstyle="miter"/>
              </v:line>
            </w:pict>
          </mc:Fallback>
        </mc:AlternateContent>
      </w:r>
      <w:r w:rsidR="009C0E1F" w:rsidRPr="006D7EF4">
        <w:rPr>
          <w:noProof/>
        </w:rPr>
        <w:drawing>
          <wp:anchor distT="0" distB="0" distL="114300" distR="114300" simplePos="0" relativeHeight="251688960" behindDoc="0" locked="0" layoutInCell="1" allowOverlap="1" wp14:anchorId="38D3317B" wp14:editId="191E0078">
            <wp:simplePos x="0" y="0"/>
            <wp:positionH relativeFrom="margin">
              <wp:posOffset>157480</wp:posOffset>
            </wp:positionH>
            <wp:positionV relativeFrom="paragraph">
              <wp:posOffset>154443</wp:posOffset>
            </wp:positionV>
            <wp:extent cx="5873750" cy="1003300"/>
            <wp:effectExtent l="0" t="0" r="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3750" cy="1003300"/>
                    </a:xfrm>
                    <a:prstGeom prst="rect">
                      <a:avLst/>
                    </a:prstGeom>
                    <a:noFill/>
                    <a:ln>
                      <a:noFill/>
                    </a:ln>
                  </pic:spPr>
                </pic:pic>
              </a:graphicData>
            </a:graphic>
          </wp:anchor>
        </w:drawing>
      </w:r>
    </w:p>
    <w:p w14:paraId="69C74446" w14:textId="77777777" w:rsidR="00CF102E" w:rsidRPr="00072324" w:rsidRDefault="00CF102E" w:rsidP="00CF102E">
      <w:pPr>
        <w:rPr>
          <w:rFonts w:ascii="BIZ UDゴシック" w:eastAsia="BIZ UDゴシック" w:hAnsi="BIZ UDゴシック"/>
          <w:b/>
          <w:sz w:val="18"/>
          <w:szCs w:val="16"/>
        </w:rPr>
      </w:pPr>
    </w:p>
    <w:p w14:paraId="1C9316F6" w14:textId="77777777" w:rsidR="00CF102E" w:rsidRPr="00072324" w:rsidRDefault="00CF102E" w:rsidP="00CF102E">
      <w:pPr>
        <w:rPr>
          <w:rFonts w:ascii="BIZ UDゴシック" w:eastAsia="BIZ UDゴシック" w:hAnsi="BIZ UDゴシック"/>
          <w:b/>
          <w:sz w:val="18"/>
          <w:szCs w:val="16"/>
        </w:rPr>
      </w:pPr>
    </w:p>
    <w:p w14:paraId="51E49390" w14:textId="77777777" w:rsidR="00CF102E" w:rsidRPr="00072324" w:rsidRDefault="00CF102E" w:rsidP="00CF102E">
      <w:pPr>
        <w:jc w:val="center"/>
        <w:rPr>
          <w:rFonts w:ascii="BIZ UDゴシック" w:eastAsia="BIZ UDゴシック" w:hAnsi="BIZ UDゴシック"/>
          <w:b/>
          <w:sz w:val="18"/>
          <w:szCs w:val="16"/>
        </w:rPr>
      </w:pPr>
    </w:p>
    <w:p w14:paraId="48FDDDFE" w14:textId="77777777" w:rsidR="00CF102E" w:rsidRPr="00072324" w:rsidRDefault="00CF102E" w:rsidP="00CF102E">
      <w:pPr>
        <w:rPr>
          <w:rFonts w:ascii="BIZ UDゴシック" w:eastAsia="BIZ UDゴシック" w:hAnsi="BIZ UDゴシック"/>
          <w:b/>
          <w:sz w:val="18"/>
          <w:szCs w:val="16"/>
        </w:rPr>
      </w:pPr>
    </w:p>
    <w:p w14:paraId="4E3A3B94" w14:textId="77777777" w:rsidR="009C0E1F" w:rsidRDefault="009C0E1F" w:rsidP="009C0E1F">
      <w:r w:rsidRPr="00072324">
        <w:rPr>
          <w:rFonts w:ascii="BIZ UDPゴシック" w:eastAsia="BIZ UDPゴシック" w:hAnsi="BIZ UDPゴシック" w:cs="ＭＳ Ｐゴシック" w:hint="eastAsia"/>
          <w:noProof/>
          <w:color w:val="000000"/>
          <w:kern w:val="0"/>
          <w:szCs w:val="21"/>
        </w:rPr>
        <mc:AlternateContent>
          <mc:Choice Requires="wps">
            <w:drawing>
              <wp:anchor distT="0" distB="0" distL="114300" distR="114300" simplePos="0" relativeHeight="251695104" behindDoc="0" locked="0" layoutInCell="1" allowOverlap="1" wp14:anchorId="2F04CBB2" wp14:editId="660725CE">
                <wp:simplePos x="0" y="0"/>
                <wp:positionH relativeFrom="column">
                  <wp:posOffset>57150</wp:posOffset>
                </wp:positionH>
                <wp:positionV relativeFrom="paragraph">
                  <wp:posOffset>160655</wp:posOffset>
                </wp:positionV>
                <wp:extent cx="4274820" cy="2476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274820" cy="247650"/>
                        </a:xfrm>
                        <a:prstGeom prst="rect">
                          <a:avLst/>
                        </a:prstGeom>
                        <a:noFill/>
                        <a:ln w="6350">
                          <a:noFill/>
                        </a:ln>
                      </wps:spPr>
                      <wps:txbx>
                        <w:txbxContent>
                          <w:p w14:paraId="4AFDBF9B" w14:textId="77777777" w:rsidR="009C0E1F" w:rsidRPr="0007146B" w:rsidRDefault="009C0E1F" w:rsidP="009C0E1F">
                            <w:pPr>
                              <w:spacing w:line="200" w:lineRule="exact"/>
                              <w:rPr>
                                <w:rFonts w:asciiTheme="majorHAnsi" w:eastAsiaTheme="majorHAnsi" w:hAnsiTheme="majorHAnsi"/>
                                <w:b/>
                                <w:sz w:val="16"/>
                                <w:szCs w:val="18"/>
                              </w:rPr>
                            </w:pPr>
                            <w:r w:rsidRPr="0007146B">
                              <w:rPr>
                                <w:rFonts w:asciiTheme="majorHAnsi" w:eastAsiaTheme="majorHAnsi" w:hAnsiTheme="majorHAnsi" w:hint="eastAsia"/>
                                <w:b/>
                                <w:sz w:val="16"/>
                                <w:szCs w:val="18"/>
                              </w:rPr>
                              <w:t>令和３年度に京都府内</w:t>
                            </w:r>
                            <w:r>
                              <w:rPr>
                                <w:rFonts w:asciiTheme="majorHAnsi" w:eastAsiaTheme="majorHAnsi" w:hAnsiTheme="majorHAnsi" w:hint="eastAsia"/>
                                <w:b/>
                                <w:sz w:val="16"/>
                                <w:szCs w:val="18"/>
                              </w:rPr>
                              <w:t>の消費生活センター</w:t>
                            </w:r>
                            <w:r w:rsidRPr="0007146B">
                              <w:rPr>
                                <w:rFonts w:asciiTheme="majorHAnsi" w:eastAsiaTheme="majorHAnsi" w:hAnsiTheme="majorHAnsi" w:hint="eastAsia"/>
                                <w:b/>
                                <w:sz w:val="16"/>
                                <w:szCs w:val="18"/>
                              </w:rPr>
                              <w:t>に寄せられた、契約当事者が中学生の相談事例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DCD16" id="_x0000_t202" coordsize="21600,21600" o:spt="202" path="m,l,21600r21600,l21600,xe">
                <v:stroke joinstyle="miter"/>
                <v:path gradientshapeok="t" o:connecttype="rect"/>
              </v:shapetype>
              <v:shape id="テキスト ボックス 4" o:spid="_x0000_s1028" type="#_x0000_t202" style="position:absolute;left:0;text-align:left;margin-left:4.5pt;margin-top:12.65pt;width:336.6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" filled="f" stroked="f" strokeweight=".5pt">
                <v:textbox>
                  <w:txbxContent>
                    <w:p w:rsidR="009C0E1F" w:rsidRPr="0007146B" w:rsidRDefault="009C0E1F" w:rsidP="009C0E1F">
                      <w:pPr>
                        <w:spacing w:line="200" w:lineRule="exact"/>
                        <w:rPr>
                          <w:rFonts w:asciiTheme="majorHAnsi" w:eastAsiaTheme="majorHAnsi" w:hAnsiTheme="majorHAnsi"/>
                          <w:b/>
                          <w:sz w:val="16"/>
                          <w:szCs w:val="18"/>
                        </w:rPr>
                      </w:pPr>
                      <w:r w:rsidRPr="0007146B">
                        <w:rPr>
                          <w:rFonts w:asciiTheme="majorHAnsi" w:eastAsiaTheme="majorHAnsi" w:hAnsiTheme="majorHAnsi" w:hint="eastAsia"/>
                          <w:b/>
                          <w:sz w:val="16"/>
                          <w:szCs w:val="18"/>
                        </w:rPr>
                        <w:t>令和３年度に京都府内</w:t>
                      </w:r>
                      <w:r>
                        <w:rPr>
                          <w:rFonts w:asciiTheme="majorHAnsi" w:eastAsiaTheme="majorHAnsi" w:hAnsiTheme="majorHAnsi" w:hint="eastAsia"/>
                          <w:b/>
                          <w:sz w:val="16"/>
                          <w:szCs w:val="18"/>
                        </w:rPr>
                        <w:t>の消費生活センター</w:t>
                      </w:r>
                      <w:r w:rsidRPr="0007146B">
                        <w:rPr>
                          <w:rFonts w:asciiTheme="majorHAnsi" w:eastAsiaTheme="majorHAnsi" w:hAnsiTheme="majorHAnsi" w:hint="eastAsia"/>
                          <w:b/>
                          <w:sz w:val="16"/>
                          <w:szCs w:val="18"/>
                        </w:rPr>
                        <w:t>に寄せられた、契約当事者が中学生の相談事例</w:t>
                      </w:r>
                    </w:p>
                  </w:txbxContent>
                </v:textbox>
              </v:shape>
            </w:pict>
          </mc:Fallback>
        </mc:AlternateContent>
      </w:r>
      <w:r w:rsidRPr="00072324">
        <w:rPr>
          <w:rFonts w:ascii="BIZ UDPゴシック" w:eastAsia="BIZ UDPゴシック" w:hAnsi="BIZ UDPゴシック" w:cs="ＭＳ Ｐゴシック" w:hint="eastAsia"/>
          <w:noProof/>
          <w:color w:val="000000"/>
          <w:kern w:val="0"/>
          <w:szCs w:val="21"/>
        </w:rPr>
        <mc:AlternateContent>
          <mc:Choice Requires="wps">
            <w:drawing>
              <wp:anchor distT="0" distB="0" distL="114300" distR="114300" simplePos="0" relativeHeight="251696128" behindDoc="0" locked="0" layoutInCell="1" allowOverlap="1" wp14:anchorId="3B424E3E" wp14:editId="79C06468">
                <wp:simplePos x="0" y="0"/>
                <wp:positionH relativeFrom="column">
                  <wp:posOffset>63500</wp:posOffset>
                </wp:positionH>
                <wp:positionV relativeFrom="paragraph">
                  <wp:posOffset>20955</wp:posOffset>
                </wp:positionV>
                <wp:extent cx="4274820" cy="247650"/>
                <wp:effectExtent l="0" t="0" r="0" b="0"/>
                <wp:wrapNone/>
                <wp:docPr id="298" name="テキスト ボックス 298"/>
                <wp:cNvGraphicFramePr/>
                <a:graphic xmlns:a="http://schemas.openxmlformats.org/drawingml/2006/main">
                  <a:graphicData uri="http://schemas.microsoft.com/office/word/2010/wordprocessingShape">
                    <wps:wsp>
                      <wps:cNvSpPr txBox="1"/>
                      <wps:spPr>
                        <a:xfrm>
                          <a:off x="0" y="0"/>
                          <a:ext cx="4274820" cy="247650"/>
                        </a:xfrm>
                        <a:prstGeom prst="rect">
                          <a:avLst/>
                        </a:prstGeom>
                        <a:noFill/>
                        <a:ln w="6350">
                          <a:noFill/>
                        </a:ln>
                      </wps:spPr>
                      <wps:txbx>
                        <w:txbxContent>
                          <w:p w14:paraId="0CDF01E6" w14:textId="77777777" w:rsidR="009C0E1F" w:rsidRPr="0007146B" w:rsidRDefault="009C0E1F" w:rsidP="009C0E1F">
                            <w:pPr>
                              <w:spacing w:line="200" w:lineRule="exact"/>
                              <w:rPr>
                                <w:rFonts w:asciiTheme="majorHAnsi" w:eastAsiaTheme="majorHAnsi" w:hAnsiTheme="majorHAnsi"/>
                                <w:b/>
                                <w:sz w:val="16"/>
                                <w:szCs w:val="18"/>
                              </w:rPr>
                            </w:pPr>
                            <w:r w:rsidRPr="00FF4E56">
                              <w:rPr>
                                <w:rFonts w:asciiTheme="majorHAnsi" w:eastAsiaTheme="majorHAnsi" w:hAnsiTheme="majorHAnsi" w:hint="eastAsia"/>
                                <w:b/>
                                <w:sz w:val="16"/>
                                <w:szCs w:val="18"/>
                              </w:rPr>
                              <w:t>全国消費生活情報ネットワークシステム</w:t>
                            </w:r>
                            <w:r>
                              <w:rPr>
                                <w:rFonts w:asciiTheme="majorHAnsi" w:eastAsiaTheme="majorHAnsi" w:hAnsiTheme="majorHAnsi" w:hint="eastAsia"/>
                                <w:b/>
                                <w:sz w:val="16"/>
                                <w:szCs w:val="18"/>
                              </w:rPr>
                              <w:t>（PIO-NET）　令和4年8月検索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B780F" id="テキスト ボックス 298" o:spid="_x0000_s1029" type="#_x0000_t202" style="position:absolute;left:0;text-align:left;margin-left:5pt;margin-top:1.65pt;width:336.6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" filled="f" stroked="f" strokeweight=".5pt">
                <v:textbox>
                  <w:txbxContent>
                    <w:p w:rsidR="009C0E1F" w:rsidRPr="0007146B" w:rsidRDefault="009C0E1F" w:rsidP="009C0E1F">
                      <w:pPr>
                        <w:spacing w:line="200" w:lineRule="exact"/>
                        <w:rPr>
                          <w:rFonts w:asciiTheme="majorHAnsi" w:eastAsiaTheme="majorHAnsi" w:hAnsiTheme="majorHAnsi"/>
                          <w:b/>
                          <w:sz w:val="16"/>
                          <w:szCs w:val="18"/>
                        </w:rPr>
                      </w:pPr>
                      <w:r w:rsidRPr="00FF4E56">
                        <w:rPr>
                          <w:rFonts w:asciiTheme="majorHAnsi" w:eastAsiaTheme="majorHAnsi" w:hAnsiTheme="majorHAnsi" w:hint="eastAsia"/>
                          <w:b/>
                          <w:sz w:val="16"/>
                          <w:szCs w:val="18"/>
                        </w:rPr>
                        <w:t>全国消費生活情報ネットワークシステム</w:t>
                      </w:r>
                      <w:r>
                        <w:rPr>
                          <w:rFonts w:asciiTheme="majorHAnsi" w:eastAsiaTheme="majorHAnsi" w:hAnsiTheme="majorHAnsi" w:hint="eastAsia"/>
                          <w:b/>
                          <w:sz w:val="16"/>
                          <w:szCs w:val="18"/>
                        </w:rPr>
                        <w:t>（PIO-NET）　令和4年8月検索</w:t>
                      </w:r>
                    </w:p>
                  </w:txbxContent>
                </v:textbox>
              </v:shape>
            </w:pict>
          </mc:Fallback>
        </mc:AlternateContent>
      </w:r>
    </w:p>
    <w:p w14:paraId="2B0C8298" w14:textId="77777777" w:rsidR="009C0E1F" w:rsidRDefault="009C0E1F" w:rsidP="009C0E1F">
      <w:pPr>
        <w:spacing w:line="160" w:lineRule="exact"/>
        <w:rPr>
          <w:rFonts w:ascii="BIZ UDゴシック" w:eastAsia="BIZ UDゴシック" w:hAnsi="BIZ UDゴシック"/>
          <w:b/>
          <w:sz w:val="24"/>
        </w:rPr>
      </w:pPr>
    </w:p>
    <w:p w14:paraId="19FAD54A" w14:textId="77777777" w:rsidR="005E4A79" w:rsidRPr="00072324" w:rsidRDefault="005E4A79" w:rsidP="009C0E1F">
      <w:pPr>
        <w:spacing w:line="160" w:lineRule="exact"/>
        <w:rPr>
          <w:rFonts w:ascii="BIZ UDゴシック" w:eastAsia="BIZ UDゴシック" w:hAnsi="BIZ UDゴシック"/>
          <w:b/>
          <w:sz w:val="24"/>
        </w:rPr>
      </w:pPr>
    </w:p>
    <w:p w14:paraId="46D54A14" w14:textId="77777777" w:rsidR="00941960" w:rsidRPr="005A1199" w:rsidRDefault="00D772DF" w:rsidP="00941960">
      <w:pPr>
        <w:spacing w:beforeLines="50" w:before="180" w:line="400" w:lineRule="exact"/>
        <w:rPr>
          <w:rFonts w:ascii="BIZ UDゴシック" w:eastAsia="BIZ UDゴシック" w:hAnsi="BIZ UDゴシック"/>
          <w:b/>
          <w:sz w:val="28"/>
          <w:bdr w:val="single" w:sz="4" w:space="0" w:color="auto"/>
        </w:rPr>
      </w:pPr>
      <w:r w:rsidRPr="00D772DF">
        <w:rPr>
          <w:rFonts w:ascii="BIZ UDゴシック" w:eastAsia="BIZ UDゴシック" w:hAnsi="BIZ UDゴシック"/>
          <w:b/>
          <w:noProof/>
          <w:sz w:val="24"/>
        </w:rPr>
        <mc:AlternateContent>
          <mc:Choice Requires="wps">
            <w:drawing>
              <wp:anchor distT="0" distB="0" distL="114300" distR="114300" simplePos="0" relativeHeight="251697152" behindDoc="0" locked="0" layoutInCell="1" allowOverlap="1" wp14:anchorId="64D8D959" wp14:editId="6E171700">
                <wp:simplePos x="0" y="0"/>
                <wp:positionH relativeFrom="column">
                  <wp:posOffset>-38685</wp:posOffset>
                </wp:positionH>
                <wp:positionV relativeFrom="paragraph">
                  <wp:posOffset>353255</wp:posOffset>
                </wp:positionV>
                <wp:extent cx="6224514" cy="84296"/>
                <wp:effectExtent l="0" t="0" r="24130" b="11430"/>
                <wp:wrapNone/>
                <wp:docPr id="6" name="正方形/長方形 6"/>
                <wp:cNvGraphicFramePr/>
                <a:graphic xmlns:a="http://schemas.openxmlformats.org/drawingml/2006/main">
                  <a:graphicData uri="http://schemas.microsoft.com/office/word/2010/wordprocessingShape">
                    <wps:wsp>
                      <wps:cNvSpPr/>
                      <wps:spPr>
                        <a:xfrm>
                          <a:off x="0" y="0"/>
                          <a:ext cx="6224514" cy="84296"/>
                        </a:xfrm>
                        <a:prstGeom prst="rect">
                          <a:avLst/>
                        </a:prstGeom>
                        <a:solidFill>
                          <a:schemeClr val="accent5">
                            <a:lumMod val="75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DE192" id="正方形/長方形 6" o:spid="_x0000_s1026" style="position:absolute;left:0;text-align:left;margin-left:-3.05pt;margin-top:27.8pt;width:490.1pt;height: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" fillcolor="#2e74b5 [2408]" strokecolor="#4472c4 [3204]" strokeweight="1pt"/>
            </w:pict>
          </mc:Fallback>
        </mc:AlternateContent>
      </w:r>
      <w:r w:rsidR="00FC2E41" w:rsidRPr="00D772DF">
        <w:rPr>
          <w:rFonts w:ascii="BIZ UDゴシック" w:eastAsia="BIZ UDゴシック" w:hAnsi="BIZ UDゴシック" w:hint="eastAsia"/>
          <w:b/>
          <w:noProof/>
          <w:sz w:val="28"/>
        </w:rPr>
        <mc:AlternateContent>
          <mc:Choice Requires="wps">
            <w:drawing>
              <wp:anchor distT="0" distB="0" distL="114300" distR="114300" simplePos="0" relativeHeight="251693056" behindDoc="0" locked="0" layoutInCell="1" allowOverlap="1" wp14:anchorId="06DA5BE1" wp14:editId="02038A67">
                <wp:simplePos x="0" y="0"/>
                <wp:positionH relativeFrom="column">
                  <wp:posOffset>3522980</wp:posOffset>
                </wp:positionH>
                <wp:positionV relativeFrom="paragraph">
                  <wp:posOffset>71706</wp:posOffset>
                </wp:positionV>
                <wp:extent cx="2901950" cy="2921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901950" cy="292100"/>
                        </a:xfrm>
                        <a:prstGeom prst="rect">
                          <a:avLst/>
                        </a:prstGeom>
                        <a:noFill/>
                        <a:ln w="6350">
                          <a:noFill/>
                        </a:ln>
                      </wps:spPr>
                      <wps:txbx>
                        <w:txbxContent>
                          <w:p w14:paraId="7AD47C27" w14:textId="77777777" w:rsidR="00941960" w:rsidRPr="007F70BF" w:rsidRDefault="00941960" w:rsidP="00941960">
                            <w:pPr>
                              <w:rPr>
                                <w:b/>
                              </w:rPr>
                            </w:pPr>
                            <w:r w:rsidRPr="007F70BF">
                              <w:rPr>
                                <w:rFonts w:ascii="BIZ UDPゴシック" w:eastAsia="BIZ UDPゴシック" w:hAnsi="BIZ UDPゴシック" w:hint="eastAsia"/>
                                <w:b/>
                                <w:kern w:val="0"/>
                                <w:sz w:val="16"/>
                                <w:szCs w:val="24"/>
                              </w:rPr>
                              <w:t>※キャラクターやアイテム購入等のポイントや料金の支払い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38F8A" id="テキスト ボックス 5" o:spid="_x0000_s1030" type="#_x0000_t202" style="position:absolute;left:0;text-align:left;margin-left:277.4pt;margin-top:5.65pt;width:228.5pt;height:2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" filled="f" stroked="f" strokeweight=".5pt">
                <v:textbox>
                  <w:txbxContent>
                    <w:p w:rsidR="00941960" w:rsidRPr="007F70BF" w:rsidRDefault="00941960" w:rsidP="00941960">
                      <w:pPr>
                        <w:rPr>
                          <w:b/>
                        </w:rPr>
                      </w:pPr>
                      <w:r w:rsidRPr="007F70BF">
                        <w:rPr>
                          <w:rFonts w:ascii="BIZ UDPゴシック" w:eastAsia="BIZ UDPゴシック" w:hAnsi="BIZ UDPゴシック" w:hint="eastAsia"/>
                          <w:b/>
                          <w:kern w:val="0"/>
                          <w:sz w:val="16"/>
                          <w:szCs w:val="24"/>
                        </w:rPr>
                        <w:t>※キャラクターやアイテム購入等のポイントや料金の支払い</w:t>
                      </w:r>
                    </w:p>
                  </w:txbxContent>
                </v:textbox>
              </v:shape>
            </w:pict>
          </mc:Fallback>
        </mc:AlternateContent>
      </w:r>
      <w:r w:rsidR="00941960" w:rsidRPr="00D772DF">
        <w:rPr>
          <w:rFonts w:ascii="BIZ UDゴシック" w:eastAsia="BIZ UDゴシック" w:hAnsi="BIZ UDゴシック" w:hint="eastAsia"/>
          <w:b/>
          <w:sz w:val="28"/>
          <w:bdr w:val="single" w:sz="4" w:space="0" w:color="auto"/>
        </w:rPr>
        <w:t>１位 ｲﾝﾀｰﾈｯﾄ(ｵﾝﾗｲﾝ)ｹﾞｰﾑ課金</w:t>
      </w:r>
      <w:r w:rsidR="00941960" w:rsidRPr="00D772DF">
        <w:rPr>
          <w:rFonts w:ascii="BIZ UDゴシック" w:eastAsia="BIZ UDゴシック" w:hAnsi="BIZ UDゴシック" w:hint="eastAsia"/>
          <w:b/>
          <w:sz w:val="28"/>
          <w:szCs w:val="18"/>
          <w:bdr w:val="single" w:sz="4" w:space="0" w:color="auto"/>
          <w:vertAlign w:val="superscript"/>
        </w:rPr>
        <w:t>※</w:t>
      </w:r>
      <w:r w:rsidR="00941960" w:rsidRPr="00D772DF">
        <w:rPr>
          <w:rFonts w:ascii="BIZ UDゴシック" w:eastAsia="BIZ UDゴシック" w:hAnsi="BIZ UDゴシック" w:hint="eastAsia"/>
          <w:b/>
          <w:sz w:val="28"/>
          <w:bdr w:val="single" w:sz="4" w:space="0" w:color="auto"/>
        </w:rPr>
        <w:t>の相談事例</w:t>
      </w:r>
    </w:p>
    <w:p w14:paraId="7F87C511" w14:textId="77777777" w:rsidR="00CF102E" w:rsidRPr="00941960" w:rsidRDefault="005269FD" w:rsidP="00CF102E">
      <w:pPr>
        <w:spacing w:line="120" w:lineRule="exact"/>
        <w:ind w:leftChars="877" w:left="1842"/>
        <w:jc w:val="left"/>
        <w:rPr>
          <w:rFonts w:ascii="BIZ UDPゴシック" w:eastAsia="BIZ UDPゴシック" w:hAnsi="BIZ UDPゴシック"/>
          <w:b/>
          <w:kern w:val="0"/>
          <w:sz w:val="16"/>
          <w:szCs w:val="24"/>
        </w:rPr>
      </w:pPr>
      <w:r>
        <w:rPr>
          <w:rFonts w:ascii="BIZ UDゴシック" w:eastAsia="BIZ UDゴシック" w:hAnsi="BIZ UDゴシック"/>
          <w:b/>
          <w:noProof/>
          <w:sz w:val="24"/>
        </w:rPr>
        <mc:AlternateContent>
          <mc:Choice Requires="wps">
            <w:drawing>
              <wp:anchor distT="0" distB="0" distL="114300" distR="114300" simplePos="0" relativeHeight="251657214" behindDoc="0" locked="0" layoutInCell="1" allowOverlap="1" wp14:anchorId="5CE145B7" wp14:editId="493C7571">
                <wp:simplePos x="0" y="0"/>
                <wp:positionH relativeFrom="column">
                  <wp:posOffset>-45720</wp:posOffset>
                </wp:positionH>
                <wp:positionV relativeFrom="paragraph">
                  <wp:posOffset>41226</wp:posOffset>
                </wp:positionV>
                <wp:extent cx="6321146" cy="3038622"/>
                <wp:effectExtent l="19050" t="19050" r="41910" b="47625"/>
                <wp:wrapNone/>
                <wp:docPr id="1" name="四角形: 角を丸くする 1"/>
                <wp:cNvGraphicFramePr/>
                <a:graphic xmlns:a="http://schemas.openxmlformats.org/drawingml/2006/main">
                  <a:graphicData uri="http://schemas.microsoft.com/office/word/2010/wordprocessingShape">
                    <wps:wsp>
                      <wps:cNvSpPr/>
                      <wps:spPr>
                        <a:xfrm>
                          <a:off x="0" y="0"/>
                          <a:ext cx="6321146" cy="3038622"/>
                        </a:xfrm>
                        <a:prstGeom prst="roundRect">
                          <a:avLst>
                            <a:gd name="adj" fmla="val 4203"/>
                          </a:avLst>
                        </a:prstGeom>
                        <a:noFill/>
                        <a:ln w="57150">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F69D09" id="四角形: 角を丸くする 1" o:spid="_x0000_s1026" style="position:absolute;left:0;text-align:left;margin-left:-3.6pt;margin-top:3.25pt;width:497.75pt;height:239.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" filled="f" strokecolor="#bdd6ee [1304]" strokeweight="4.5pt">
                <v:stroke joinstyle="miter"/>
              </v:roundrect>
            </w:pict>
          </mc:Fallback>
        </mc:AlternateContent>
      </w:r>
    </w:p>
    <w:p w14:paraId="16A01B48" w14:textId="77777777" w:rsidR="00072324" w:rsidRPr="00072324" w:rsidRDefault="00072324" w:rsidP="00072324">
      <w:pPr>
        <w:rPr>
          <w:rFonts w:ascii="BIZ UDPゴシック" w:eastAsia="BIZ UDPゴシック" w:hAnsi="BIZ UDPゴシック"/>
          <w:sz w:val="22"/>
        </w:rPr>
      </w:pPr>
      <w:r w:rsidRPr="00042763">
        <w:rPr>
          <w:rFonts w:ascii="BIZ UDPゴシック" w:eastAsia="BIZ UDPゴシック" w:hAnsi="BIZ UDPゴシック" w:hint="eastAsia"/>
          <w:b/>
          <w:sz w:val="22"/>
          <w:highlight w:val="cyan"/>
          <w:u w:val="single"/>
        </w:rPr>
        <w:t>【事例１】</w:t>
      </w:r>
      <w:r w:rsidRPr="005E4A79">
        <w:rPr>
          <w:rFonts w:ascii="BIZ UDPゴシック" w:eastAsia="BIZ UDPゴシック" w:hAnsi="BIZ UDPゴシック" w:hint="eastAsia"/>
          <w:b/>
          <w:sz w:val="16"/>
          <w:szCs w:val="16"/>
        </w:rPr>
        <w:t xml:space="preserve">　　</w:t>
      </w:r>
      <w:r w:rsidRPr="005E4A79">
        <w:rPr>
          <w:rFonts w:ascii="BIZ UDPゴシック" w:eastAsia="BIZ UDPゴシック" w:hAnsi="BIZ UDPゴシック"/>
          <w:kern w:val="0"/>
          <w:sz w:val="22"/>
          <w:u w:val="single"/>
        </w:rPr>
        <w:t>契約購入金額</w:t>
      </w:r>
      <w:r w:rsidRPr="005E4A79">
        <w:rPr>
          <w:rFonts w:ascii="BIZ UDPゴシック" w:eastAsia="BIZ UDPゴシック" w:hAnsi="BIZ UDPゴシック" w:hint="eastAsia"/>
          <w:sz w:val="22"/>
          <w:u w:val="single"/>
        </w:rPr>
        <w:t>：</w:t>
      </w:r>
      <w:r w:rsidRPr="005E4A79">
        <w:rPr>
          <w:rFonts w:ascii="BIZ UDPゴシック" w:eastAsia="BIZ UDPゴシック" w:hAnsi="BIZ UDPゴシック"/>
          <w:sz w:val="22"/>
          <w:u w:val="single"/>
        </w:rPr>
        <w:t>約２０万円</w:t>
      </w:r>
    </w:p>
    <w:p w14:paraId="1743679C" w14:textId="77777777" w:rsidR="00072324" w:rsidRPr="00072324" w:rsidRDefault="00072324" w:rsidP="00072324">
      <w:pPr>
        <w:ind w:leftChars="67" w:left="141" w:firstLineChars="100" w:firstLine="220"/>
        <w:rPr>
          <w:rFonts w:ascii="BIZ UDPゴシック" w:eastAsia="BIZ UDPゴシック" w:hAnsi="BIZ UDPゴシック"/>
          <w:sz w:val="22"/>
        </w:rPr>
      </w:pPr>
      <w:r w:rsidRPr="00072324">
        <w:rPr>
          <w:rFonts w:ascii="BIZ UDPゴシック" w:eastAsia="BIZ UDPゴシック" w:hAnsi="BIZ UDPゴシック" w:hint="eastAsia"/>
          <w:sz w:val="22"/>
        </w:rPr>
        <w:t>携帯電話の請求が高額だったので、子どもに確認をしたところ、オンラインゲームで課金をしていた。プラットフォーム</w:t>
      </w:r>
      <w:r w:rsidR="00A24952">
        <w:rPr>
          <w:rFonts w:ascii="BIZ UDPゴシック" w:eastAsia="BIZ UDPゴシック" w:hAnsi="BIZ UDPゴシック" w:hint="eastAsia"/>
          <w:sz w:val="22"/>
        </w:rPr>
        <w:t>事業者</w:t>
      </w:r>
      <w:r w:rsidRPr="00072324">
        <w:rPr>
          <w:rFonts w:ascii="BIZ UDPゴシック" w:eastAsia="BIZ UDPゴシック" w:hAnsi="BIZ UDPゴシック"/>
          <w:sz w:val="22"/>
          <w:vertAlign w:val="superscript"/>
        </w:rPr>
        <w:footnoteReference w:customMarkFollows="1" w:id="1"/>
        <w:t>(注)</w:t>
      </w:r>
      <w:r w:rsidRPr="00072324">
        <w:rPr>
          <w:rFonts w:ascii="BIZ UDPゴシック" w:eastAsia="BIZ UDPゴシック" w:hAnsi="BIZ UDPゴシック" w:hint="eastAsia"/>
          <w:sz w:val="22"/>
        </w:rPr>
        <w:t>に対応を求めたが断られた。取り消しできないだろうか。</w:t>
      </w:r>
    </w:p>
    <w:p w14:paraId="0FEA85F8" w14:textId="77777777" w:rsidR="00072324" w:rsidRPr="00072324" w:rsidRDefault="005E4A79" w:rsidP="00072324">
      <w:pPr>
        <w:spacing w:line="120" w:lineRule="exact"/>
      </w:pPr>
      <w:r>
        <w:rPr>
          <w:noProof/>
        </w:rPr>
        <mc:AlternateContent>
          <mc:Choice Requires="wps">
            <w:drawing>
              <wp:anchor distT="0" distB="0" distL="114300" distR="114300" simplePos="0" relativeHeight="251707392" behindDoc="0" locked="0" layoutInCell="1" allowOverlap="1" wp14:anchorId="2F72597A" wp14:editId="50DF6699">
                <wp:simplePos x="0" y="0"/>
                <wp:positionH relativeFrom="column">
                  <wp:posOffset>0</wp:posOffset>
                </wp:positionH>
                <wp:positionV relativeFrom="paragraph">
                  <wp:posOffset>18415</wp:posOffset>
                </wp:positionV>
                <wp:extent cx="6184060" cy="0"/>
                <wp:effectExtent l="0" t="19050" r="26670" b="19050"/>
                <wp:wrapNone/>
                <wp:docPr id="17" name="直線コネクタ 17"/>
                <wp:cNvGraphicFramePr/>
                <a:graphic xmlns:a="http://schemas.openxmlformats.org/drawingml/2006/main">
                  <a:graphicData uri="http://schemas.microsoft.com/office/word/2010/wordprocessingShape">
                    <wps:wsp>
                      <wps:cNvCnPr/>
                      <wps:spPr>
                        <a:xfrm>
                          <a:off x="0" y="0"/>
                          <a:ext cx="6184060" cy="0"/>
                        </a:xfrm>
                        <a:prstGeom prst="line">
                          <a:avLst/>
                        </a:prstGeom>
                        <a:ln w="28575">
                          <a:solidFill>
                            <a:schemeClr val="accent5">
                              <a:lumMod val="40000"/>
                              <a:lumOff val="6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856163" id="直線コネクタ 17"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0,1.45pt" to="486.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" strokecolor="#bdd6ee [1304]" strokeweight="2.25pt">
                <v:stroke dashstyle="dash" joinstyle="miter"/>
              </v:line>
            </w:pict>
          </mc:Fallback>
        </mc:AlternateContent>
      </w:r>
    </w:p>
    <w:p w14:paraId="33223AB5" w14:textId="77777777" w:rsidR="00072324" w:rsidRPr="00072324" w:rsidRDefault="00072324" w:rsidP="00072324">
      <w:pPr>
        <w:rPr>
          <w:rFonts w:ascii="BIZ UDPゴシック" w:eastAsia="BIZ UDPゴシック" w:hAnsi="BIZ UDPゴシック"/>
          <w:sz w:val="22"/>
        </w:rPr>
      </w:pPr>
      <w:r w:rsidRPr="00042763">
        <w:rPr>
          <w:rFonts w:ascii="BIZ UDPゴシック" w:eastAsia="BIZ UDPゴシック" w:hAnsi="BIZ UDPゴシック" w:hint="eastAsia"/>
          <w:b/>
          <w:sz w:val="22"/>
          <w:highlight w:val="cyan"/>
          <w:u w:val="single"/>
        </w:rPr>
        <w:t>【事例２】</w:t>
      </w:r>
      <w:r w:rsidRPr="005E4A79">
        <w:rPr>
          <w:rFonts w:ascii="BIZ UDPゴシック" w:eastAsia="BIZ UDPゴシック" w:hAnsi="BIZ UDPゴシック" w:hint="eastAsia"/>
          <w:b/>
          <w:sz w:val="16"/>
          <w:szCs w:val="16"/>
        </w:rPr>
        <w:t xml:space="preserve">　　</w:t>
      </w:r>
      <w:r w:rsidRPr="005E4A79">
        <w:rPr>
          <w:rFonts w:ascii="BIZ UDPゴシック" w:eastAsia="BIZ UDPゴシック" w:hAnsi="BIZ UDPゴシック"/>
          <w:kern w:val="0"/>
          <w:sz w:val="22"/>
          <w:u w:val="single"/>
        </w:rPr>
        <w:t>契約購入金額</w:t>
      </w:r>
      <w:r w:rsidRPr="005E4A79">
        <w:rPr>
          <w:rFonts w:ascii="BIZ UDPゴシック" w:eastAsia="BIZ UDPゴシック" w:hAnsi="BIZ UDPゴシック" w:hint="eastAsia"/>
          <w:sz w:val="22"/>
          <w:u w:val="single"/>
        </w:rPr>
        <w:t>：約６０万円</w:t>
      </w:r>
    </w:p>
    <w:p w14:paraId="433313C3" w14:textId="77777777" w:rsidR="00072324" w:rsidRPr="00072324" w:rsidRDefault="00072324" w:rsidP="00072324">
      <w:pPr>
        <w:ind w:leftChars="67" w:left="141" w:firstLineChars="100" w:firstLine="220"/>
        <w:rPr>
          <w:rFonts w:ascii="BIZ UDPゴシック" w:eastAsia="BIZ UDPゴシック" w:hAnsi="BIZ UDPゴシック"/>
          <w:sz w:val="22"/>
        </w:rPr>
      </w:pPr>
      <w:r w:rsidRPr="00072324">
        <w:rPr>
          <w:rFonts w:ascii="BIZ UDPゴシック" w:eastAsia="BIZ UDPゴシック" w:hAnsi="BIZ UDPゴシック" w:hint="eastAsia"/>
          <w:sz w:val="22"/>
        </w:rPr>
        <w:t>子どもが、ゲーム機を購入して親のクレジットカードを持ち出し、ゲーム課金で利用した。突然高額な請求が来ているが、支払えず困っている。ゲーム会社からは親の責任と言われてしまった。</w:t>
      </w:r>
    </w:p>
    <w:p w14:paraId="1989E9CC" w14:textId="77777777" w:rsidR="00072324" w:rsidRPr="00072324" w:rsidRDefault="005E4A79" w:rsidP="00072324">
      <w:pPr>
        <w:spacing w:line="120" w:lineRule="exact"/>
      </w:pPr>
      <w:r>
        <w:rPr>
          <w:noProof/>
        </w:rPr>
        <mc:AlternateContent>
          <mc:Choice Requires="wps">
            <w:drawing>
              <wp:anchor distT="0" distB="0" distL="114300" distR="114300" simplePos="0" relativeHeight="251709440" behindDoc="0" locked="0" layoutInCell="1" allowOverlap="1" wp14:anchorId="256FEE26" wp14:editId="520FF73A">
                <wp:simplePos x="0" y="0"/>
                <wp:positionH relativeFrom="column">
                  <wp:posOffset>0</wp:posOffset>
                </wp:positionH>
                <wp:positionV relativeFrom="paragraph">
                  <wp:posOffset>38941</wp:posOffset>
                </wp:positionV>
                <wp:extent cx="6184060" cy="0"/>
                <wp:effectExtent l="0" t="19050" r="26670" b="19050"/>
                <wp:wrapNone/>
                <wp:docPr id="18" name="直線コネクタ 18"/>
                <wp:cNvGraphicFramePr/>
                <a:graphic xmlns:a="http://schemas.openxmlformats.org/drawingml/2006/main">
                  <a:graphicData uri="http://schemas.microsoft.com/office/word/2010/wordprocessingShape">
                    <wps:wsp>
                      <wps:cNvCnPr/>
                      <wps:spPr>
                        <a:xfrm>
                          <a:off x="0" y="0"/>
                          <a:ext cx="6184060" cy="0"/>
                        </a:xfrm>
                        <a:prstGeom prst="line">
                          <a:avLst/>
                        </a:prstGeom>
                        <a:ln w="28575">
                          <a:solidFill>
                            <a:schemeClr val="accent5">
                              <a:lumMod val="40000"/>
                              <a:lumOff val="6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D22A85" id="直線コネクタ 18"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0,3.05pt" to="486.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" strokecolor="#bdd6ee [1304]" strokeweight="2.25pt">
                <v:stroke dashstyle="dash" joinstyle="miter"/>
              </v:line>
            </w:pict>
          </mc:Fallback>
        </mc:AlternateContent>
      </w:r>
    </w:p>
    <w:p w14:paraId="5ADAF54C" w14:textId="77777777" w:rsidR="00072324" w:rsidRPr="00072324" w:rsidRDefault="00072324" w:rsidP="00072324">
      <w:pPr>
        <w:rPr>
          <w:rFonts w:ascii="BIZ UDPゴシック" w:eastAsia="BIZ UDPゴシック" w:hAnsi="BIZ UDPゴシック"/>
          <w:sz w:val="22"/>
        </w:rPr>
      </w:pPr>
      <w:r w:rsidRPr="00042763">
        <w:rPr>
          <w:rFonts w:ascii="BIZ UDPゴシック" w:eastAsia="BIZ UDPゴシック" w:hAnsi="BIZ UDPゴシック" w:hint="eastAsia"/>
          <w:b/>
          <w:sz w:val="22"/>
          <w:highlight w:val="cyan"/>
          <w:u w:val="single"/>
        </w:rPr>
        <w:t>【事例３】</w:t>
      </w:r>
      <w:r w:rsidRPr="005E4A79">
        <w:rPr>
          <w:rFonts w:ascii="BIZ UDPゴシック" w:eastAsia="BIZ UDPゴシック" w:hAnsi="BIZ UDPゴシック" w:hint="eastAsia"/>
          <w:b/>
          <w:sz w:val="22"/>
        </w:rPr>
        <w:t xml:space="preserve">　　</w:t>
      </w:r>
      <w:r w:rsidRPr="005E4A79">
        <w:rPr>
          <w:rFonts w:ascii="BIZ UDPゴシック" w:eastAsia="BIZ UDPゴシック" w:hAnsi="BIZ UDPゴシック"/>
          <w:kern w:val="0"/>
          <w:sz w:val="22"/>
          <w:u w:val="single"/>
        </w:rPr>
        <w:t>契約購入金額</w:t>
      </w:r>
      <w:r w:rsidRPr="005E4A79">
        <w:rPr>
          <w:rFonts w:ascii="BIZ UDPゴシック" w:eastAsia="BIZ UDPゴシック" w:hAnsi="BIZ UDPゴシック" w:hint="eastAsia"/>
          <w:sz w:val="22"/>
          <w:u w:val="single"/>
        </w:rPr>
        <w:t>：約５千円</w:t>
      </w:r>
    </w:p>
    <w:p w14:paraId="1D015BAC" w14:textId="77777777" w:rsidR="00072324" w:rsidRPr="00072324" w:rsidRDefault="00072324" w:rsidP="00072324">
      <w:pPr>
        <w:ind w:leftChars="67" w:left="141" w:firstLineChars="100" w:firstLine="220"/>
        <w:rPr>
          <w:rFonts w:ascii="BIZ UDPゴシック" w:eastAsia="BIZ UDPゴシック" w:hAnsi="BIZ UDPゴシック"/>
          <w:sz w:val="22"/>
        </w:rPr>
      </w:pPr>
      <w:r w:rsidRPr="00072324">
        <w:rPr>
          <w:rFonts w:ascii="BIZ UDPゴシック" w:eastAsia="BIZ UDPゴシック" w:hAnsi="BIZ UDPゴシック" w:hint="eastAsia"/>
          <w:sz w:val="22"/>
        </w:rPr>
        <w:t>ネットのオンラインゲームサイトでゲームのデータを個人から購入し、コンビニから代金５千円を振り込んだ。その後、データが届かず、相手に申し出たが、先にレビューを投稿するように言われた。サイト内には商品が手元に届くまではレビューを投稿しないようにと記載があった。しかし、何度も要求され、データが届かないので仕方なくレビューを投稿してしまった。その後、相手と連絡が取れなくなり、サイト運営業者に申し出たが、レビュー後のトラブルについては本人同士の解決となると言われた。</w:t>
      </w:r>
    </w:p>
    <w:p w14:paraId="5826A103" w14:textId="77777777" w:rsidR="004E3302" w:rsidRPr="00072324" w:rsidRDefault="004E3302" w:rsidP="00316E94"/>
    <w:p w14:paraId="5CFBCD86" w14:textId="77777777" w:rsidR="004E3302" w:rsidRPr="00072324" w:rsidRDefault="00FC2E41" w:rsidP="004E3302">
      <w:pPr>
        <w:rPr>
          <w:rFonts w:ascii="BIZ UDPゴシック" w:eastAsia="BIZ UDPゴシック" w:hAnsi="BIZ UDPゴシック"/>
          <w:sz w:val="22"/>
        </w:rPr>
      </w:pPr>
      <w:r w:rsidRPr="00D772DF">
        <w:rPr>
          <w:rFonts w:ascii="BIZ UDゴシック" w:eastAsia="BIZ UDゴシック" w:hAnsi="BIZ UDゴシック"/>
          <w:b/>
          <w:noProof/>
          <w:sz w:val="24"/>
        </w:rPr>
        <mc:AlternateContent>
          <mc:Choice Requires="wps">
            <w:drawing>
              <wp:anchor distT="0" distB="0" distL="114300" distR="114300" simplePos="0" relativeHeight="251656189" behindDoc="0" locked="0" layoutInCell="1" allowOverlap="1" wp14:anchorId="498C5A97" wp14:editId="287C29A0">
                <wp:simplePos x="0" y="0"/>
                <wp:positionH relativeFrom="column">
                  <wp:posOffset>-38100</wp:posOffset>
                </wp:positionH>
                <wp:positionV relativeFrom="paragraph">
                  <wp:posOffset>381000</wp:posOffset>
                </wp:positionV>
                <wp:extent cx="6320790" cy="2057400"/>
                <wp:effectExtent l="19050" t="19050" r="41910" b="38100"/>
                <wp:wrapNone/>
                <wp:docPr id="13" name="四角形: 角を丸くする 13"/>
                <wp:cNvGraphicFramePr/>
                <a:graphic xmlns:a="http://schemas.openxmlformats.org/drawingml/2006/main">
                  <a:graphicData uri="http://schemas.microsoft.com/office/word/2010/wordprocessingShape">
                    <wps:wsp>
                      <wps:cNvSpPr/>
                      <wps:spPr>
                        <a:xfrm>
                          <a:off x="0" y="0"/>
                          <a:ext cx="6320790" cy="2057400"/>
                        </a:xfrm>
                        <a:prstGeom prst="roundRect">
                          <a:avLst>
                            <a:gd name="adj" fmla="val 4203"/>
                          </a:avLst>
                        </a:prstGeom>
                        <a:noFill/>
                        <a:ln w="57150">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91F04" id="四角形: 角を丸くする 13" o:spid="_x0000_s1026" style="position:absolute;left:0;text-align:left;margin-left:-3pt;margin-top:30pt;width:497.7pt;height:162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" filled="f" strokecolor="#c5e0b3 [1305]" strokeweight="4.5pt">
                <v:stroke joinstyle="miter"/>
              </v:roundrect>
            </w:pict>
          </mc:Fallback>
        </mc:AlternateContent>
      </w:r>
      <w:r w:rsidR="00AF0D4B" w:rsidRPr="00D772DF">
        <w:rPr>
          <w:rFonts w:ascii="BIZ UDゴシック" w:eastAsia="BIZ UDゴシック" w:hAnsi="BIZ UDゴシック"/>
          <w:b/>
          <w:noProof/>
          <w:sz w:val="24"/>
        </w:rPr>
        <mc:AlternateContent>
          <mc:Choice Requires="wps">
            <w:drawing>
              <wp:anchor distT="0" distB="0" distL="114300" distR="114300" simplePos="0" relativeHeight="251699200" behindDoc="0" locked="0" layoutInCell="1" allowOverlap="1" wp14:anchorId="3E559FA4" wp14:editId="75DA191D">
                <wp:simplePos x="0" y="0"/>
                <wp:positionH relativeFrom="column">
                  <wp:posOffset>0</wp:posOffset>
                </wp:positionH>
                <wp:positionV relativeFrom="paragraph">
                  <wp:posOffset>337640</wp:posOffset>
                </wp:positionV>
                <wp:extent cx="6189345" cy="83820"/>
                <wp:effectExtent l="0" t="0" r="20955" b="11430"/>
                <wp:wrapNone/>
                <wp:docPr id="7" name="正方形/長方形 7"/>
                <wp:cNvGraphicFramePr/>
                <a:graphic xmlns:a="http://schemas.openxmlformats.org/drawingml/2006/main">
                  <a:graphicData uri="http://schemas.microsoft.com/office/word/2010/wordprocessingShape">
                    <wps:wsp>
                      <wps:cNvSpPr/>
                      <wps:spPr>
                        <a:xfrm>
                          <a:off x="0" y="0"/>
                          <a:ext cx="6189345" cy="8382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407DD" id="正方形/長方形 7" o:spid="_x0000_s1026" style="position:absolute;left:0;text-align:left;margin-left:0;margin-top:26.6pt;width:487.35pt;height: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" fillcolor="#00b050" strokecolor="#00b050" strokeweight="1pt"/>
            </w:pict>
          </mc:Fallback>
        </mc:AlternateContent>
      </w:r>
      <w:r w:rsidR="004E3302" w:rsidRPr="00D772DF">
        <w:rPr>
          <w:rFonts w:ascii="BIZ UDゴシック" w:eastAsia="BIZ UDゴシック" w:hAnsi="BIZ UDゴシック" w:hint="eastAsia"/>
          <w:b/>
          <w:sz w:val="28"/>
          <w:bdr w:val="single" w:sz="4" w:space="0" w:color="auto"/>
        </w:rPr>
        <w:t>２位～３位の相談事例</w:t>
      </w:r>
    </w:p>
    <w:p w14:paraId="43087AED" w14:textId="77777777" w:rsidR="00072324" w:rsidRPr="00072324" w:rsidRDefault="00072324" w:rsidP="00072324">
      <w:pPr>
        <w:rPr>
          <w:rFonts w:ascii="BIZ UDPゴシック" w:eastAsia="BIZ UDPゴシック" w:hAnsi="BIZ UDPゴシック"/>
          <w:b/>
          <w:sz w:val="22"/>
        </w:rPr>
      </w:pPr>
      <w:r w:rsidRPr="00042763">
        <w:rPr>
          <w:rFonts w:ascii="BIZ UDPゴシック" w:eastAsia="BIZ UDPゴシック" w:hAnsi="BIZ UDPゴシック" w:hint="eastAsia"/>
          <w:b/>
          <w:sz w:val="22"/>
          <w:highlight w:val="green"/>
          <w:u w:val="single"/>
        </w:rPr>
        <w:t>【事例４】定期購入(ﾀﾞｲｴｯﾄｻﾌﾟﾘ)</w:t>
      </w:r>
      <w:r w:rsidRPr="00072324">
        <w:rPr>
          <w:rFonts w:ascii="BIZ UDPゴシック" w:eastAsia="BIZ UDPゴシック" w:hAnsi="BIZ UDPゴシック" w:hint="eastAsia"/>
          <w:b/>
          <w:sz w:val="22"/>
        </w:rPr>
        <w:t xml:space="preserve">　　</w:t>
      </w:r>
      <w:r w:rsidRPr="00072324">
        <w:rPr>
          <w:rFonts w:ascii="BIZ UDPゴシック" w:eastAsia="BIZ UDPゴシック" w:hAnsi="BIZ UDPゴシック"/>
          <w:kern w:val="0"/>
          <w:sz w:val="22"/>
          <w:u w:val="single"/>
        </w:rPr>
        <w:t>契約購入金額</w:t>
      </w:r>
      <w:r w:rsidRPr="00072324">
        <w:rPr>
          <w:rFonts w:ascii="BIZ UDPゴシック" w:eastAsia="BIZ UDPゴシック" w:hAnsi="BIZ UDPゴシック" w:hint="eastAsia"/>
          <w:kern w:val="0"/>
          <w:sz w:val="22"/>
          <w:u w:val="single"/>
        </w:rPr>
        <w:t>：約１万円</w:t>
      </w:r>
    </w:p>
    <w:p w14:paraId="3760A97E" w14:textId="77777777" w:rsidR="00072324" w:rsidRDefault="00072324" w:rsidP="00072324">
      <w:pPr>
        <w:ind w:leftChars="67" w:left="141" w:firstLineChars="100" w:firstLine="220"/>
        <w:rPr>
          <w:rFonts w:ascii="BIZ UDPゴシック" w:eastAsia="BIZ UDPゴシック" w:hAnsi="BIZ UDPゴシック"/>
          <w:sz w:val="22"/>
        </w:rPr>
      </w:pPr>
      <w:r w:rsidRPr="00072324">
        <w:rPr>
          <w:rFonts w:ascii="BIZ UDPゴシック" w:eastAsia="BIZ UDPゴシック" w:hAnsi="BIZ UDPゴシック" w:hint="eastAsia"/>
          <w:sz w:val="22"/>
        </w:rPr>
        <w:t>子どもが１回だけのつもりでダイエット用サプリメントを注文した。商品が届いたが、後日同じ商品が届き、定期購入であることがわかった。支払いができないので親に相談</w:t>
      </w:r>
      <w:r w:rsidR="00DE1280">
        <w:rPr>
          <w:rFonts w:ascii="BIZ UDPゴシック" w:eastAsia="BIZ UDPゴシック" w:hAnsi="BIZ UDPゴシック" w:hint="eastAsia"/>
          <w:sz w:val="22"/>
        </w:rPr>
        <w:t>があった</w:t>
      </w:r>
      <w:r w:rsidRPr="00072324">
        <w:rPr>
          <w:rFonts w:ascii="BIZ UDPゴシック" w:eastAsia="BIZ UDPゴシック" w:hAnsi="BIZ UDPゴシック" w:hint="eastAsia"/>
          <w:sz w:val="22"/>
        </w:rPr>
        <w:t>。取消しできないだろうか。</w:t>
      </w:r>
    </w:p>
    <w:p w14:paraId="125326FC" w14:textId="77777777" w:rsidR="0047423F" w:rsidRPr="00072324" w:rsidRDefault="005E4A79" w:rsidP="0047423F">
      <w:pPr>
        <w:spacing w:line="120" w:lineRule="exact"/>
      </w:pPr>
      <w:r>
        <w:rPr>
          <w:noProof/>
        </w:rPr>
        <mc:AlternateContent>
          <mc:Choice Requires="wps">
            <w:drawing>
              <wp:anchor distT="0" distB="0" distL="114300" distR="114300" simplePos="0" relativeHeight="251711488" behindDoc="0" locked="0" layoutInCell="1" allowOverlap="1" wp14:anchorId="4B0252C3" wp14:editId="332DEBF7">
                <wp:simplePos x="0" y="0"/>
                <wp:positionH relativeFrom="column">
                  <wp:posOffset>0</wp:posOffset>
                </wp:positionH>
                <wp:positionV relativeFrom="paragraph">
                  <wp:posOffset>18415</wp:posOffset>
                </wp:positionV>
                <wp:extent cx="6184060" cy="0"/>
                <wp:effectExtent l="0" t="19050" r="26670" b="19050"/>
                <wp:wrapNone/>
                <wp:docPr id="19" name="直線コネクタ 19"/>
                <wp:cNvGraphicFramePr/>
                <a:graphic xmlns:a="http://schemas.openxmlformats.org/drawingml/2006/main">
                  <a:graphicData uri="http://schemas.microsoft.com/office/word/2010/wordprocessingShape">
                    <wps:wsp>
                      <wps:cNvCnPr/>
                      <wps:spPr>
                        <a:xfrm>
                          <a:off x="0" y="0"/>
                          <a:ext cx="6184060" cy="0"/>
                        </a:xfrm>
                        <a:prstGeom prst="line">
                          <a:avLst/>
                        </a:prstGeom>
                        <a:ln w="28575">
                          <a:solidFill>
                            <a:srgbClr val="BED49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B3AD3" id="直線コネクタ 19" o:spid="_x0000_s1026" style="position:absolute;left:0;text-align:left;z-index:251711488;visibility:visible;mso-wrap-style:square;mso-wrap-distance-left:9pt;mso-wrap-distance-top:0;mso-wrap-distance-right:9pt;mso-wrap-distance-bottom:0;mso-position-horizontal:absolute;mso-position-horizontal-relative:text;mso-position-vertical:absolute;mso-position-vertical-relative:text" from="0,1.45pt" to="486.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" strokecolor="#bed492" strokeweight="2.25pt">
                <v:stroke dashstyle="dash" joinstyle="miter"/>
              </v:line>
            </w:pict>
          </mc:Fallback>
        </mc:AlternateContent>
      </w:r>
    </w:p>
    <w:p w14:paraId="1B0B4DB8" w14:textId="77777777" w:rsidR="00072324" w:rsidRPr="00072324" w:rsidRDefault="00072324" w:rsidP="00072324">
      <w:pPr>
        <w:rPr>
          <w:rFonts w:ascii="BIZ UDPゴシック" w:eastAsia="BIZ UDPゴシック" w:hAnsi="BIZ UDPゴシック"/>
          <w:sz w:val="22"/>
        </w:rPr>
      </w:pPr>
      <w:r w:rsidRPr="00042763">
        <w:rPr>
          <w:rFonts w:ascii="BIZ UDPゴシック" w:eastAsia="BIZ UDPゴシック" w:hAnsi="BIZ UDPゴシック" w:hint="eastAsia"/>
          <w:b/>
          <w:sz w:val="22"/>
          <w:highlight w:val="green"/>
          <w:u w:val="single"/>
        </w:rPr>
        <w:t>【事例５】　定期購入(脱毛剤)</w:t>
      </w:r>
      <w:r w:rsidRPr="00072324">
        <w:rPr>
          <w:rFonts w:ascii="BIZ UDPゴシック" w:eastAsia="BIZ UDPゴシック" w:hAnsi="BIZ UDPゴシック" w:hint="eastAsia"/>
          <w:b/>
          <w:sz w:val="22"/>
        </w:rPr>
        <w:t xml:space="preserve">　　</w:t>
      </w:r>
      <w:r w:rsidRPr="00072324">
        <w:rPr>
          <w:rFonts w:ascii="BIZ UDPゴシック" w:eastAsia="BIZ UDPゴシック" w:hAnsi="BIZ UDPゴシック"/>
          <w:kern w:val="0"/>
          <w:sz w:val="22"/>
          <w:u w:val="single"/>
        </w:rPr>
        <w:t>契約購入金額</w:t>
      </w:r>
      <w:r w:rsidRPr="00072324">
        <w:rPr>
          <w:rFonts w:ascii="BIZ UDPゴシック" w:eastAsia="BIZ UDPゴシック" w:hAnsi="BIZ UDPゴシック" w:hint="eastAsia"/>
          <w:kern w:val="0"/>
          <w:sz w:val="22"/>
          <w:u w:val="single"/>
        </w:rPr>
        <w:t>：約１万円</w:t>
      </w:r>
    </w:p>
    <w:p w14:paraId="1BB139DA" w14:textId="77777777" w:rsidR="00072324" w:rsidRPr="00203791" w:rsidRDefault="00203791" w:rsidP="00203791">
      <w:pPr>
        <w:ind w:leftChars="67" w:left="141" w:firstLineChars="100" w:firstLine="220"/>
        <w:rPr>
          <w:rFonts w:ascii="BIZ UDPゴシック" w:eastAsia="BIZ UDPゴシック" w:hAnsi="BIZ UDPゴシック"/>
          <w:sz w:val="22"/>
        </w:rPr>
      </w:pPr>
      <w:r w:rsidRPr="00203791">
        <w:rPr>
          <w:rFonts w:ascii="BIZ UDPゴシック" w:eastAsia="BIZ UDPゴシック" w:hAnsi="BIZ UDPゴシック" w:hint="eastAsia"/>
          <w:sz w:val="22"/>
        </w:rPr>
        <w:t>初回</w:t>
      </w:r>
      <w:r w:rsidRPr="00203791">
        <w:rPr>
          <w:rFonts w:ascii="BIZ UDPゴシック" w:eastAsia="BIZ UDPゴシック" w:hAnsi="BIZ UDPゴシック"/>
          <w:sz w:val="22"/>
        </w:rPr>
        <w:t>500円の脱毛クリームをネット通販で見つけたので申し込んだ。</w:t>
      </w:r>
      <w:r w:rsidRPr="00203791">
        <w:rPr>
          <w:rFonts w:ascii="BIZ UDPゴシック" w:eastAsia="BIZ UDPゴシック" w:hAnsi="BIZ UDPゴシック" w:hint="eastAsia"/>
          <w:sz w:val="22"/>
        </w:rPr>
        <w:t>翌月同じ商品が届いたのでサイトを確認したら、最低４回購入しなければ解約できない定期コースだった。支払総額は</w:t>
      </w:r>
      <w:r w:rsidRPr="00203791">
        <w:rPr>
          <w:rFonts w:ascii="BIZ UDPゴシック" w:eastAsia="BIZ UDPゴシック" w:hAnsi="BIZ UDPゴシック"/>
          <w:sz w:val="22"/>
        </w:rPr>
        <w:t>1万円になる。初回分はお金も払って使用済み。２回目が届いているが未使用である。</w:t>
      </w:r>
      <w:r w:rsidRPr="00203791">
        <w:rPr>
          <w:rFonts w:ascii="BIZ UDPゴシック" w:eastAsia="BIZ UDPゴシック" w:hAnsi="BIZ UDPゴシック" w:hint="eastAsia"/>
          <w:sz w:val="22"/>
        </w:rPr>
        <w:t>解約したい。</w:t>
      </w:r>
    </w:p>
    <w:p w14:paraId="790527E6" w14:textId="77777777" w:rsidR="004E3302" w:rsidRPr="00072324" w:rsidRDefault="00FC2E41" w:rsidP="004E3302">
      <w:pPr>
        <w:rPr>
          <w:rFonts w:ascii="BIZ UDPゴシック" w:eastAsia="BIZ UDPゴシック" w:hAnsi="BIZ UDPゴシック"/>
          <w:sz w:val="22"/>
        </w:rPr>
      </w:pPr>
      <w:r w:rsidRPr="00D772DF">
        <w:rPr>
          <w:rFonts w:ascii="BIZ UDゴシック" w:eastAsia="BIZ UDゴシック" w:hAnsi="BIZ UDゴシック"/>
          <w:b/>
          <w:noProof/>
          <w:sz w:val="24"/>
          <w:highlight w:val="yellow"/>
        </w:rPr>
        <w:lastRenderedPageBreak/>
        <mc:AlternateContent>
          <mc:Choice Requires="wps">
            <w:drawing>
              <wp:anchor distT="0" distB="0" distL="114300" distR="114300" simplePos="0" relativeHeight="251655164" behindDoc="0" locked="0" layoutInCell="1" allowOverlap="1" wp14:anchorId="03C23681" wp14:editId="4CB1A930">
                <wp:simplePos x="0" y="0"/>
                <wp:positionH relativeFrom="column">
                  <wp:posOffset>-38686</wp:posOffset>
                </wp:positionH>
                <wp:positionV relativeFrom="paragraph">
                  <wp:posOffset>400929</wp:posOffset>
                </wp:positionV>
                <wp:extent cx="6320790" cy="4213274"/>
                <wp:effectExtent l="19050" t="19050" r="41910" b="34925"/>
                <wp:wrapNone/>
                <wp:docPr id="15" name="四角形: 角を丸くする 15"/>
                <wp:cNvGraphicFramePr/>
                <a:graphic xmlns:a="http://schemas.openxmlformats.org/drawingml/2006/main">
                  <a:graphicData uri="http://schemas.microsoft.com/office/word/2010/wordprocessingShape">
                    <wps:wsp>
                      <wps:cNvSpPr/>
                      <wps:spPr>
                        <a:xfrm>
                          <a:off x="0" y="0"/>
                          <a:ext cx="6320790" cy="4213274"/>
                        </a:xfrm>
                        <a:prstGeom prst="roundRect">
                          <a:avLst>
                            <a:gd name="adj" fmla="val 4203"/>
                          </a:avLst>
                        </a:prstGeom>
                        <a:noFill/>
                        <a:ln w="57150">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222428" id="四角形: 角を丸くする 15" o:spid="_x0000_s1026" style="position:absolute;left:0;text-align:left;margin-left:-3.05pt;margin-top:31.55pt;width:497.7pt;height:331.7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" filled="f" strokecolor="#f7caac [1301]" strokeweight="4.5pt">
                <v:stroke joinstyle="miter"/>
              </v:roundrect>
            </w:pict>
          </mc:Fallback>
        </mc:AlternateContent>
      </w:r>
      <w:r w:rsidR="00AF0D4B" w:rsidRPr="00D772DF">
        <w:rPr>
          <w:rFonts w:ascii="BIZ UDゴシック" w:eastAsia="BIZ UDゴシック" w:hAnsi="BIZ UDゴシック"/>
          <w:b/>
          <w:noProof/>
          <w:sz w:val="24"/>
          <w:highlight w:val="yellow"/>
        </w:rPr>
        <mc:AlternateContent>
          <mc:Choice Requires="wps">
            <w:drawing>
              <wp:anchor distT="0" distB="0" distL="114300" distR="114300" simplePos="0" relativeHeight="251701248" behindDoc="0" locked="0" layoutInCell="1" allowOverlap="1" wp14:anchorId="56B4645D" wp14:editId="617B1A07">
                <wp:simplePos x="0" y="0"/>
                <wp:positionH relativeFrom="column">
                  <wp:posOffset>0</wp:posOffset>
                </wp:positionH>
                <wp:positionV relativeFrom="paragraph">
                  <wp:posOffset>354124</wp:posOffset>
                </wp:positionV>
                <wp:extent cx="6189345" cy="83820"/>
                <wp:effectExtent l="0" t="0" r="20955" b="11430"/>
                <wp:wrapNone/>
                <wp:docPr id="9" name="正方形/長方形 9"/>
                <wp:cNvGraphicFramePr/>
                <a:graphic xmlns:a="http://schemas.openxmlformats.org/drawingml/2006/main">
                  <a:graphicData uri="http://schemas.microsoft.com/office/word/2010/wordprocessingShape">
                    <wps:wsp>
                      <wps:cNvSpPr/>
                      <wps:spPr>
                        <a:xfrm>
                          <a:off x="0" y="0"/>
                          <a:ext cx="6189345" cy="8382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395A3" id="正方形/長方形 9" o:spid="_x0000_s1026" style="position:absolute;left:0;text-align:left;margin-left:0;margin-top:27.9pt;width:487.35pt;height:6.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" fillcolor="#ed7d31 [3205]" strokecolor="#ed7d31 [3205]" strokeweight="1pt"/>
            </w:pict>
          </mc:Fallback>
        </mc:AlternateContent>
      </w:r>
      <w:r w:rsidR="004E3302" w:rsidRPr="00D772DF">
        <w:rPr>
          <w:rFonts w:ascii="BIZ UDゴシック" w:eastAsia="BIZ UDゴシック" w:hAnsi="BIZ UDゴシック" w:hint="eastAsia"/>
          <w:b/>
          <w:sz w:val="28"/>
          <w:highlight w:val="yellow"/>
          <w:bdr w:val="single" w:sz="4" w:space="0" w:color="auto"/>
        </w:rPr>
        <w:t>その他の相談事例</w:t>
      </w:r>
    </w:p>
    <w:p w14:paraId="55D89C3D" w14:textId="77777777" w:rsidR="00072324" w:rsidRPr="00072324" w:rsidRDefault="00072324" w:rsidP="00072324">
      <w:pPr>
        <w:pStyle w:val="aa"/>
        <w:ind w:leftChars="0" w:left="0"/>
        <w:rPr>
          <w:rFonts w:ascii="BIZ UDPゴシック" w:eastAsia="BIZ UDPゴシック" w:hAnsi="BIZ UDPゴシック"/>
          <w:b/>
          <w:kern w:val="0"/>
          <w:sz w:val="22"/>
          <w:szCs w:val="24"/>
        </w:rPr>
      </w:pPr>
      <w:r w:rsidRPr="00042763">
        <w:rPr>
          <w:rFonts w:ascii="BIZ UDPゴシック" w:eastAsia="BIZ UDPゴシック" w:hAnsi="BIZ UDPゴシック" w:hint="eastAsia"/>
          <w:b/>
          <w:kern w:val="0"/>
          <w:sz w:val="22"/>
          <w:szCs w:val="24"/>
          <w:highlight w:val="yellow"/>
          <w:u w:val="single"/>
        </w:rPr>
        <w:t>【事例６】ワンクリック詐欺（アダルトサイト）</w:t>
      </w:r>
      <w:r w:rsidRPr="00072324">
        <w:rPr>
          <w:rFonts w:ascii="BIZ UDPゴシック" w:eastAsia="BIZ UDPゴシック" w:hAnsi="BIZ UDPゴシック" w:hint="eastAsia"/>
          <w:b/>
          <w:kern w:val="0"/>
          <w:sz w:val="22"/>
          <w:szCs w:val="24"/>
        </w:rPr>
        <w:t xml:space="preserve">　　</w:t>
      </w:r>
      <w:r w:rsidR="00DE1280">
        <w:rPr>
          <w:rFonts w:ascii="BIZ UDPゴシック" w:eastAsia="BIZ UDPゴシック" w:hAnsi="BIZ UDPゴシック" w:hint="eastAsia"/>
          <w:kern w:val="0"/>
          <w:sz w:val="22"/>
          <w:u w:val="single"/>
        </w:rPr>
        <w:t>請求</w:t>
      </w:r>
      <w:r w:rsidRPr="00072324">
        <w:rPr>
          <w:rFonts w:ascii="BIZ UDPゴシック" w:eastAsia="BIZ UDPゴシック" w:hAnsi="BIZ UDPゴシック"/>
          <w:kern w:val="0"/>
          <w:sz w:val="22"/>
          <w:u w:val="single"/>
        </w:rPr>
        <w:t>金額</w:t>
      </w:r>
      <w:r w:rsidRPr="00072324">
        <w:rPr>
          <w:rFonts w:ascii="BIZ UDPゴシック" w:eastAsia="BIZ UDPゴシック" w:hAnsi="BIZ UDPゴシック" w:hint="eastAsia"/>
          <w:kern w:val="0"/>
          <w:sz w:val="22"/>
          <w:u w:val="single"/>
        </w:rPr>
        <w:t>：約４５万円</w:t>
      </w:r>
    </w:p>
    <w:p w14:paraId="71EEA966" w14:textId="77777777" w:rsidR="00072324" w:rsidRPr="00072324" w:rsidRDefault="00072324" w:rsidP="00072324">
      <w:pPr>
        <w:pStyle w:val="aa"/>
        <w:ind w:leftChars="67" w:left="141" w:firstLineChars="100" w:firstLine="220"/>
        <w:rPr>
          <w:rFonts w:ascii="BIZ UDPゴシック" w:eastAsia="BIZ UDPゴシック" w:hAnsi="BIZ UDPゴシック"/>
          <w:sz w:val="22"/>
          <w:szCs w:val="24"/>
        </w:rPr>
      </w:pPr>
      <w:r w:rsidRPr="00072324">
        <w:rPr>
          <w:rFonts w:ascii="BIZ UDPゴシック" w:eastAsia="BIZ UDPゴシック" w:hAnsi="BIZ UDPゴシック" w:hint="eastAsia"/>
          <w:sz w:val="22"/>
          <w:szCs w:val="24"/>
        </w:rPr>
        <w:t>子どもがスマホで調べものをしていた際に、誤ってアダルトサイトに繋がり、「間違ってクリックした方はこちら」という表示を見て、</w:t>
      </w:r>
      <w:r w:rsidRPr="00072324">
        <w:rPr>
          <w:rFonts w:ascii="BIZ UDPゴシック" w:eastAsia="BIZ UDPゴシック" w:hAnsi="BIZ UDPゴシック" w:hint="eastAsia"/>
          <w:sz w:val="22"/>
        </w:rPr>
        <w:t>記載の番号に電話し</w:t>
      </w:r>
      <w:r w:rsidR="00374CAA">
        <w:rPr>
          <w:rFonts w:ascii="BIZ UDPゴシック" w:eastAsia="BIZ UDPゴシック" w:hAnsi="BIZ UDPゴシック" w:hint="eastAsia"/>
          <w:sz w:val="22"/>
          <w:szCs w:val="24"/>
        </w:rPr>
        <w:t>た。</w:t>
      </w:r>
      <w:r w:rsidRPr="00072324">
        <w:rPr>
          <w:rFonts w:ascii="BIZ UDPゴシック" w:eastAsia="BIZ UDPゴシック" w:hAnsi="BIZ UDPゴシック" w:hint="eastAsia"/>
          <w:sz w:val="22"/>
          <w:szCs w:val="24"/>
        </w:rPr>
        <w:t>画像を見ていないと主張したが、事業者からは「確かめる」と言われたようだ。私から再度、事業者に電話したが、営業時間が終わっていて話ができなかった。名前や住所は伝えていない。</w:t>
      </w:r>
    </w:p>
    <w:p w14:paraId="6BE594B4" w14:textId="77777777" w:rsidR="000B6F13" w:rsidRPr="00072324" w:rsidRDefault="005E4A79" w:rsidP="004E3302">
      <w:pPr>
        <w:pStyle w:val="aa"/>
        <w:ind w:leftChars="67" w:left="141" w:firstLineChars="100" w:firstLine="210"/>
        <w:rPr>
          <w:rFonts w:ascii="BIZ UDPゴシック" w:eastAsia="BIZ UDPゴシック" w:hAnsi="BIZ UDPゴシック"/>
          <w:sz w:val="22"/>
          <w:szCs w:val="24"/>
        </w:rPr>
      </w:pPr>
      <w:r>
        <w:rPr>
          <w:noProof/>
        </w:rPr>
        <mc:AlternateContent>
          <mc:Choice Requires="wps">
            <w:drawing>
              <wp:anchor distT="0" distB="0" distL="114300" distR="114300" simplePos="0" relativeHeight="251713536" behindDoc="0" locked="0" layoutInCell="1" allowOverlap="1" wp14:anchorId="4AA25B01" wp14:editId="518A14BF">
                <wp:simplePos x="0" y="0"/>
                <wp:positionH relativeFrom="column">
                  <wp:posOffset>0</wp:posOffset>
                </wp:positionH>
                <wp:positionV relativeFrom="paragraph">
                  <wp:posOffset>95456</wp:posOffset>
                </wp:positionV>
                <wp:extent cx="6184060" cy="0"/>
                <wp:effectExtent l="0" t="19050" r="26670" b="19050"/>
                <wp:wrapNone/>
                <wp:docPr id="20" name="直線コネクタ 20"/>
                <wp:cNvGraphicFramePr/>
                <a:graphic xmlns:a="http://schemas.openxmlformats.org/drawingml/2006/main">
                  <a:graphicData uri="http://schemas.microsoft.com/office/word/2010/wordprocessingShape">
                    <wps:wsp>
                      <wps:cNvCnPr/>
                      <wps:spPr>
                        <a:xfrm>
                          <a:off x="0" y="0"/>
                          <a:ext cx="6184060" cy="0"/>
                        </a:xfrm>
                        <a:prstGeom prst="line">
                          <a:avLst/>
                        </a:prstGeom>
                        <a:ln w="28575">
                          <a:solidFill>
                            <a:schemeClr val="accent2">
                              <a:lumMod val="40000"/>
                              <a:lumOff val="6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88471A" id="直線コネクタ 20" o:spid="_x0000_s1026" style="position:absolute;left:0;text-align:left;z-index:251713536;visibility:visible;mso-wrap-style:square;mso-wrap-distance-left:9pt;mso-wrap-distance-top:0;mso-wrap-distance-right:9pt;mso-wrap-distance-bottom:0;mso-position-horizontal:absolute;mso-position-horizontal-relative:text;mso-position-vertical:absolute;mso-position-vertical-relative:text" from="0,7.5pt" to="486.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" strokecolor="#f7caac [1301]" strokeweight="2.25pt">
                <v:stroke dashstyle="dash" joinstyle="miter"/>
              </v:line>
            </w:pict>
          </mc:Fallback>
        </mc:AlternateContent>
      </w:r>
    </w:p>
    <w:p w14:paraId="6186B7E6" w14:textId="77777777" w:rsidR="00072324" w:rsidRPr="00072324" w:rsidRDefault="00072324" w:rsidP="00072324">
      <w:pPr>
        <w:rPr>
          <w:rFonts w:ascii="BIZ UDPゴシック" w:eastAsia="BIZ UDPゴシック" w:hAnsi="BIZ UDPゴシック"/>
          <w:b/>
          <w:sz w:val="22"/>
          <w:szCs w:val="24"/>
        </w:rPr>
      </w:pPr>
      <w:r w:rsidRPr="00042763">
        <w:rPr>
          <w:rFonts w:ascii="BIZ UDPゴシック" w:eastAsia="BIZ UDPゴシック" w:hAnsi="BIZ UDPゴシック" w:hint="eastAsia"/>
          <w:b/>
          <w:sz w:val="22"/>
          <w:szCs w:val="24"/>
          <w:highlight w:val="yellow"/>
          <w:u w:val="single"/>
        </w:rPr>
        <w:t>【事例７】　投げ銭</w:t>
      </w:r>
      <w:r w:rsidRPr="005E4A79">
        <w:rPr>
          <w:rFonts w:ascii="BIZ UDPゴシック" w:eastAsia="BIZ UDPゴシック" w:hAnsi="BIZ UDPゴシック" w:hint="eastAsia"/>
          <w:b/>
          <w:sz w:val="22"/>
          <w:szCs w:val="24"/>
        </w:rPr>
        <w:t xml:space="preserve">　　</w:t>
      </w:r>
      <w:r w:rsidRPr="005E4A79">
        <w:rPr>
          <w:rFonts w:ascii="BIZ UDPゴシック" w:eastAsia="BIZ UDPゴシック" w:hAnsi="BIZ UDPゴシック"/>
          <w:kern w:val="0"/>
          <w:sz w:val="22"/>
          <w:u w:val="single"/>
        </w:rPr>
        <w:t>契約購入金額</w:t>
      </w:r>
      <w:r w:rsidRPr="005E4A79">
        <w:rPr>
          <w:rFonts w:ascii="BIZ UDPゴシック" w:eastAsia="BIZ UDPゴシック" w:hAnsi="BIZ UDPゴシック" w:hint="eastAsia"/>
          <w:kern w:val="0"/>
          <w:sz w:val="22"/>
          <w:u w:val="single"/>
        </w:rPr>
        <w:t>：約２０万円</w:t>
      </w:r>
    </w:p>
    <w:p w14:paraId="0849CBCC" w14:textId="77777777" w:rsidR="00072324" w:rsidRPr="00072324" w:rsidRDefault="00072324" w:rsidP="00072324">
      <w:pPr>
        <w:ind w:leftChars="67" w:left="141" w:firstLineChars="100" w:firstLine="220"/>
        <w:rPr>
          <w:rFonts w:ascii="BIZ UDPゴシック" w:eastAsia="BIZ UDPゴシック" w:hAnsi="BIZ UDPゴシック"/>
          <w:sz w:val="22"/>
        </w:rPr>
      </w:pPr>
      <w:r w:rsidRPr="00072324">
        <w:rPr>
          <w:rFonts w:ascii="BIZ UDPゴシック" w:eastAsia="BIZ UDPゴシック" w:hAnsi="BIZ UDPゴシック" w:hint="eastAsia"/>
          <w:sz w:val="22"/>
        </w:rPr>
        <w:t>カード利用明細で課金に気付いた。</w:t>
      </w:r>
      <w:r w:rsidR="00DE1280" w:rsidRPr="00072324">
        <w:rPr>
          <w:rFonts w:ascii="BIZ UDPゴシック" w:eastAsia="BIZ UDPゴシック" w:hAnsi="BIZ UDPゴシック" w:hint="eastAsia"/>
          <w:sz w:val="22"/>
        </w:rPr>
        <w:t>子どもが</w:t>
      </w:r>
      <w:r w:rsidRPr="00072324">
        <w:rPr>
          <w:rFonts w:ascii="BIZ UDPゴシック" w:eastAsia="BIZ UDPゴシック" w:hAnsi="BIZ UDPゴシック" w:hint="eastAsia"/>
          <w:sz w:val="22"/>
        </w:rPr>
        <w:t>２ヶ月前から、ライブ配信サービスで応援する人に投げ銭をしていたようだ。毎日無料でポイントが貰え、応援する人の人気が出てきたら貰えるポイントもあ</w:t>
      </w:r>
      <w:r w:rsidR="00374CAA">
        <w:rPr>
          <w:rFonts w:ascii="BIZ UDPゴシック" w:eastAsia="BIZ UDPゴシック" w:hAnsi="BIZ UDPゴシック" w:hint="eastAsia"/>
          <w:sz w:val="22"/>
        </w:rPr>
        <w:t>る。</w:t>
      </w:r>
      <w:r w:rsidRPr="00072324">
        <w:rPr>
          <w:rFonts w:ascii="BIZ UDPゴシック" w:eastAsia="BIZ UDPゴシック" w:hAnsi="BIZ UDPゴシック" w:hint="eastAsia"/>
          <w:sz w:val="22"/>
        </w:rPr>
        <w:t>スマホに制限がかかっていると思っていたので、貯まったポイントの中で利用しているつもりだったが、課金になっていて総額２０万円を超えている。携帯</w:t>
      </w:r>
      <w:r w:rsidR="00374CAA">
        <w:rPr>
          <w:rFonts w:ascii="BIZ UDPゴシック" w:eastAsia="BIZ UDPゴシック" w:hAnsi="BIZ UDPゴシック" w:hint="eastAsia"/>
          <w:sz w:val="22"/>
        </w:rPr>
        <w:t>電話</w:t>
      </w:r>
      <w:r w:rsidRPr="00072324">
        <w:rPr>
          <w:rFonts w:ascii="BIZ UDPゴシック" w:eastAsia="BIZ UDPゴシック" w:hAnsi="BIZ UDPゴシック" w:hint="eastAsia"/>
          <w:sz w:val="22"/>
        </w:rPr>
        <w:t>会社に電話して、</w:t>
      </w:r>
      <w:r w:rsidRPr="00072324">
        <w:rPr>
          <w:rFonts w:ascii="BIZ UDPゴシック" w:eastAsia="BIZ UDPゴシック" w:hAnsi="BIZ UDPゴシック"/>
          <w:sz w:val="22"/>
        </w:rPr>
        <w:t>制限解除</w:t>
      </w:r>
      <w:r w:rsidRPr="00072324">
        <w:rPr>
          <w:rFonts w:ascii="BIZ UDPゴシック" w:eastAsia="BIZ UDPゴシック" w:hAnsi="BIZ UDPゴシック" w:hint="eastAsia"/>
          <w:sz w:val="22"/>
        </w:rPr>
        <w:t>の原因確認と返金請求</w:t>
      </w:r>
      <w:r w:rsidR="0047423F">
        <w:rPr>
          <w:rFonts w:ascii="BIZ UDPゴシック" w:eastAsia="BIZ UDPゴシック" w:hAnsi="BIZ UDPゴシック" w:hint="eastAsia"/>
          <w:sz w:val="22"/>
        </w:rPr>
        <w:t>を</w:t>
      </w:r>
      <w:r w:rsidRPr="00072324">
        <w:rPr>
          <w:rFonts w:ascii="BIZ UDPゴシック" w:eastAsia="BIZ UDPゴシック" w:hAnsi="BIZ UDPゴシック" w:hint="eastAsia"/>
          <w:sz w:val="22"/>
        </w:rPr>
        <w:t>したが却下された。</w:t>
      </w:r>
    </w:p>
    <w:p w14:paraId="121C1167" w14:textId="77777777" w:rsidR="00CC51AA" w:rsidRPr="00072324" w:rsidRDefault="005E4A79" w:rsidP="004E3302">
      <w:pPr>
        <w:ind w:leftChars="67" w:left="141" w:firstLineChars="100" w:firstLine="210"/>
        <w:rPr>
          <w:rFonts w:ascii="BIZ UDPゴシック" w:eastAsia="BIZ UDPゴシック" w:hAnsi="BIZ UDPゴシック"/>
          <w:sz w:val="22"/>
        </w:rPr>
      </w:pPr>
      <w:r>
        <w:rPr>
          <w:noProof/>
        </w:rPr>
        <mc:AlternateContent>
          <mc:Choice Requires="wps">
            <w:drawing>
              <wp:anchor distT="0" distB="0" distL="114300" distR="114300" simplePos="0" relativeHeight="251715584" behindDoc="0" locked="0" layoutInCell="1" allowOverlap="1" wp14:anchorId="394AC5FE" wp14:editId="049A7C9D">
                <wp:simplePos x="0" y="0"/>
                <wp:positionH relativeFrom="column">
                  <wp:posOffset>0</wp:posOffset>
                </wp:positionH>
                <wp:positionV relativeFrom="paragraph">
                  <wp:posOffset>105616</wp:posOffset>
                </wp:positionV>
                <wp:extent cx="6184060" cy="0"/>
                <wp:effectExtent l="0" t="19050" r="26670" b="19050"/>
                <wp:wrapNone/>
                <wp:docPr id="21" name="直線コネクタ 21"/>
                <wp:cNvGraphicFramePr/>
                <a:graphic xmlns:a="http://schemas.openxmlformats.org/drawingml/2006/main">
                  <a:graphicData uri="http://schemas.microsoft.com/office/word/2010/wordprocessingShape">
                    <wps:wsp>
                      <wps:cNvCnPr/>
                      <wps:spPr>
                        <a:xfrm>
                          <a:off x="0" y="0"/>
                          <a:ext cx="6184060" cy="0"/>
                        </a:xfrm>
                        <a:prstGeom prst="line">
                          <a:avLst/>
                        </a:prstGeom>
                        <a:ln w="28575">
                          <a:solidFill>
                            <a:schemeClr val="accent2">
                              <a:lumMod val="40000"/>
                              <a:lumOff val="6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6AB672" id="直線コネクタ 21"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0,8.3pt" to="486.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" strokecolor="#f7caac [1301]" strokeweight="2.25pt">
                <v:stroke dashstyle="dash" joinstyle="miter"/>
              </v:line>
            </w:pict>
          </mc:Fallback>
        </mc:AlternateContent>
      </w:r>
    </w:p>
    <w:p w14:paraId="59D44A0C" w14:textId="77777777" w:rsidR="00072324" w:rsidRPr="00072324" w:rsidRDefault="00072324" w:rsidP="00072324">
      <w:pPr>
        <w:rPr>
          <w:rFonts w:ascii="BIZ UDPゴシック" w:eastAsia="BIZ UDPゴシック" w:hAnsi="BIZ UDPゴシック"/>
          <w:b/>
          <w:sz w:val="22"/>
          <w:szCs w:val="24"/>
        </w:rPr>
      </w:pPr>
      <w:r w:rsidRPr="00042763">
        <w:rPr>
          <w:rFonts w:ascii="BIZ UDPゴシック" w:eastAsia="BIZ UDPゴシック" w:hAnsi="BIZ UDPゴシック" w:hint="eastAsia"/>
          <w:b/>
          <w:sz w:val="22"/>
          <w:szCs w:val="24"/>
          <w:highlight w:val="yellow"/>
          <w:u w:val="single"/>
        </w:rPr>
        <w:t>【事例８】　欠陥商品</w:t>
      </w:r>
      <w:r w:rsidRPr="00072324">
        <w:rPr>
          <w:rFonts w:ascii="BIZ UDPゴシック" w:eastAsia="BIZ UDPゴシック" w:hAnsi="BIZ UDPゴシック" w:hint="eastAsia"/>
          <w:b/>
          <w:sz w:val="22"/>
          <w:szCs w:val="24"/>
        </w:rPr>
        <w:t xml:space="preserve">　　</w:t>
      </w:r>
      <w:r w:rsidRPr="00072324">
        <w:rPr>
          <w:rFonts w:ascii="BIZ UDPゴシック" w:eastAsia="BIZ UDPゴシック" w:hAnsi="BIZ UDPゴシック"/>
          <w:kern w:val="0"/>
          <w:sz w:val="22"/>
          <w:u w:val="single"/>
        </w:rPr>
        <w:t>契約購入金額</w:t>
      </w:r>
      <w:r w:rsidRPr="00072324">
        <w:rPr>
          <w:rFonts w:ascii="BIZ UDPゴシック" w:eastAsia="BIZ UDPゴシック" w:hAnsi="BIZ UDPゴシック" w:hint="eastAsia"/>
          <w:kern w:val="0"/>
          <w:sz w:val="22"/>
          <w:u w:val="single"/>
        </w:rPr>
        <w:t>：約３万円</w:t>
      </w:r>
    </w:p>
    <w:p w14:paraId="40299FF3" w14:textId="77777777" w:rsidR="00007094" w:rsidRPr="00072324" w:rsidRDefault="00072324" w:rsidP="007A4755">
      <w:pPr>
        <w:ind w:leftChars="86" w:left="181" w:rightChars="34" w:right="71" w:firstLineChars="100" w:firstLine="220"/>
        <w:rPr>
          <w:rFonts w:ascii="BIZ UDPゴシック" w:eastAsia="BIZ UDPゴシック" w:hAnsi="BIZ UDPゴシック"/>
          <w:sz w:val="22"/>
        </w:rPr>
      </w:pPr>
      <w:r w:rsidRPr="00072324">
        <w:rPr>
          <w:rFonts w:ascii="BIZ UDPゴシック" w:eastAsia="BIZ UDPゴシック" w:hAnsi="BIZ UDPゴシック" w:hint="eastAsia"/>
          <w:sz w:val="22"/>
        </w:rPr>
        <w:t>約１ヶ月前に購入した自転車を運転中に片方のペダルが外れて怪我をした。治療費と診断書で約４，０００円かかった。購入店に連絡し、自転車を見てもらったが、ペダルの取り付けの問題か、構造の問題なのか、原因は分からないとのこと。</w:t>
      </w:r>
    </w:p>
    <w:p w14:paraId="17EA1535" w14:textId="77777777" w:rsidR="00072324" w:rsidRPr="00DE1280" w:rsidRDefault="00DE1280" w:rsidP="00DE1280">
      <w:pPr>
        <w:ind w:firstLineChars="200" w:firstLine="320"/>
        <w:rPr>
          <w:rFonts w:ascii="BIZ UDPゴシック" w:eastAsia="BIZ UDPゴシック" w:hAnsi="BIZ UDPゴシック"/>
          <w:sz w:val="16"/>
        </w:rPr>
      </w:pPr>
      <w:bookmarkStart w:id="9" w:name="_Hlk120725967"/>
      <w:r w:rsidRPr="00DE1280">
        <w:rPr>
          <w:rFonts w:ascii="BIZ UDPゴシック" w:eastAsia="BIZ UDPゴシック" w:hAnsi="BIZ UDPゴシック" w:hint="eastAsia"/>
          <w:sz w:val="16"/>
        </w:rPr>
        <w:t>※契約当事者年齢１８歳の事例です。</w:t>
      </w:r>
    </w:p>
    <w:bookmarkEnd w:id="9"/>
    <w:p w14:paraId="0A3C4343" w14:textId="77777777" w:rsidR="00EB6D32" w:rsidRDefault="00042763" w:rsidP="00F773F8">
      <w:pPr>
        <w:ind w:firstLineChars="100" w:firstLine="220"/>
        <w:rPr>
          <w:rFonts w:ascii="BIZ UDPゴシック" w:eastAsia="BIZ UDPゴシック" w:hAnsi="BIZ UDPゴシック"/>
          <w:sz w:val="22"/>
        </w:rPr>
      </w:pPr>
      <w:r w:rsidRPr="00072324">
        <w:rPr>
          <w:rFonts w:ascii="BIZ UDPゴシック" w:eastAsia="BIZ UDPゴシック" w:hAnsi="BIZ UDPゴシック"/>
          <w:b/>
          <w:noProof/>
          <w:sz w:val="22"/>
          <w:szCs w:val="24"/>
        </w:rPr>
        <mc:AlternateContent>
          <mc:Choice Requires="wps">
            <w:drawing>
              <wp:anchor distT="0" distB="0" distL="114300" distR="114300" simplePos="0" relativeHeight="251683840" behindDoc="0" locked="0" layoutInCell="1" allowOverlap="1" wp14:anchorId="35AB569F" wp14:editId="0926E576">
                <wp:simplePos x="0" y="0"/>
                <wp:positionH relativeFrom="margin">
                  <wp:posOffset>1068705</wp:posOffset>
                </wp:positionH>
                <wp:positionV relativeFrom="paragraph">
                  <wp:posOffset>160069</wp:posOffset>
                </wp:positionV>
                <wp:extent cx="4063365" cy="454697"/>
                <wp:effectExtent l="19050" t="19050" r="13335" b="40640"/>
                <wp:wrapNone/>
                <wp:docPr id="12" name="思考の吹き出し: 雲形 12"/>
                <wp:cNvGraphicFramePr/>
                <a:graphic xmlns:a="http://schemas.openxmlformats.org/drawingml/2006/main">
                  <a:graphicData uri="http://schemas.microsoft.com/office/word/2010/wordprocessingShape">
                    <wps:wsp>
                      <wps:cNvSpPr/>
                      <wps:spPr>
                        <a:xfrm>
                          <a:off x="0" y="0"/>
                          <a:ext cx="4063365" cy="454697"/>
                        </a:xfrm>
                        <a:prstGeom prst="flowChartOffpageConnector">
                          <a:avLst/>
                        </a:prstGeom>
                        <a:solidFill>
                          <a:srgbClr val="339966"/>
                        </a:solidFill>
                        <a:ln w="28575">
                          <a:solidFill>
                            <a:srgbClr val="339966"/>
                          </a:solidFill>
                        </a:ln>
                      </wps:spPr>
                      <wps:style>
                        <a:lnRef idx="2">
                          <a:schemeClr val="dk1"/>
                        </a:lnRef>
                        <a:fillRef idx="1">
                          <a:schemeClr val="lt1"/>
                        </a:fillRef>
                        <a:effectRef idx="0">
                          <a:schemeClr val="dk1"/>
                        </a:effectRef>
                        <a:fontRef idx="minor">
                          <a:schemeClr val="dk1"/>
                        </a:fontRef>
                      </wps:style>
                      <wps:txbx>
                        <w:txbxContent>
                          <w:p w14:paraId="0DA1ED83" w14:textId="77777777" w:rsidR="004D647E" w:rsidRPr="00800D1F" w:rsidRDefault="004D647E" w:rsidP="00042763">
                            <w:pPr>
                              <w:spacing w:line="280" w:lineRule="exact"/>
                              <w:ind w:leftChars="67" w:left="141"/>
                              <w:jc w:val="center"/>
                              <w:rPr>
                                <w:rFonts w:ascii="BIZ UDPゴシック" w:eastAsia="BIZ UDPゴシック" w:hAnsi="BIZ UDPゴシック"/>
                                <w:b/>
                                <w:color w:val="FFFFFF" w:themeColor="background1"/>
                                <w:sz w:val="28"/>
                                <w:szCs w:val="26"/>
                              </w:rPr>
                            </w:pPr>
                            <w:r w:rsidRPr="00800D1F">
                              <w:rPr>
                                <w:rFonts w:ascii="BIZ UDPゴシック" w:eastAsia="BIZ UDPゴシック" w:hAnsi="BIZ UDPゴシック" w:hint="eastAsia"/>
                                <w:b/>
                                <w:color w:val="FFFFFF" w:themeColor="background1"/>
                                <w:sz w:val="28"/>
                                <w:szCs w:val="26"/>
                              </w:rPr>
                              <w:t>クーリング・オフのハガキを書いてみよう！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EA9A2" id="_x0000_t177" coordsize="21600,21600" o:spt="177" path="m,l21600,r,17255l10800,21600,,17255xe">
                <v:stroke joinstyle="miter"/>
                <v:path gradientshapeok="t" o:connecttype="rect" textboxrect="0,0,21600,17255"/>
              </v:shapetype>
              <v:shape id="思考の吹き出し: 雲形 12" o:spid="_x0000_s1031" type="#_x0000_t177" style="position:absolute;left:0;text-align:left;margin-left:84.15pt;margin-top:12.6pt;width:319.95pt;height:35.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" fillcolor="#396" strokecolor="#396" strokeweight="2.25pt">
                <v:textbox>
                  <w:txbxContent>
                    <w:p w:rsidR="004D647E" w:rsidRPr="00800D1F" w:rsidRDefault="004D647E" w:rsidP="00042763">
                      <w:pPr>
                        <w:spacing w:line="280" w:lineRule="exact"/>
                        <w:ind w:leftChars="67" w:left="141"/>
                        <w:jc w:val="center"/>
                        <w:rPr>
                          <w:rFonts w:ascii="BIZ UDPゴシック" w:eastAsia="BIZ UDPゴシック" w:hAnsi="BIZ UDPゴシック"/>
                          <w:b/>
                          <w:color w:val="FFFFFF" w:themeColor="background1"/>
                          <w:sz w:val="28"/>
                          <w:szCs w:val="26"/>
                        </w:rPr>
                      </w:pPr>
                      <w:r w:rsidRPr="00800D1F">
                        <w:rPr>
                          <w:rFonts w:ascii="BIZ UDPゴシック" w:eastAsia="BIZ UDPゴシック" w:hAnsi="BIZ UDPゴシック" w:hint="eastAsia"/>
                          <w:b/>
                          <w:color w:val="FFFFFF" w:themeColor="background1"/>
                          <w:sz w:val="28"/>
                          <w:szCs w:val="26"/>
                        </w:rPr>
                        <w:t>クーリング・オフのハガキを書いてみよう！</w:t>
                      </w:r>
                    </w:p>
                  </w:txbxContent>
                </v:textbox>
                <w10:wrap anchorx="margin"/>
              </v:shape>
            </w:pict>
          </mc:Fallback>
        </mc:AlternateContent>
      </w:r>
    </w:p>
    <w:p w14:paraId="44ED0CE0" w14:textId="77777777" w:rsidR="00EB6D32" w:rsidRPr="00072324" w:rsidRDefault="00EB6D32" w:rsidP="00F773F8">
      <w:pPr>
        <w:ind w:firstLineChars="100" w:firstLine="220"/>
        <w:rPr>
          <w:rFonts w:ascii="BIZ UDPゴシック" w:eastAsia="BIZ UDPゴシック" w:hAnsi="BIZ UDPゴシック"/>
          <w:sz w:val="22"/>
        </w:rPr>
      </w:pPr>
      <w:r w:rsidRPr="00072324">
        <w:rPr>
          <w:rFonts w:ascii="BIZ UDPゴシック" w:eastAsia="BIZ UDPゴシック" w:hAnsi="BIZ UDPゴシック"/>
          <w:b/>
          <w:noProof/>
          <w:sz w:val="22"/>
          <w:szCs w:val="24"/>
        </w:rPr>
        <mc:AlternateContent>
          <mc:Choice Requires="wps">
            <w:drawing>
              <wp:anchor distT="0" distB="0" distL="114300" distR="114300" simplePos="0" relativeHeight="251658239" behindDoc="0" locked="0" layoutInCell="1" allowOverlap="1" wp14:anchorId="343D8F39" wp14:editId="36A9B811">
                <wp:simplePos x="0" y="0"/>
                <wp:positionH relativeFrom="margin">
                  <wp:posOffset>-49192</wp:posOffset>
                </wp:positionH>
                <wp:positionV relativeFrom="paragraph">
                  <wp:posOffset>118641</wp:posOffset>
                </wp:positionV>
                <wp:extent cx="6286500" cy="1834587"/>
                <wp:effectExtent l="19050" t="19050" r="19050" b="13335"/>
                <wp:wrapNone/>
                <wp:docPr id="10" name="四角形: 角を丸くする 10"/>
                <wp:cNvGraphicFramePr/>
                <a:graphic xmlns:a="http://schemas.openxmlformats.org/drawingml/2006/main">
                  <a:graphicData uri="http://schemas.microsoft.com/office/word/2010/wordprocessingShape">
                    <wps:wsp>
                      <wps:cNvSpPr/>
                      <wps:spPr>
                        <a:xfrm>
                          <a:off x="0" y="0"/>
                          <a:ext cx="6286500" cy="1834587"/>
                        </a:xfrm>
                        <a:prstGeom prst="roundRect">
                          <a:avLst>
                            <a:gd name="adj" fmla="val 7402"/>
                          </a:avLst>
                        </a:prstGeom>
                        <a:blipFill>
                          <a:blip r:embed="rId7"/>
                          <a:tile tx="0" ty="0" sx="100000" sy="100000" flip="none" algn="tl"/>
                        </a:blipFill>
                        <a:ln w="38100">
                          <a:solidFill>
                            <a:srgbClr val="339966"/>
                          </a:solidFill>
                        </a:ln>
                      </wps:spPr>
                      <wps:style>
                        <a:lnRef idx="2">
                          <a:schemeClr val="accent5"/>
                        </a:lnRef>
                        <a:fillRef idx="1">
                          <a:schemeClr val="lt1"/>
                        </a:fillRef>
                        <a:effectRef idx="0">
                          <a:schemeClr val="accent5"/>
                        </a:effectRef>
                        <a:fontRef idx="minor">
                          <a:schemeClr val="dk1"/>
                        </a:fontRef>
                      </wps:style>
                      <wps:txbx>
                        <w:txbxContent>
                          <w:p w14:paraId="2839569A" w14:textId="77777777" w:rsidR="003F1E70" w:rsidRDefault="003F1E70" w:rsidP="003B54A3">
                            <w:pPr>
                              <w:widowControl/>
                              <w:tabs>
                                <w:tab w:val="left" w:pos="5245"/>
                              </w:tabs>
                              <w:ind w:firstLineChars="100" w:firstLine="220"/>
                              <w:jc w:val="left"/>
                              <w:rPr>
                                <w:rFonts w:ascii="BIZ UDPゴシック" w:eastAsia="BIZ UDPゴシック" w:hAnsi="BIZ UDPゴシック"/>
                                <w:b/>
                                <w:sz w:val="22"/>
                                <w:szCs w:val="24"/>
                                <w:highlight w:val="yellow"/>
                              </w:rPr>
                            </w:pPr>
                          </w:p>
                          <w:p w14:paraId="02D71CA1" w14:textId="6C418287" w:rsidR="003B54A3" w:rsidRDefault="003B54A3" w:rsidP="003B54A3">
                            <w:pPr>
                              <w:widowControl/>
                              <w:tabs>
                                <w:tab w:val="left" w:pos="5245"/>
                              </w:tabs>
                              <w:ind w:firstLineChars="100" w:firstLine="220"/>
                              <w:jc w:val="left"/>
                              <w:rPr>
                                <w:rFonts w:ascii="BIZ UDPゴシック" w:eastAsia="BIZ UDPゴシック" w:hAnsi="BIZ UDPゴシック"/>
                                <w:b/>
                                <w:kern w:val="0"/>
                                <w:sz w:val="22"/>
                                <w:u w:val="single"/>
                              </w:rPr>
                            </w:pPr>
                            <w:r w:rsidRPr="00800D1F">
                              <w:rPr>
                                <w:rFonts w:ascii="BIZ UDPゴシック" w:eastAsia="BIZ UDPゴシック" w:hAnsi="BIZ UDPゴシック" w:hint="eastAsia"/>
                                <w:b/>
                                <w:sz w:val="22"/>
                                <w:szCs w:val="24"/>
                                <w:highlight w:val="yellow"/>
                              </w:rPr>
                              <w:t>【事例】　脱毛エステ</w:t>
                            </w:r>
                            <w:r w:rsidRPr="00EB6D32">
                              <w:rPr>
                                <w:rFonts w:ascii="BIZ UDPゴシック" w:eastAsia="BIZ UDPゴシック" w:hAnsi="BIZ UDPゴシック" w:hint="eastAsia"/>
                                <w:b/>
                                <w:sz w:val="22"/>
                                <w:szCs w:val="24"/>
                              </w:rPr>
                              <w:t xml:space="preserve">　　</w:t>
                            </w:r>
                            <w:r w:rsidRPr="00EB6D32">
                              <w:rPr>
                                <w:rFonts w:ascii="BIZ UDPゴシック" w:eastAsia="BIZ UDPゴシック" w:hAnsi="BIZ UDPゴシック" w:hint="eastAsia"/>
                                <w:b/>
                                <w:kern w:val="0"/>
                                <w:sz w:val="22"/>
                                <w:u w:val="single"/>
                              </w:rPr>
                              <w:t>契約日：２０××年８月１日</w:t>
                            </w:r>
                            <w:r>
                              <w:rPr>
                                <w:rFonts w:ascii="BIZ UDPゴシック" w:eastAsia="BIZ UDPゴシック" w:hAnsi="BIZ UDPゴシック"/>
                                <w:b/>
                                <w:kern w:val="0"/>
                                <w:sz w:val="22"/>
                              </w:rPr>
                              <w:tab/>
                            </w:r>
                            <w:r w:rsidRPr="00B36CE5">
                              <w:rPr>
                                <w:rFonts w:ascii="BIZ UDPゴシック" w:eastAsia="BIZ UDPゴシック" w:hAnsi="BIZ UDPゴシック" w:hint="eastAsia"/>
                                <w:b/>
                                <w:kern w:val="0"/>
                                <w:sz w:val="22"/>
                                <w:u w:val="single"/>
                              </w:rPr>
                              <w:t>商品（役務）名：全身脱毛プラン</w:t>
                            </w:r>
                          </w:p>
                          <w:p w14:paraId="11720EA7" w14:textId="77777777" w:rsidR="003B54A3" w:rsidRPr="00EB6D32" w:rsidRDefault="003B54A3" w:rsidP="003B54A3">
                            <w:pPr>
                              <w:tabs>
                                <w:tab w:val="left" w:pos="5245"/>
                              </w:tabs>
                              <w:ind w:leftChars="1140" w:left="2394"/>
                              <w:rPr>
                                <w:rFonts w:ascii="BIZ UDPゴシック" w:eastAsia="BIZ UDPゴシック" w:hAnsi="BIZ UDPゴシック"/>
                                <w:b/>
                                <w:kern w:val="0"/>
                                <w:sz w:val="22"/>
                              </w:rPr>
                            </w:pPr>
                            <w:r w:rsidRPr="00EB6D32">
                              <w:rPr>
                                <w:rFonts w:ascii="BIZ UDPゴシック" w:eastAsia="BIZ UDPゴシック" w:hAnsi="BIZ UDPゴシック"/>
                                <w:b/>
                                <w:kern w:val="0"/>
                                <w:sz w:val="22"/>
                                <w:u w:val="single"/>
                              </w:rPr>
                              <w:t>契約金額</w:t>
                            </w:r>
                            <w:r w:rsidRPr="00EB6D32">
                              <w:rPr>
                                <w:rFonts w:ascii="BIZ UDPゴシック" w:eastAsia="BIZ UDPゴシック" w:hAnsi="BIZ UDPゴシック" w:hint="eastAsia"/>
                                <w:b/>
                                <w:kern w:val="0"/>
                                <w:sz w:val="22"/>
                                <w:u w:val="single"/>
                              </w:rPr>
                              <w:t>：４０万円</w:t>
                            </w:r>
                            <w:r>
                              <w:rPr>
                                <w:rFonts w:ascii="BIZ UDPゴシック" w:eastAsia="BIZ UDPゴシック" w:hAnsi="BIZ UDPゴシック"/>
                                <w:b/>
                                <w:kern w:val="0"/>
                                <w:sz w:val="22"/>
                              </w:rPr>
                              <w:tab/>
                            </w:r>
                            <w:r w:rsidRPr="00EB6D32">
                              <w:rPr>
                                <w:rFonts w:ascii="BIZ UDPゴシック" w:eastAsia="BIZ UDPゴシック" w:hAnsi="BIZ UDPゴシック" w:hint="eastAsia"/>
                                <w:b/>
                                <w:kern w:val="0"/>
                                <w:sz w:val="22"/>
                                <w:u w:val="single"/>
                              </w:rPr>
                              <w:t>契約企業：○○エステティック</w:t>
                            </w:r>
                            <w:r>
                              <w:rPr>
                                <w:rFonts w:ascii="BIZ UDPゴシック" w:eastAsia="BIZ UDPゴシック" w:hAnsi="BIZ UDPゴシック" w:hint="eastAsia"/>
                                <w:b/>
                                <w:kern w:val="0"/>
                                <w:sz w:val="22"/>
                                <w:u w:val="single"/>
                              </w:rPr>
                              <w:t>株式会社</w:t>
                            </w:r>
                          </w:p>
                          <w:p w14:paraId="5FA8DF0E" w14:textId="77777777" w:rsidR="003B54A3" w:rsidRPr="00EB6D32" w:rsidRDefault="003B54A3" w:rsidP="003B54A3">
                            <w:pPr>
                              <w:ind w:leftChars="135" w:left="283"/>
                              <w:jc w:val="center"/>
                              <w:rPr>
                                <w:rFonts w:ascii="BIZ UDPゴシック" w:eastAsia="BIZ UDPゴシック" w:hAnsi="BIZ UDPゴシック"/>
                                <w:b/>
                                <w:sz w:val="22"/>
                              </w:rPr>
                            </w:pPr>
                            <w:r w:rsidRPr="00EB6D32">
                              <w:rPr>
                                <w:rFonts w:ascii="BIZ UDPゴシック" w:eastAsia="BIZ UDPゴシック" w:hAnsi="BIZ UDPゴシック" w:hint="eastAsia"/>
                                <w:b/>
                                <w:sz w:val="22"/>
                              </w:rPr>
                              <w:t xml:space="preserve">　昨日、１８歳の子どもが脱毛エステで約４０万円の契約をした。２万円支払済みと言っている。</w:t>
                            </w:r>
                          </w:p>
                          <w:p w14:paraId="6C820A61" w14:textId="77777777" w:rsidR="003B54A3" w:rsidRDefault="003B54A3" w:rsidP="003B54A3">
                            <w:pPr>
                              <w:ind w:leftChars="135" w:left="283"/>
                              <w:rPr>
                                <w:rFonts w:ascii="BIZ UDPゴシック" w:eastAsia="BIZ UDPゴシック" w:hAnsi="BIZ UDPゴシック"/>
                                <w:b/>
                                <w:sz w:val="24"/>
                              </w:rPr>
                            </w:pPr>
                            <w:r w:rsidRPr="00EB6D32">
                              <w:rPr>
                                <w:rFonts w:ascii="BIZ UDPゴシック" w:eastAsia="BIZ UDPゴシック" w:hAnsi="BIZ UDPゴシック" w:hint="eastAsia"/>
                                <w:b/>
                                <w:sz w:val="22"/>
                              </w:rPr>
                              <w:t>クーリング・オフで取り消したいが、どうすればよいか。</w:t>
                            </w:r>
                            <w:r w:rsidRPr="00EB6D32">
                              <w:rPr>
                                <w:rFonts w:ascii="BIZ UDPゴシック" w:eastAsia="BIZ UDPゴシック" w:hAnsi="BIZ UDPゴシック" w:hint="eastAsia"/>
                                <w:b/>
                                <w:sz w:val="24"/>
                              </w:rPr>
                              <w:t xml:space="preserve">　　　　　</w:t>
                            </w:r>
                          </w:p>
                          <w:p w14:paraId="383678E3" w14:textId="77777777" w:rsidR="00B36CE5" w:rsidRPr="003B54A3" w:rsidRDefault="00B36CE5" w:rsidP="00B36CE5">
                            <w:pPr>
                              <w:spacing w:line="240" w:lineRule="exact"/>
                              <w:ind w:leftChars="100" w:left="210"/>
                              <w:rPr>
                                <w:rFonts w:ascii="BIZ UDPゴシック" w:eastAsia="BIZ UDPゴシック" w:hAnsi="BIZ UDPゴシック"/>
                                <w:b/>
                                <w:sz w:val="24"/>
                              </w:rPr>
                            </w:pPr>
                          </w:p>
                          <w:p w14:paraId="2B4BD5E6" w14:textId="6544F193" w:rsidR="00EB6D32" w:rsidRPr="00EB6D32" w:rsidRDefault="003F1E70" w:rsidP="00EB6D32">
                            <w:pPr>
                              <w:jc w:val="center"/>
                              <w:rPr>
                                <w:b/>
                              </w:rPr>
                            </w:pPr>
                            <w:r>
                              <w:rPr>
                                <w:rFonts w:ascii="BIZ UDPゴシック" w:eastAsia="BIZ UDPゴシック" w:hAnsi="BIZ UDPゴシック" w:hint="eastAsia"/>
                                <w:b/>
                                <w:sz w:val="24"/>
                              </w:rPr>
                              <w:t xml:space="preserve">　　　　　　　　　　　　　　　　　　</w:t>
                            </w:r>
                            <w:r w:rsidR="00EB6D32" w:rsidRPr="00EB6D32">
                              <w:rPr>
                                <w:rFonts w:ascii="BIZ UDPゴシック" w:eastAsia="BIZ UDPゴシック" w:hAnsi="BIZ UDPゴシック" w:hint="eastAsia"/>
                                <w:b/>
                                <w:sz w:val="24"/>
                              </w:rPr>
                              <w:t xml:space="preserve">　「クーリング・オフ」リーフレット→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D8F39" id="四角形: 角を丸くする 10" o:spid="_x0000_s1032" style="position:absolute;left:0;text-align:left;margin-left:-3.85pt;margin-top:9.35pt;width:495pt;height:144.4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851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" strokecolor="#396" strokeweight="3pt">
                <v:fill r:id="rId8" o:title="" recolor="t" rotate="t" type="tile"/>
                <v:stroke joinstyle="miter"/>
                <v:textbox>
                  <w:txbxContent>
                    <w:p w14:paraId="2839569A" w14:textId="77777777" w:rsidR="003F1E70" w:rsidRDefault="003F1E70" w:rsidP="003B54A3">
                      <w:pPr>
                        <w:widowControl/>
                        <w:tabs>
                          <w:tab w:val="left" w:pos="5245"/>
                        </w:tabs>
                        <w:ind w:firstLineChars="100" w:firstLine="220"/>
                        <w:jc w:val="left"/>
                        <w:rPr>
                          <w:rFonts w:ascii="BIZ UDPゴシック" w:eastAsia="BIZ UDPゴシック" w:hAnsi="BIZ UDPゴシック"/>
                          <w:b/>
                          <w:sz w:val="22"/>
                          <w:szCs w:val="24"/>
                          <w:highlight w:val="yellow"/>
                        </w:rPr>
                      </w:pPr>
                    </w:p>
                    <w:p w14:paraId="02D71CA1" w14:textId="6C418287" w:rsidR="003B54A3" w:rsidRDefault="003B54A3" w:rsidP="003B54A3">
                      <w:pPr>
                        <w:widowControl/>
                        <w:tabs>
                          <w:tab w:val="left" w:pos="5245"/>
                        </w:tabs>
                        <w:ind w:firstLineChars="100" w:firstLine="220"/>
                        <w:jc w:val="left"/>
                        <w:rPr>
                          <w:rFonts w:ascii="BIZ UDPゴシック" w:eastAsia="BIZ UDPゴシック" w:hAnsi="BIZ UDPゴシック"/>
                          <w:b/>
                          <w:kern w:val="0"/>
                          <w:sz w:val="22"/>
                          <w:u w:val="single"/>
                        </w:rPr>
                      </w:pPr>
                      <w:r w:rsidRPr="00800D1F">
                        <w:rPr>
                          <w:rFonts w:ascii="BIZ UDPゴシック" w:eastAsia="BIZ UDPゴシック" w:hAnsi="BIZ UDPゴシック" w:hint="eastAsia"/>
                          <w:b/>
                          <w:sz w:val="22"/>
                          <w:szCs w:val="24"/>
                          <w:highlight w:val="yellow"/>
                        </w:rPr>
                        <w:t>【事例】　脱毛エステ</w:t>
                      </w:r>
                      <w:r w:rsidRPr="00EB6D32">
                        <w:rPr>
                          <w:rFonts w:ascii="BIZ UDPゴシック" w:eastAsia="BIZ UDPゴシック" w:hAnsi="BIZ UDPゴシック" w:hint="eastAsia"/>
                          <w:b/>
                          <w:sz w:val="22"/>
                          <w:szCs w:val="24"/>
                        </w:rPr>
                        <w:t xml:space="preserve">　　</w:t>
                      </w:r>
                      <w:r w:rsidRPr="00EB6D32">
                        <w:rPr>
                          <w:rFonts w:ascii="BIZ UDPゴシック" w:eastAsia="BIZ UDPゴシック" w:hAnsi="BIZ UDPゴシック" w:hint="eastAsia"/>
                          <w:b/>
                          <w:kern w:val="0"/>
                          <w:sz w:val="22"/>
                          <w:u w:val="single"/>
                        </w:rPr>
                        <w:t>契約日：２０××年８月１日</w:t>
                      </w:r>
                      <w:r>
                        <w:rPr>
                          <w:rFonts w:ascii="BIZ UDPゴシック" w:eastAsia="BIZ UDPゴシック" w:hAnsi="BIZ UDPゴシック"/>
                          <w:b/>
                          <w:kern w:val="0"/>
                          <w:sz w:val="22"/>
                        </w:rPr>
                        <w:tab/>
                      </w:r>
                      <w:r w:rsidRPr="00B36CE5">
                        <w:rPr>
                          <w:rFonts w:ascii="BIZ UDPゴシック" w:eastAsia="BIZ UDPゴシック" w:hAnsi="BIZ UDPゴシック" w:hint="eastAsia"/>
                          <w:b/>
                          <w:kern w:val="0"/>
                          <w:sz w:val="22"/>
                          <w:u w:val="single"/>
                        </w:rPr>
                        <w:t>商品（役務）名：全身脱毛プラン</w:t>
                      </w:r>
                    </w:p>
                    <w:p w14:paraId="11720EA7" w14:textId="77777777" w:rsidR="003B54A3" w:rsidRPr="00EB6D32" w:rsidRDefault="003B54A3" w:rsidP="003B54A3">
                      <w:pPr>
                        <w:tabs>
                          <w:tab w:val="left" w:pos="5245"/>
                        </w:tabs>
                        <w:ind w:leftChars="1140" w:left="2394"/>
                        <w:rPr>
                          <w:rFonts w:ascii="BIZ UDPゴシック" w:eastAsia="BIZ UDPゴシック" w:hAnsi="BIZ UDPゴシック"/>
                          <w:b/>
                          <w:kern w:val="0"/>
                          <w:sz w:val="22"/>
                        </w:rPr>
                      </w:pPr>
                      <w:r w:rsidRPr="00EB6D32">
                        <w:rPr>
                          <w:rFonts w:ascii="BIZ UDPゴシック" w:eastAsia="BIZ UDPゴシック" w:hAnsi="BIZ UDPゴシック"/>
                          <w:b/>
                          <w:kern w:val="0"/>
                          <w:sz w:val="22"/>
                          <w:u w:val="single"/>
                        </w:rPr>
                        <w:t>契約金額</w:t>
                      </w:r>
                      <w:r w:rsidRPr="00EB6D32">
                        <w:rPr>
                          <w:rFonts w:ascii="BIZ UDPゴシック" w:eastAsia="BIZ UDPゴシック" w:hAnsi="BIZ UDPゴシック" w:hint="eastAsia"/>
                          <w:b/>
                          <w:kern w:val="0"/>
                          <w:sz w:val="22"/>
                          <w:u w:val="single"/>
                        </w:rPr>
                        <w:t>：４０万円</w:t>
                      </w:r>
                      <w:r>
                        <w:rPr>
                          <w:rFonts w:ascii="BIZ UDPゴシック" w:eastAsia="BIZ UDPゴシック" w:hAnsi="BIZ UDPゴシック"/>
                          <w:b/>
                          <w:kern w:val="0"/>
                          <w:sz w:val="22"/>
                        </w:rPr>
                        <w:tab/>
                      </w:r>
                      <w:r w:rsidRPr="00EB6D32">
                        <w:rPr>
                          <w:rFonts w:ascii="BIZ UDPゴシック" w:eastAsia="BIZ UDPゴシック" w:hAnsi="BIZ UDPゴシック" w:hint="eastAsia"/>
                          <w:b/>
                          <w:kern w:val="0"/>
                          <w:sz w:val="22"/>
                          <w:u w:val="single"/>
                        </w:rPr>
                        <w:t>契約企業：○○エステティック</w:t>
                      </w:r>
                      <w:r>
                        <w:rPr>
                          <w:rFonts w:ascii="BIZ UDPゴシック" w:eastAsia="BIZ UDPゴシック" w:hAnsi="BIZ UDPゴシック" w:hint="eastAsia"/>
                          <w:b/>
                          <w:kern w:val="0"/>
                          <w:sz w:val="22"/>
                          <w:u w:val="single"/>
                        </w:rPr>
                        <w:t>株式会社</w:t>
                      </w:r>
                    </w:p>
                    <w:p w14:paraId="5FA8DF0E" w14:textId="77777777" w:rsidR="003B54A3" w:rsidRPr="00EB6D32" w:rsidRDefault="003B54A3" w:rsidP="003B54A3">
                      <w:pPr>
                        <w:ind w:leftChars="135" w:left="283"/>
                        <w:jc w:val="center"/>
                        <w:rPr>
                          <w:rFonts w:ascii="BIZ UDPゴシック" w:eastAsia="BIZ UDPゴシック" w:hAnsi="BIZ UDPゴシック"/>
                          <w:b/>
                          <w:sz w:val="22"/>
                        </w:rPr>
                      </w:pPr>
                      <w:r w:rsidRPr="00EB6D32">
                        <w:rPr>
                          <w:rFonts w:ascii="BIZ UDPゴシック" w:eastAsia="BIZ UDPゴシック" w:hAnsi="BIZ UDPゴシック" w:hint="eastAsia"/>
                          <w:b/>
                          <w:sz w:val="22"/>
                        </w:rPr>
                        <w:t xml:space="preserve">　昨日、１８歳の子どもが脱毛エステで約４０万円の契約をした。２万円支払済みと言っている。</w:t>
                      </w:r>
                    </w:p>
                    <w:p w14:paraId="6C820A61" w14:textId="77777777" w:rsidR="003B54A3" w:rsidRDefault="003B54A3" w:rsidP="003B54A3">
                      <w:pPr>
                        <w:ind w:leftChars="135" w:left="283"/>
                        <w:rPr>
                          <w:rFonts w:ascii="BIZ UDPゴシック" w:eastAsia="BIZ UDPゴシック" w:hAnsi="BIZ UDPゴシック"/>
                          <w:b/>
                          <w:sz w:val="24"/>
                        </w:rPr>
                      </w:pPr>
                      <w:r w:rsidRPr="00EB6D32">
                        <w:rPr>
                          <w:rFonts w:ascii="BIZ UDPゴシック" w:eastAsia="BIZ UDPゴシック" w:hAnsi="BIZ UDPゴシック" w:hint="eastAsia"/>
                          <w:b/>
                          <w:sz w:val="22"/>
                        </w:rPr>
                        <w:t>クーリング・オフで取り消したいが、どうすればよいか。</w:t>
                      </w:r>
                      <w:r w:rsidRPr="00EB6D32">
                        <w:rPr>
                          <w:rFonts w:ascii="BIZ UDPゴシック" w:eastAsia="BIZ UDPゴシック" w:hAnsi="BIZ UDPゴシック" w:hint="eastAsia"/>
                          <w:b/>
                          <w:sz w:val="24"/>
                        </w:rPr>
                        <w:t xml:space="preserve">　　　　　</w:t>
                      </w:r>
                    </w:p>
                    <w:p w14:paraId="383678E3" w14:textId="77777777" w:rsidR="00B36CE5" w:rsidRPr="003B54A3" w:rsidRDefault="00B36CE5" w:rsidP="00B36CE5">
                      <w:pPr>
                        <w:spacing w:line="240" w:lineRule="exact"/>
                        <w:ind w:leftChars="100" w:left="210"/>
                        <w:rPr>
                          <w:rFonts w:ascii="BIZ UDPゴシック" w:eastAsia="BIZ UDPゴシック" w:hAnsi="BIZ UDPゴシック" w:hint="eastAsia"/>
                          <w:b/>
                          <w:sz w:val="24"/>
                        </w:rPr>
                      </w:pPr>
                    </w:p>
                    <w:p w14:paraId="2B4BD5E6" w14:textId="6544F193" w:rsidR="00EB6D32" w:rsidRPr="00EB6D32" w:rsidRDefault="003F1E70" w:rsidP="00EB6D32">
                      <w:pPr>
                        <w:jc w:val="center"/>
                        <w:rPr>
                          <w:b/>
                        </w:rPr>
                      </w:pPr>
                      <w:r>
                        <w:rPr>
                          <w:rFonts w:ascii="BIZ UDPゴシック" w:eastAsia="BIZ UDPゴシック" w:hAnsi="BIZ UDPゴシック" w:hint="eastAsia"/>
                          <w:b/>
                          <w:sz w:val="24"/>
                        </w:rPr>
                        <w:t xml:space="preserve">　　　　　　　　　　　　　　　　　　</w:t>
                      </w:r>
                      <w:bookmarkStart w:id="10" w:name="_GoBack"/>
                      <w:bookmarkEnd w:id="10"/>
                      <w:r w:rsidR="00EB6D32" w:rsidRPr="00EB6D32">
                        <w:rPr>
                          <w:rFonts w:ascii="BIZ UDPゴシック" w:eastAsia="BIZ UDPゴシック" w:hAnsi="BIZ UDPゴシック" w:hint="eastAsia"/>
                          <w:b/>
                          <w:sz w:val="24"/>
                        </w:rPr>
                        <w:t xml:space="preserve">　「クーリング・オフ」リーフレット→</w:t>
                      </w:r>
                    </w:p>
                  </w:txbxContent>
                </v:textbox>
                <w10:wrap anchorx="margin"/>
              </v:roundrect>
            </w:pict>
          </mc:Fallback>
        </mc:AlternateContent>
      </w:r>
    </w:p>
    <w:p w14:paraId="5513B54E" w14:textId="77777777" w:rsidR="003D1446" w:rsidRPr="00072324" w:rsidRDefault="003D1446" w:rsidP="003D1446"/>
    <w:p w14:paraId="701F598F" w14:textId="77777777" w:rsidR="004D647E" w:rsidRPr="00072324" w:rsidRDefault="004D647E" w:rsidP="004D647E">
      <w:pPr>
        <w:widowControl/>
        <w:jc w:val="left"/>
        <w:rPr>
          <w:rFonts w:ascii="BIZ UDPゴシック" w:eastAsia="BIZ UDPゴシック" w:hAnsi="BIZ UDPゴシック"/>
          <w:b/>
          <w:sz w:val="22"/>
          <w:szCs w:val="24"/>
        </w:rPr>
      </w:pPr>
    </w:p>
    <w:p w14:paraId="7DBBB62F" w14:textId="77777777" w:rsidR="004D647E" w:rsidRPr="00072324" w:rsidRDefault="004D647E" w:rsidP="004D647E">
      <w:pPr>
        <w:spacing w:beforeLines="50" w:before="180"/>
        <w:ind w:leftChars="67" w:left="141" w:firstLineChars="129" w:firstLine="284"/>
        <w:rPr>
          <w:rFonts w:ascii="BIZ UDPゴシック" w:eastAsia="BIZ UDPゴシック" w:hAnsi="BIZ UDPゴシック"/>
          <w:sz w:val="22"/>
        </w:rPr>
      </w:pPr>
    </w:p>
    <w:p w14:paraId="2549375D" w14:textId="4C422E55" w:rsidR="00CF7F55" w:rsidRDefault="003F1E70" w:rsidP="00CF7F55">
      <w:pPr>
        <w:ind w:leftChars="67" w:left="141" w:firstLineChars="2100" w:firstLine="4410"/>
        <w:rPr>
          <w:rFonts w:ascii="BIZ UDPゴシック" w:eastAsia="BIZ UDPゴシック" w:hAnsi="BIZ UDPゴシック"/>
          <w:b/>
          <w:sz w:val="24"/>
        </w:rPr>
      </w:pPr>
      <w:r>
        <w:rPr>
          <w:noProof/>
        </w:rPr>
        <w:drawing>
          <wp:anchor distT="0" distB="0" distL="114300" distR="114300" simplePos="0" relativeHeight="251685888" behindDoc="0" locked="0" layoutInCell="1" allowOverlap="1" wp14:anchorId="457C74FB" wp14:editId="14F3C435">
            <wp:simplePos x="0" y="0"/>
            <wp:positionH relativeFrom="column">
              <wp:posOffset>5330263</wp:posOffset>
            </wp:positionH>
            <wp:positionV relativeFrom="paragraph">
              <wp:posOffset>227330</wp:posOffset>
            </wp:positionV>
            <wp:extent cx="596900" cy="596900"/>
            <wp:effectExtent l="57150" t="76200" r="69850" b="69850"/>
            <wp:wrapNone/>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noFill/>
                    <a:ln>
                      <a:noFill/>
                    </a:ln>
                    <a:effectLst>
                      <a:glow rad="63500">
                        <a:schemeClr val="accent4">
                          <a:satMod val="175000"/>
                          <a:alpha val="40000"/>
                        </a:schemeClr>
                      </a:glow>
                    </a:effectLst>
                  </pic:spPr>
                </pic:pic>
              </a:graphicData>
            </a:graphic>
            <wp14:sizeRelH relativeFrom="margin">
              <wp14:pctWidth>0</wp14:pctWidth>
            </wp14:sizeRelH>
            <wp14:sizeRelV relativeFrom="margin">
              <wp14:pctHeight>0</wp14:pctHeight>
            </wp14:sizeRelV>
          </wp:anchor>
        </w:drawing>
      </w:r>
    </w:p>
    <w:p w14:paraId="04DDC23B" w14:textId="349827F8" w:rsidR="00DC2B0A" w:rsidRPr="00CF7F55" w:rsidRDefault="00B36CE5" w:rsidP="00CF7F55">
      <w:pPr>
        <w:ind w:leftChars="2160" w:left="4536"/>
        <w:rPr>
          <w:rFonts w:ascii="BIZ UDPゴシック" w:eastAsia="BIZ UDPゴシック" w:hAnsi="BIZ UDPゴシック"/>
          <w:b/>
          <w:sz w:val="24"/>
        </w:rPr>
      </w:pPr>
      <w:r>
        <w:rPr>
          <w:noProof/>
        </w:rPr>
        <mc:AlternateContent>
          <mc:Choice Requires="wps">
            <w:drawing>
              <wp:anchor distT="0" distB="0" distL="114300" distR="114300" simplePos="0" relativeHeight="251705344" behindDoc="0" locked="0" layoutInCell="1" allowOverlap="1" wp14:anchorId="50FFB9C7" wp14:editId="2605A7AE">
                <wp:simplePos x="0" y="0"/>
                <wp:positionH relativeFrom="column">
                  <wp:posOffset>0</wp:posOffset>
                </wp:positionH>
                <wp:positionV relativeFrom="paragraph">
                  <wp:posOffset>1200222</wp:posOffset>
                </wp:positionV>
                <wp:extent cx="6183630" cy="0"/>
                <wp:effectExtent l="0" t="19050" r="26670" b="19050"/>
                <wp:wrapNone/>
                <wp:docPr id="16" name="直線コネクタ 16"/>
                <wp:cNvGraphicFramePr/>
                <a:graphic xmlns:a="http://schemas.openxmlformats.org/drawingml/2006/main">
                  <a:graphicData uri="http://schemas.microsoft.com/office/word/2010/wordprocessingShape">
                    <wps:wsp>
                      <wps:cNvCnPr/>
                      <wps:spPr>
                        <a:xfrm>
                          <a:off x="0" y="0"/>
                          <a:ext cx="6183630" cy="0"/>
                        </a:xfrm>
                        <a:prstGeom prst="line">
                          <a:avLst/>
                        </a:prstGeom>
                        <a:ln w="28575">
                          <a:solidFill>
                            <a:schemeClr val="accent5"/>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D2F2C1" id="直線コネクタ 16" o:spid="_x0000_s1026"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0,94.5pt" to="486.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" strokecolor="#5b9bd5 [3208]" strokeweight="2.25pt">
                <v:stroke dashstyle="dash" joinstyle="miter"/>
              </v:line>
            </w:pict>
          </mc:Fallback>
        </mc:AlternateContent>
      </w:r>
      <w:r w:rsidRPr="00072324">
        <w:rPr>
          <w:rFonts w:ascii="BIZ UDPゴシック" w:eastAsia="BIZ UDPゴシック" w:hAnsi="BIZ UDPゴシック"/>
          <w:b/>
          <w:noProof/>
          <w:sz w:val="24"/>
        </w:rPr>
        <mc:AlternateContent>
          <mc:Choice Requires="wps">
            <w:drawing>
              <wp:anchor distT="0" distB="0" distL="114300" distR="114300" simplePos="0" relativeHeight="251681792" behindDoc="0" locked="0" layoutInCell="1" allowOverlap="1" wp14:anchorId="08D0A36C" wp14:editId="45ECF6EE">
                <wp:simplePos x="0" y="0"/>
                <wp:positionH relativeFrom="margin">
                  <wp:posOffset>-48895</wp:posOffset>
                </wp:positionH>
                <wp:positionV relativeFrom="paragraph">
                  <wp:posOffset>859227</wp:posOffset>
                </wp:positionV>
                <wp:extent cx="6286500" cy="1779270"/>
                <wp:effectExtent l="19050" t="19050" r="19050" b="11430"/>
                <wp:wrapNone/>
                <wp:docPr id="319" name="テキスト ボックス 319"/>
                <wp:cNvGraphicFramePr/>
                <a:graphic xmlns:a="http://schemas.openxmlformats.org/drawingml/2006/main">
                  <a:graphicData uri="http://schemas.microsoft.com/office/word/2010/wordprocessingShape">
                    <wps:wsp>
                      <wps:cNvSpPr txBox="1"/>
                      <wps:spPr>
                        <a:xfrm>
                          <a:off x="0" y="0"/>
                          <a:ext cx="6286500" cy="1779270"/>
                        </a:xfrm>
                        <a:prstGeom prst="rect">
                          <a:avLst/>
                        </a:prstGeom>
                        <a:noFill/>
                        <a:ln w="38100">
                          <a:solidFill>
                            <a:schemeClr val="accent5">
                              <a:lumMod val="75000"/>
                            </a:schemeClr>
                          </a:solidFill>
                        </a:ln>
                      </wps:spPr>
                      <wps:txbx>
                        <w:txbxContent>
                          <w:p w14:paraId="6620A9BE" w14:textId="77777777" w:rsidR="004D647E" w:rsidRPr="0021566F" w:rsidRDefault="004D647E" w:rsidP="004D647E">
                            <w:pPr>
                              <w:spacing w:line="320" w:lineRule="exact"/>
                              <w:jc w:val="left"/>
                              <w:rPr>
                                <w:rFonts w:ascii="BIZ UDゴシック" w:eastAsia="BIZ UDゴシック" w:hAnsi="BIZ UDゴシック"/>
                                <w:b/>
                                <w:sz w:val="20"/>
                              </w:rPr>
                            </w:pPr>
                            <w:r w:rsidRPr="0021566F">
                              <w:rPr>
                                <w:rFonts w:ascii="BIZ UDゴシック" w:eastAsia="BIZ UDゴシック" w:hAnsi="BIZ UDゴシック" w:hint="eastAsia"/>
                                <w:b/>
                                <w:sz w:val="28"/>
                              </w:rPr>
                              <w:t xml:space="preserve">京都府消費生活安全センター　</w:t>
                            </w:r>
                            <w:r w:rsidRPr="0021566F">
                              <w:rPr>
                                <w:rFonts w:ascii="BIZ UDゴシック" w:eastAsia="BIZ UDゴシック" w:hAnsi="BIZ UDゴシック" w:hint="eastAsia"/>
                                <w:b/>
                                <w:sz w:val="20"/>
                              </w:rPr>
                              <w:t>京都市南区東九条下殿田町70　京都テルサ西館2階</w:t>
                            </w:r>
                          </w:p>
                          <w:p w14:paraId="0E1CC8CD" w14:textId="77777777" w:rsidR="005E1F20" w:rsidRPr="0021566F" w:rsidRDefault="00FF4E56" w:rsidP="0021566F">
                            <w:pPr>
                              <w:spacing w:beforeLines="50" w:before="180" w:line="320" w:lineRule="exact"/>
                              <w:ind w:firstLineChars="100" w:firstLine="200"/>
                              <w:jc w:val="left"/>
                              <w:rPr>
                                <w:rFonts w:ascii="BIZ UDゴシック" w:eastAsia="BIZ UDゴシック" w:hAnsi="BIZ UDゴシック"/>
                                <w:b/>
                                <w:sz w:val="20"/>
                              </w:rPr>
                            </w:pPr>
                            <w:r w:rsidRPr="0021566F">
                              <w:rPr>
                                <w:rFonts w:ascii="BIZ UDゴシック" w:eastAsia="BIZ UDゴシック" w:hAnsi="BIZ UDゴシック" w:hint="eastAsia"/>
                                <w:b/>
                                <w:sz w:val="20"/>
                              </w:rPr>
                              <w:t>◆</w:t>
                            </w:r>
                            <w:r w:rsidR="00800D1F">
                              <w:rPr>
                                <w:rFonts w:ascii="BIZ UDゴシック" w:eastAsia="BIZ UDゴシック" w:hAnsi="BIZ UDゴシック" w:hint="eastAsia"/>
                                <w:b/>
                                <w:sz w:val="20"/>
                              </w:rPr>
                              <w:t xml:space="preserve">　</w:t>
                            </w:r>
                            <w:r w:rsidR="004D647E" w:rsidRPr="0021566F">
                              <w:rPr>
                                <w:rFonts w:ascii="BIZ UDゴシック" w:eastAsia="BIZ UDゴシック" w:hAnsi="BIZ UDゴシック" w:hint="eastAsia"/>
                                <w:b/>
                                <w:sz w:val="20"/>
                              </w:rPr>
                              <w:t>電話</w:t>
                            </w:r>
                            <w:r w:rsidR="00425246" w:rsidRPr="0021566F">
                              <w:rPr>
                                <w:rFonts w:ascii="BIZ UDゴシック" w:eastAsia="BIZ UDゴシック" w:hAnsi="BIZ UDゴシック" w:hint="eastAsia"/>
                                <w:b/>
                                <w:sz w:val="20"/>
                              </w:rPr>
                              <w:t>相談</w:t>
                            </w:r>
                            <w:r w:rsidR="005E1F20" w:rsidRPr="0021566F">
                              <w:rPr>
                                <w:rFonts w:ascii="BIZ UDゴシック" w:eastAsia="BIZ UDゴシック" w:hAnsi="BIZ UDゴシック" w:hint="eastAsia"/>
                                <w:b/>
                                <w:sz w:val="20"/>
                              </w:rPr>
                              <w:t>窓口</w:t>
                            </w:r>
                          </w:p>
                          <w:p w14:paraId="01500DBC" w14:textId="77777777" w:rsidR="004D647E" w:rsidRPr="0021566F" w:rsidRDefault="00FF4E56" w:rsidP="00BE68A3">
                            <w:pPr>
                              <w:spacing w:line="320" w:lineRule="exact"/>
                              <w:ind w:firstLineChars="100" w:firstLine="200"/>
                              <w:jc w:val="left"/>
                              <w:rPr>
                                <w:rFonts w:ascii="BIZ UDゴシック" w:eastAsia="BIZ UDゴシック" w:hAnsi="BIZ UDゴシック"/>
                                <w:b/>
                                <w:sz w:val="20"/>
                              </w:rPr>
                            </w:pPr>
                            <w:r w:rsidRPr="0021566F">
                              <w:rPr>
                                <w:rFonts w:ascii="BIZ UDゴシック" w:eastAsia="BIZ UDゴシック" w:hAnsi="BIZ UDゴシック" w:hint="eastAsia"/>
                                <w:b/>
                                <w:sz w:val="20"/>
                              </w:rPr>
                              <w:t xml:space="preserve">　</w:t>
                            </w:r>
                            <w:r w:rsidR="005E1F20" w:rsidRPr="0021566F">
                              <w:rPr>
                                <w:rFonts w:ascii="BIZ UDゴシック" w:eastAsia="BIZ UDゴシック" w:hAnsi="BIZ UDゴシック" w:hint="eastAsia"/>
                                <w:b/>
                                <w:sz w:val="20"/>
                              </w:rPr>
                              <w:t>・</w:t>
                            </w:r>
                            <w:r w:rsidR="004D647E" w:rsidRPr="0021566F">
                              <w:rPr>
                                <w:rFonts w:ascii="BIZ UDゴシック" w:eastAsia="BIZ UDゴシック" w:hAnsi="BIZ UDゴシック" w:hint="eastAsia"/>
                                <w:b/>
                                <w:spacing w:val="115"/>
                                <w:kern w:val="0"/>
                                <w:sz w:val="20"/>
                                <w:fitText w:val="2352" w:id="-1408482304"/>
                              </w:rPr>
                              <w:t>消費生活相</w:t>
                            </w:r>
                            <w:r w:rsidR="004D647E" w:rsidRPr="0021566F">
                              <w:rPr>
                                <w:rFonts w:ascii="BIZ UDゴシック" w:eastAsia="BIZ UDゴシック" w:hAnsi="BIZ UDゴシック" w:hint="eastAsia"/>
                                <w:b/>
                                <w:spacing w:val="1"/>
                                <w:kern w:val="0"/>
                                <w:sz w:val="20"/>
                                <w:fitText w:val="2352" w:id="-1408482304"/>
                              </w:rPr>
                              <w:t>談</w:t>
                            </w:r>
                            <w:r w:rsidR="005E1F20" w:rsidRPr="0021566F">
                              <w:rPr>
                                <w:rFonts w:ascii="BIZ UDゴシック" w:eastAsia="BIZ UDゴシック" w:hAnsi="BIZ UDゴシック" w:hint="eastAsia"/>
                                <w:b/>
                                <w:sz w:val="20"/>
                              </w:rPr>
                              <w:t xml:space="preserve">　</w:t>
                            </w:r>
                            <w:r w:rsidR="004D647E" w:rsidRPr="0021566F">
                              <w:rPr>
                                <w:rFonts w:ascii="BIZ UDゴシック" w:eastAsia="BIZ UDゴシック" w:hAnsi="BIZ UDゴシック"/>
                                <w:b/>
                                <w:sz w:val="20"/>
                              </w:rPr>
                              <w:t>075-671-0004【平日午前9時～午後4時】</w:t>
                            </w:r>
                            <w:r w:rsidR="00BE68A3" w:rsidRPr="0021566F">
                              <w:rPr>
                                <w:rFonts w:ascii="BIZ UDゴシック" w:eastAsia="BIZ UDゴシック" w:hAnsi="BIZ UDゴシック" w:hint="eastAsia"/>
                                <w:b/>
                                <w:sz w:val="20"/>
                              </w:rPr>
                              <w:t>（祝休日、年末年始を除く）</w:t>
                            </w:r>
                          </w:p>
                          <w:p w14:paraId="772B8DAE" w14:textId="77777777" w:rsidR="00BE68A3" w:rsidRPr="0021566F" w:rsidRDefault="005E1F20" w:rsidP="00FF4E56">
                            <w:pPr>
                              <w:spacing w:line="320" w:lineRule="exact"/>
                              <w:ind w:firstLineChars="200" w:firstLine="400"/>
                              <w:jc w:val="left"/>
                              <w:rPr>
                                <w:rFonts w:ascii="BIZ UDゴシック" w:eastAsia="BIZ UDゴシック" w:hAnsi="BIZ UDゴシック"/>
                                <w:b/>
                                <w:sz w:val="20"/>
                              </w:rPr>
                            </w:pPr>
                            <w:r w:rsidRPr="0021566F">
                              <w:rPr>
                                <w:rFonts w:ascii="BIZ UDゴシック" w:eastAsia="BIZ UDゴシック" w:hAnsi="BIZ UDゴシック" w:hint="eastAsia"/>
                                <w:b/>
                                <w:sz w:val="20"/>
                              </w:rPr>
                              <w:t>・</w:t>
                            </w:r>
                            <w:r w:rsidR="00BE68A3" w:rsidRPr="0021566F">
                              <w:rPr>
                                <w:rFonts w:ascii="BIZ UDゴシック" w:eastAsia="BIZ UDゴシック" w:hAnsi="BIZ UDゴシック" w:hint="eastAsia"/>
                                <w:b/>
                                <w:spacing w:val="2"/>
                                <w:w w:val="97"/>
                                <w:kern w:val="0"/>
                                <w:sz w:val="20"/>
                                <w:fitText w:val="2352" w:id="-1408476672"/>
                              </w:rPr>
                              <w:t>若年</w:t>
                            </w:r>
                            <w:r w:rsidR="00FF4E56" w:rsidRPr="0021566F">
                              <w:rPr>
                                <w:rFonts w:ascii="BIZ UDゴシック" w:eastAsia="BIZ UDゴシック" w:hAnsi="BIZ UDゴシック" w:hint="eastAsia"/>
                                <w:b/>
                                <w:spacing w:val="2"/>
                                <w:w w:val="97"/>
                                <w:kern w:val="0"/>
                                <w:sz w:val="20"/>
                                <w:fitText w:val="2352" w:id="-1408476672"/>
                              </w:rPr>
                              <w:t>消費</w:t>
                            </w:r>
                            <w:r w:rsidR="00BE68A3" w:rsidRPr="0021566F">
                              <w:rPr>
                                <w:rFonts w:ascii="BIZ UDゴシック" w:eastAsia="BIZ UDゴシック" w:hAnsi="BIZ UDゴシック" w:hint="eastAsia"/>
                                <w:b/>
                                <w:spacing w:val="2"/>
                                <w:w w:val="97"/>
                                <w:kern w:val="0"/>
                                <w:sz w:val="20"/>
                                <w:fitText w:val="2352" w:id="-1408476672"/>
                              </w:rPr>
                              <w:t>者ほっとダイヤ</w:t>
                            </w:r>
                            <w:r w:rsidR="00BE68A3" w:rsidRPr="0021566F">
                              <w:rPr>
                                <w:rFonts w:ascii="BIZ UDゴシック" w:eastAsia="BIZ UDゴシック" w:hAnsi="BIZ UDゴシック" w:hint="eastAsia"/>
                                <w:b/>
                                <w:spacing w:val="-9"/>
                                <w:w w:val="97"/>
                                <w:kern w:val="0"/>
                                <w:sz w:val="20"/>
                                <w:fitText w:val="2352" w:id="-1408476672"/>
                              </w:rPr>
                              <w:t>ル</w:t>
                            </w:r>
                            <w:r w:rsidRPr="0021566F">
                              <w:rPr>
                                <w:rFonts w:ascii="BIZ UDゴシック" w:eastAsia="BIZ UDゴシック" w:hAnsi="BIZ UDゴシック" w:hint="eastAsia"/>
                                <w:b/>
                                <w:sz w:val="20"/>
                              </w:rPr>
                              <w:t xml:space="preserve">　</w:t>
                            </w:r>
                            <w:r w:rsidR="00BE68A3" w:rsidRPr="0021566F">
                              <w:rPr>
                                <w:rFonts w:ascii="BIZ UDゴシック" w:eastAsia="BIZ UDゴシック" w:hAnsi="BIZ UDゴシック"/>
                                <w:b/>
                                <w:sz w:val="20"/>
                              </w:rPr>
                              <w:t>075-671-0044【平日午前9時～午後</w:t>
                            </w:r>
                            <w:r w:rsidR="00BE68A3" w:rsidRPr="0021566F">
                              <w:rPr>
                                <w:rFonts w:ascii="BIZ UDゴシック" w:eastAsia="BIZ UDゴシック" w:hAnsi="BIZ UDゴシック" w:hint="eastAsia"/>
                                <w:b/>
                                <w:sz w:val="20"/>
                              </w:rPr>
                              <w:t>５</w:t>
                            </w:r>
                            <w:r w:rsidR="00BE68A3" w:rsidRPr="0021566F">
                              <w:rPr>
                                <w:rFonts w:ascii="BIZ UDゴシック" w:eastAsia="BIZ UDゴシック" w:hAnsi="BIZ UDゴシック"/>
                                <w:b/>
                                <w:sz w:val="20"/>
                              </w:rPr>
                              <w:t>時】</w:t>
                            </w:r>
                            <w:r w:rsidR="00BE68A3" w:rsidRPr="0021566F">
                              <w:rPr>
                                <w:rFonts w:ascii="BIZ UDゴシック" w:eastAsia="BIZ UDゴシック" w:hAnsi="BIZ UDゴシック" w:hint="eastAsia"/>
                                <w:b/>
                                <w:sz w:val="20"/>
                              </w:rPr>
                              <w:t>（祝休日、年末年始を除く）</w:t>
                            </w:r>
                          </w:p>
                          <w:p w14:paraId="5CE748BE" w14:textId="77777777" w:rsidR="005E1F20" w:rsidRPr="0021566F" w:rsidRDefault="00FF4E56" w:rsidP="00BE68A3">
                            <w:pPr>
                              <w:spacing w:line="320" w:lineRule="exact"/>
                              <w:ind w:firstLineChars="100" w:firstLine="200"/>
                              <w:jc w:val="left"/>
                              <w:rPr>
                                <w:rFonts w:ascii="BIZ UDゴシック" w:eastAsia="BIZ UDゴシック" w:hAnsi="BIZ UDゴシック"/>
                                <w:b/>
                                <w:sz w:val="20"/>
                              </w:rPr>
                            </w:pPr>
                            <w:r w:rsidRPr="0021566F">
                              <w:rPr>
                                <w:rFonts w:ascii="BIZ UDゴシック" w:eastAsia="BIZ UDゴシック" w:hAnsi="BIZ UDゴシック" w:hint="eastAsia"/>
                                <w:b/>
                                <w:sz w:val="20"/>
                              </w:rPr>
                              <w:t>◆</w:t>
                            </w:r>
                            <w:r w:rsidR="00800D1F">
                              <w:rPr>
                                <w:rFonts w:ascii="BIZ UDゴシック" w:eastAsia="BIZ UDゴシック" w:hAnsi="BIZ UDゴシック" w:hint="eastAsia"/>
                                <w:b/>
                                <w:sz w:val="20"/>
                              </w:rPr>
                              <w:t xml:space="preserve">　</w:t>
                            </w:r>
                            <w:r w:rsidRPr="0021566F">
                              <w:rPr>
                                <w:rFonts w:ascii="BIZ UDゴシック" w:eastAsia="BIZ UDゴシック" w:hAnsi="BIZ UDゴシック" w:hint="eastAsia"/>
                                <w:b/>
                                <w:sz w:val="20"/>
                              </w:rPr>
                              <w:t>若年者向け</w:t>
                            </w:r>
                            <w:r w:rsidRPr="0021566F">
                              <w:rPr>
                                <w:rFonts w:ascii="BIZ UDゴシック" w:eastAsia="BIZ UDゴシック" w:hAnsi="BIZ UDゴシック"/>
                                <w:b/>
                                <w:sz w:val="20"/>
                              </w:rPr>
                              <w:t>インターネット相談窓口</w:t>
                            </w:r>
                          </w:p>
                          <w:p w14:paraId="2FDE820F" w14:textId="77777777" w:rsidR="00BE68A3" w:rsidRPr="0021566F" w:rsidRDefault="005E1F20" w:rsidP="005E1F20">
                            <w:pPr>
                              <w:spacing w:line="320" w:lineRule="exact"/>
                              <w:ind w:firstLineChars="200" w:firstLine="400"/>
                              <w:jc w:val="left"/>
                              <w:rPr>
                                <w:rFonts w:ascii="BIZ UDゴシック" w:eastAsia="BIZ UDゴシック" w:hAnsi="BIZ UDゴシック"/>
                                <w:b/>
                                <w:sz w:val="20"/>
                              </w:rPr>
                            </w:pPr>
                            <w:r w:rsidRPr="0021566F">
                              <w:rPr>
                                <w:rFonts w:ascii="BIZ UDゴシック" w:eastAsia="BIZ UDゴシック" w:hAnsi="BIZ UDゴシック" w:hint="eastAsia"/>
                                <w:b/>
                                <w:sz w:val="20"/>
                              </w:rPr>
                              <w:t>・</w:t>
                            </w:r>
                            <w:r w:rsidR="00FF4E56" w:rsidRPr="0021566F">
                              <w:rPr>
                                <w:rFonts w:ascii="BIZ UDゴシック" w:eastAsia="BIZ UDゴシック" w:hAnsi="BIZ UDゴシック"/>
                                <w:b/>
                                <w:sz w:val="20"/>
                              </w:rPr>
                              <w:t>Under22消費生活相談窓口</w:t>
                            </w:r>
                          </w:p>
                          <w:p w14:paraId="0630358C" w14:textId="77777777" w:rsidR="00BE68A3" w:rsidRPr="0021566F" w:rsidRDefault="00BE68A3" w:rsidP="00BE68A3">
                            <w:pPr>
                              <w:spacing w:line="320" w:lineRule="exact"/>
                              <w:ind w:leftChars="1215" w:left="2551" w:firstLineChars="200" w:firstLine="400"/>
                              <w:jc w:val="left"/>
                              <w:rPr>
                                <w:rFonts w:ascii="BIZ UDゴシック" w:eastAsia="BIZ UDゴシック" w:hAnsi="BIZ UDゴシック"/>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0A36C" id="_x0000_t202" coordsize="21600,21600" o:spt="202" path="m,l,21600r21600,l21600,xe">
                <v:stroke joinstyle="miter"/>
                <v:path gradientshapeok="t" o:connecttype="rect"/>
              </v:shapetype>
              <v:shape id="テキスト ボックス 319" o:spid="_x0000_s1033" type="#_x0000_t202" style="position:absolute;left:0;text-align:left;margin-left:-3.85pt;margin-top:67.65pt;width:495pt;height:140.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" filled="f" strokecolor="#2e74b5 [2408]" strokeweight="3pt">
                <v:textbox>
                  <w:txbxContent>
                    <w:p w14:paraId="6620A9BE" w14:textId="77777777" w:rsidR="004D647E" w:rsidRPr="0021566F" w:rsidRDefault="004D647E" w:rsidP="004D647E">
                      <w:pPr>
                        <w:spacing w:line="320" w:lineRule="exact"/>
                        <w:jc w:val="left"/>
                        <w:rPr>
                          <w:rFonts w:ascii="BIZ UDゴシック" w:eastAsia="BIZ UDゴシック" w:hAnsi="BIZ UDゴシック"/>
                          <w:b/>
                          <w:sz w:val="20"/>
                        </w:rPr>
                      </w:pPr>
                      <w:r w:rsidRPr="0021566F">
                        <w:rPr>
                          <w:rFonts w:ascii="BIZ UDゴシック" w:eastAsia="BIZ UDゴシック" w:hAnsi="BIZ UDゴシック" w:hint="eastAsia"/>
                          <w:b/>
                          <w:sz w:val="28"/>
                        </w:rPr>
                        <w:t xml:space="preserve">京都府消費生活安全センター　</w:t>
                      </w:r>
                      <w:r w:rsidRPr="0021566F">
                        <w:rPr>
                          <w:rFonts w:ascii="BIZ UDゴシック" w:eastAsia="BIZ UDゴシック" w:hAnsi="BIZ UDゴシック" w:hint="eastAsia"/>
                          <w:b/>
                          <w:sz w:val="20"/>
                        </w:rPr>
                        <w:t>京都市南区東九条下殿田町70　京都テルサ西館2階</w:t>
                      </w:r>
                    </w:p>
                    <w:p w14:paraId="0E1CC8CD" w14:textId="77777777" w:rsidR="005E1F20" w:rsidRPr="0021566F" w:rsidRDefault="00FF4E56" w:rsidP="0021566F">
                      <w:pPr>
                        <w:spacing w:beforeLines="50" w:before="180" w:line="320" w:lineRule="exact"/>
                        <w:ind w:firstLineChars="100" w:firstLine="200"/>
                        <w:jc w:val="left"/>
                        <w:rPr>
                          <w:rFonts w:ascii="BIZ UDゴシック" w:eastAsia="BIZ UDゴシック" w:hAnsi="BIZ UDゴシック"/>
                          <w:b/>
                          <w:sz w:val="20"/>
                        </w:rPr>
                      </w:pPr>
                      <w:r w:rsidRPr="0021566F">
                        <w:rPr>
                          <w:rFonts w:ascii="BIZ UDゴシック" w:eastAsia="BIZ UDゴシック" w:hAnsi="BIZ UDゴシック" w:hint="eastAsia"/>
                          <w:b/>
                          <w:sz w:val="20"/>
                        </w:rPr>
                        <w:t>◆</w:t>
                      </w:r>
                      <w:r w:rsidR="00800D1F">
                        <w:rPr>
                          <w:rFonts w:ascii="BIZ UDゴシック" w:eastAsia="BIZ UDゴシック" w:hAnsi="BIZ UDゴシック" w:hint="eastAsia"/>
                          <w:b/>
                          <w:sz w:val="20"/>
                        </w:rPr>
                        <w:t xml:space="preserve">　</w:t>
                      </w:r>
                      <w:r w:rsidR="004D647E" w:rsidRPr="0021566F">
                        <w:rPr>
                          <w:rFonts w:ascii="BIZ UDゴシック" w:eastAsia="BIZ UDゴシック" w:hAnsi="BIZ UDゴシック" w:hint="eastAsia"/>
                          <w:b/>
                          <w:sz w:val="20"/>
                        </w:rPr>
                        <w:t>電話</w:t>
                      </w:r>
                      <w:r w:rsidR="00425246" w:rsidRPr="0021566F">
                        <w:rPr>
                          <w:rFonts w:ascii="BIZ UDゴシック" w:eastAsia="BIZ UDゴシック" w:hAnsi="BIZ UDゴシック" w:hint="eastAsia"/>
                          <w:b/>
                          <w:sz w:val="20"/>
                        </w:rPr>
                        <w:t>相談</w:t>
                      </w:r>
                      <w:r w:rsidR="005E1F20" w:rsidRPr="0021566F">
                        <w:rPr>
                          <w:rFonts w:ascii="BIZ UDゴシック" w:eastAsia="BIZ UDゴシック" w:hAnsi="BIZ UDゴシック" w:hint="eastAsia"/>
                          <w:b/>
                          <w:sz w:val="20"/>
                        </w:rPr>
                        <w:t>窓口</w:t>
                      </w:r>
                    </w:p>
                    <w:p w14:paraId="01500DBC" w14:textId="77777777" w:rsidR="004D647E" w:rsidRPr="0021566F" w:rsidRDefault="00FF4E56" w:rsidP="00BE68A3">
                      <w:pPr>
                        <w:spacing w:line="320" w:lineRule="exact"/>
                        <w:ind w:firstLineChars="100" w:firstLine="200"/>
                        <w:jc w:val="left"/>
                        <w:rPr>
                          <w:rFonts w:ascii="BIZ UDゴシック" w:eastAsia="BIZ UDゴシック" w:hAnsi="BIZ UDゴシック"/>
                          <w:b/>
                          <w:sz w:val="20"/>
                        </w:rPr>
                      </w:pPr>
                      <w:r w:rsidRPr="0021566F">
                        <w:rPr>
                          <w:rFonts w:ascii="BIZ UDゴシック" w:eastAsia="BIZ UDゴシック" w:hAnsi="BIZ UDゴシック" w:hint="eastAsia"/>
                          <w:b/>
                          <w:sz w:val="20"/>
                        </w:rPr>
                        <w:t xml:space="preserve">　</w:t>
                      </w:r>
                      <w:r w:rsidR="005E1F20" w:rsidRPr="0021566F">
                        <w:rPr>
                          <w:rFonts w:ascii="BIZ UDゴシック" w:eastAsia="BIZ UDゴシック" w:hAnsi="BIZ UDゴシック" w:hint="eastAsia"/>
                          <w:b/>
                          <w:sz w:val="20"/>
                        </w:rPr>
                        <w:t>・</w:t>
                      </w:r>
                      <w:r w:rsidR="004D647E" w:rsidRPr="0021566F">
                        <w:rPr>
                          <w:rFonts w:ascii="BIZ UDゴシック" w:eastAsia="BIZ UDゴシック" w:hAnsi="BIZ UDゴシック" w:hint="eastAsia"/>
                          <w:b/>
                          <w:spacing w:val="115"/>
                          <w:kern w:val="0"/>
                          <w:sz w:val="20"/>
                          <w:fitText w:val="2352" w:id="-1408482304"/>
                        </w:rPr>
                        <w:t>消費生活相</w:t>
                      </w:r>
                      <w:r w:rsidR="004D647E" w:rsidRPr="0021566F">
                        <w:rPr>
                          <w:rFonts w:ascii="BIZ UDゴシック" w:eastAsia="BIZ UDゴシック" w:hAnsi="BIZ UDゴシック" w:hint="eastAsia"/>
                          <w:b/>
                          <w:spacing w:val="1"/>
                          <w:kern w:val="0"/>
                          <w:sz w:val="20"/>
                          <w:fitText w:val="2352" w:id="-1408482304"/>
                        </w:rPr>
                        <w:t>談</w:t>
                      </w:r>
                      <w:r w:rsidR="005E1F20" w:rsidRPr="0021566F">
                        <w:rPr>
                          <w:rFonts w:ascii="BIZ UDゴシック" w:eastAsia="BIZ UDゴシック" w:hAnsi="BIZ UDゴシック" w:hint="eastAsia"/>
                          <w:b/>
                          <w:sz w:val="20"/>
                        </w:rPr>
                        <w:t xml:space="preserve">　</w:t>
                      </w:r>
                      <w:r w:rsidR="004D647E" w:rsidRPr="0021566F">
                        <w:rPr>
                          <w:rFonts w:ascii="BIZ UDゴシック" w:eastAsia="BIZ UDゴシック" w:hAnsi="BIZ UDゴシック"/>
                          <w:b/>
                          <w:sz w:val="20"/>
                        </w:rPr>
                        <w:t>075-671-0004【平日午前9時～午後4時】</w:t>
                      </w:r>
                      <w:r w:rsidR="00BE68A3" w:rsidRPr="0021566F">
                        <w:rPr>
                          <w:rFonts w:ascii="BIZ UDゴシック" w:eastAsia="BIZ UDゴシック" w:hAnsi="BIZ UDゴシック" w:hint="eastAsia"/>
                          <w:b/>
                          <w:sz w:val="20"/>
                        </w:rPr>
                        <w:t>（祝休日、年末年始を除く）</w:t>
                      </w:r>
                    </w:p>
                    <w:p w14:paraId="772B8DAE" w14:textId="77777777" w:rsidR="00BE68A3" w:rsidRPr="0021566F" w:rsidRDefault="005E1F20" w:rsidP="00FF4E56">
                      <w:pPr>
                        <w:spacing w:line="320" w:lineRule="exact"/>
                        <w:ind w:firstLineChars="200" w:firstLine="400"/>
                        <w:jc w:val="left"/>
                        <w:rPr>
                          <w:rFonts w:ascii="BIZ UDゴシック" w:eastAsia="BIZ UDゴシック" w:hAnsi="BIZ UDゴシック"/>
                          <w:b/>
                          <w:sz w:val="20"/>
                        </w:rPr>
                      </w:pPr>
                      <w:r w:rsidRPr="0021566F">
                        <w:rPr>
                          <w:rFonts w:ascii="BIZ UDゴシック" w:eastAsia="BIZ UDゴシック" w:hAnsi="BIZ UDゴシック" w:hint="eastAsia"/>
                          <w:b/>
                          <w:sz w:val="20"/>
                        </w:rPr>
                        <w:t>・</w:t>
                      </w:r>
                      <w:r w:rsidR="00BE68A3" w:rsidRPr="0021566F">
                        <w:rPr>
                          <w:rFonts w:ascii="BIZ UDゴシック" w:eastAsia="BIZ UDゴシック" w:hAnsi="BIZ UDゴシック" w:hint="eastAsia"/>
                          <w:b/>
                          <w:spacing w:val="2"/>
                          <w:w w:val="97"/>
                          <w:kern w:val="0"/>
                          <w:sz w:val="20"/>
                          <w:fitText w:val="2352" w:id="-1408476672"/>
                        </w:rPr>
                        <w:t>若年</w:t>
                      </w:r>
                      <w:r w:rsidR="00FF4E56" w:rsidRPr="0021566F">
                        <w:rPr>
                          <w:rFonts w:ascii="BIZ UDゴシック" w:eastAsia="BIZ UDゴシック" w:hAnsi="BIZ UDゴシック" w:hint="eastAsia"/>
                          <w:b/>
                          <w:spacing w:val="2"/>
                          <w:w w:val="97"/>
                          <w:kern w:val="0"/>
                          <w:sz w:val="20"/>
                          <w:fitText w:val="2352" w:id="-1408476672"/>
                        </w:rPr>
                        <w:t>消費</w:t>
                      </w:r>
                      <w:r w:rsidR="00BE68A3" w:rsidRPr="0021566F">
                        <w:rPr>
                          <w:rFonts w:ascii="BIZ UDゴシック" w:eastAsia="BIZ UDゴシック" w:hAnsi="BIZ UDゴシック" w:hint="eastAsia"/>
                          <w:b/>
                          <w:spacing w:val="2"/>
                          <w:w w:val="97"/>
                          <w:kern w:val="0"/>
                          <w:sz w:val="20"/>
                          <w:fitText w:val="2352" w:id="-1408476672"/>
                        </w:rPr>
                        <w:t>者ほっとダイヤ</w:t>
                      </w:r>
                      <w:r w:rsidR="00BE68A3" w:rsidRPr="0021566F">
                        <w:rPr>
                          <w:rFonts w:ascii="BIZ UDゴシック" w:eastAsia="BIZ UDゴシック" w:hAnsi="BIZ UDゴシック" w:hint="eastAsia"/>
                          <w:b/>
                          <w:spacing w:val="-9"/>
                          <w:w w:val="97"/>
                          <w:kern w:val="0"/>
                          <w:sz w:val="20"/>
                          <w:fitText w:val="2352" w:id="-1408476672"/>
                        </w:rPr>
                        <w:t>ル</w:t>
                      </w:r>
                      <w:r w:rsidRPr="0021566F">
                        <w:rPr>
                          <w:rFonts w:ascii="BIZ UDゴシック" w:eastAsia="BIZ UDゴシック" w:hAnsi="BIZ UDゴシック" w:hint="eastAsia"/>
                          <w:b/>
                          <w:sz w:val="20"/>
                        </w:rPr>
                        <w:t xml:space="preserve">　</w:t>
                      </w:r>
                      <w:r w:rsidR="00BE68A3" w:rsidRPr="0021566F">
                        <w:rPr>
                          <w:rFonts w:ascii="BIZ UDゴシック" w:eastAsia="BIZ UDゴシック" w:hAnsi="BIZ UDゴシック"/>
                          <w:b/>
                          <w:sz w:val="20"/>
                        </w:rPr>
                        <w:t>075-671-0044【平日午前9時～午後</w:t>
                      </w:r>
                      <w:r w:rsidR="00BE68A3" w:rsidRPr="0021566F">
                        <w:rPr>
                          <w:rFonts w:ascii="BIZ UDゴシック" w:eastAsia="BIZ UDゴシック" w:hAnsi="BIZ UDゴシック" w:hint="eastAsia"/>
                          <w:b/>
                          <w:sz w:val="20"/>
                        </w:rPr>
                        <w:t>５</w:t>
                      </w:r>
                      <w:r w:rsidR="00BE68A3" w:rsidRPr="0021566F">
                        <w:rPr>
                          <w:rFonts w:ascii="BIZ UDゴシック" w:eastAsia="BIZ UDゴシック" w:hAnsi="BIZ UDゴシック"/>
                          <w:b/>
                          <w:sz w:val="20"/>
                        </w:rPr>
                        <w:t>時】</w:t>
                      </w:r>
                      <w:r w:rsidR="00BE68A3" w:rsidRPr="0021566F">
                        <w:rPr>
                          <w:rFonts w:ascii="BIZ UDゴシック" w:eastAsia="BIZ UDゴシック" w:hAnsi="BIZ UDゴシック" w:hint="eastAsia"/>
                          <w:b/>
                          <w:sz w:val="20"/>
                        </w:rPr>
                        <w:t>（祝休日、年末年始を除く）</w:t>
                      </w:r>
                    </w:p>
                    <w:p w14:paraId="5CE748BE" w14:textId="77777777" w:rsidR="005E1F20" w:rsidRPr="0021566F" w:rsidRDefault="00FF4E56" w:rsidP="00BE68A3">
                      <w:pPr>
                        <w:spacing w:line="320" w:lineRule="exact"/>
                        <w:ind w:firstLineChars="100" w:firstLine="200"/>
                        <w:jc w:val="left"/>
                        <w:rPr>
                          <w:rFonts w:ascii="BIZ UDゴシック" w:eastAsia="BIZ UDゴシック" w:hAnsi="BIZ UDゴシック"/>
                          <w:b/>
                          <w:sz w:val="20"/>
                        </w:rPr>
                      </w:pPr>
                      <w:r w:rsidRPr="0021566F">
                        <w:rPr>
                          <w:rFonts w:ascii="BIZ UDゴシック" w:eastAsia="BIZ UDゴシック" w:hAnsi="BIZ UDゴシック" w:hint="eastAsia"/>
                          <w:b/>
                          <w:sz w:val="20"/>
                        </w:rPr>
                        <w:t>◆</w:t>
                      </w:r>
                      <w:r w:rsidR="00800D1F">
                        <w:rPr>
                          <w:rFonts w:ascii="BIZ UDゴシック" w:eastAsia="BIZ UDゴシック" w:hAnsi="BIZ UDゴシック" w:hint="eastAsia"/>
                          <w:b/>
                          <w:sz w:val="20"/>
                        </w:rPr>
                        <w:t xml:space="preserve">　</w:t>
                      </w:r>
                      <w:r w:rsidRPr="0021566F">
                        <w:rPr>
                          <w:rFonts w:ascii="BIZ UDゴシック" w:eastAsia="BIZ UDゴシック" w:hAnsi="BIZ UDゴシック" w:hint="eastAsia"/>
                          <w:b/>
                          <w:sz w:val="20"/>
                        </w:rPr>
                        <w:t>若年者向け</w:t>
                      </w:r>
                      <w:r w:rsidRPr="0021566F">
                        <w:rPr>
                          <w:rFonts w:ascii="BIZ UDゴシック" w:eastAsia="BIZ UDゴシック" w:hAnsi="BIZ UDゴシック"/>
                          <w:b/>
                          <w:sz w:val="20"/>
                        </w:rPr>
                        <w:t>インターネット相談窓口</w:t>
                      </w:r>
                    </w:p>
                    <w:p w14:paraId="2FDE820F" w14:textId="77777777" w:rsidR="00BE68A3" w:rsidRPr="0021566F" w:rsidRDefault="005E1F20" w:rsidP="005E1F20">
                      <w:pPr>
                        <w:spacing w:line="320" w:lineRule="exact"/>
                        <w:ind w:firstLineChars="200" w:firstLine="400"/>
                        <w:jc w:val="left"/>
                        <w:rPr>
                          <w:rFonts w:ascii="BIZ UDゴシック" w:eastAsia="BIZ UDゴシック" w:hAnsi="BIZ UDゴシック"/>
                          <w:b/>
                          <w:sz w:val="20"/>
                        </w:rPr>
                      </w:pPr>
                      <w:r w:rsidRPr="0021566F">
                        <w:rPr>
                          <w:rFonts w:ascii="BIZ UDゴシック" w:eastAsia="BIZ UDゴシック" w:hAnsi="BIZ UDゴシック" w:hint="eastAsia"/>
                          <w:b/>
                          <w:sz w:val="20"/>
                        </w:rPr>
                        <w:t>・</w:t>
                      </w:r>
                      <w:r w:rsidR="00FF4E56" w:rsidRPr="0021566F">
                        <w:rPr>
                          <w:rFonts w:ascii="BIZ UDゴシック" w:eastAsia="BIZ UDゴシック" w:hAnsi="BIZ UDゴシック"/>
                          <w:b/>
                          <w:sz w:val="20"/>
                        </w:rPr>
                        <w:t>Under22消費生活相談窓口</w:t>
                      </w:r>
                    </w:p>
                    <w:p w14:paraId="0630358C" w14:textId="77777777" w:rsidR="00BE68A3" w:rsidRPr="0021566F" w:rsidRDefault="00BE68A3" w:rsidP="00BE68A3">
                      <w:pPr>
                        <w:spacing w:line="320" w:lineRule="exact"/>
                        <w:ind w:leftChars="1215" w:left="2551" w:firstLineChars="200" w:firstLine="400"/>
                        <w:jc w:val="left"/>
                        <w:rPr>
                          <w:rFonts w:ascii="BIZ UDゴシック" w:eastAsia="BIZ UDゴシック" w:hAnsi="BIZ UDゴシック"/>
                          <w:b/>
                          <w:sz w:val="20"/>
                        </w:rPr>
                      </w:pPr>
                    </w:p>
                  </w:txbxContent>
                </v:textbox>
                <w10:wrap anchorx="margin"/>
              </v:shape>
            </w:pict>
          </mc:Fallback>
        </mc:AlternateContent>
      </w:r>
      <w:r w:rsidR="00800D1F">
        <w:rPr>
          <w:rFonts w:ascii="BIZ UDPゴシック" w:eastAsia="BIZ UDPゴシック" w:hAnsi="BIZ UDPゴシック"/>
          <w:noProof/>
          <w:sz w:val="16"/>
        </w:rPr>
        <w:drawing>
          <wp:anchor distT="0" distB="0" distL="114300" distR="114300" simplePos="0" relativeHeight="251687936" behindDoc="0" locked="0" layoutInCell="1" allowOverlap="1" wp14:anchorId="7753BC3E" wp14:editId="225F4068">
            <wp:simplePos x="0" y="0"/>
            <wp:positionH relativeFrom="column">
              <wp:posOffset>2218544</wp:posOffset>
            </wp:positionH>
            <wp:positionV relativeFrom="paragraph">
              <wp:posOffset>2075961</wp:posOffset>
            </wp:positionV>
            <wp:extent cx="451485" cy="451485"/>
            <wp:effectExtent l="76200" t="76200" r="81915" b="8191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485" cy="451485"/>
                    </a:xfrm>
                    <a:prstGeom prst="rect">
                      <a:avLst/>
                    </a:prstGeom>
                    <a:noFill/>
                    <a:ln>
                      <a:noFill/>
                    </a:ln>
                    <a:effectLst>
                      <a:glow rad="63500">
                        <a:schemeClr val="accent5">
                          <a:satMod val="175000"/>
                          <a:alpha val="40000"/>
                        </a:schemeClr>
                      </a:glow>
                    </a:effectLst>
                  </pic:spPr>
                </pic:pic>
              </a:graphicData>
            </a:graphic>
            <wp14:sizeRelH relativeFrom="margin">
              <wp14:pctWidth>0</wp14:pctWidth>
            </wp14:sizeRelH>
            <wp14:sizeRelV relativeFrom="margin">
              <wp14:pctHeight>0</wp14:pctHeight>
            </wp14:sizeRelV>
          </wp:anchor>
        </w:drawing>
      </w:r>
    </w:p>
    <w:sectPr w:rsidR="00DC2B0A" w:rsidRPr="00CF7F55" w:rsidSect="00CF102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54B89" w14:textId="77777777" w:rsidR="00E308A9" w:rsidRDefault="00E308A9" w:rsidP="00CF102E">
      <w:r>
        <w:separator/>
      </w:r>
    </w:p>
  </w:endnote>
  <w:endnote w:type="continuationSeparator" w:id="0">
    <w:p w14:paraId="2860748B" w14:textId="77777777" w:rsidR="00E308A9" w:rsidRDefault="00E308A9" w:rsidP="00CF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7319A" w14:textId="77777777" w:rsidR="00E308A9" w:rsidRDefault="00E308A9" w:rsidP="00CF102E">
      <w:r>
        <w:separator/>
      </w:r>
    </w:p>
  </w:footnote>
  <w:footnote w:type="continuationSeparator" w:id="0">
    <w:p w14:paraId="51022B9D" w14:textId="77777777" w:rsidR="00E308A9" w:rsidRDefault="00E308A9" w:rsidP="00CF102E">
      <w:r>
        <w:continuationSeparator/>
      </w:r>
    </w:p>
  </w:footnote>
  <w:footnote w:id="1">
    <w:p w14:paraId="1586E4CA" w14:textId="77777777" w:rsidR="00072324" w:rsidRDefault="00072324" w:rsidP="00072324">
      <w:pPr>
        <w:pStyle w:val="a3"/>
        <w:ind w:left="141" w:hangingChars="67" w:hanging="141"/>
      </w:pPr>
      <w:r>
        <w:rPr>
          <w:rStyle w:val="a5"/>
        </w:rPr>
        <w:t>(注)</w:t>
      </w:r>
      <w:r>
        <w:t xml:space="preserve"> </w:t>
      </w:r>
      <w:r w:rsidRPr="00862030">
        <w:rPr>
          <w:rFonts w:hint="eastAsia"/>
          <w:sz w:val="16"/>
        </w:rPr>
        <w:t>プラットフォーム</w:t>
      </w:r>
      <w:r w:rsidR="000218C2">
        <w:rPr>
          <w:rFonts w:hint="eastAsia"/>
          <w:sz w:val="16"/>
        </w:rPr>
        <w:t>事業者</w:t>
      </w:r>
      <w:r w:rsidRPr="00862030">
        <w:rPr>
          <w:rFonts w:hint="eastAsia"/>
          <w:sz w:val="16"/>
        </w:rPr>
        <w:t>：オンラインゲームの配信や課金決済を管理している事業者。スマートフォンでのオンラインゲームの場合は</w:t>
      </w:r>
      <w:r w:rsidRPr="00862030">
        <w:rPr>
          <w:sz w:val="16"/>
        </w:rPr>
        <w:t>Apple社のApp StoreやGoogle社のGoogle playを介在して課金決済を行うことが多い。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02E"/>
    <w:rsid w:val="00007094"/>
    <w:rsid w:val="000218C2"/>
    <w:rsid w:val="00042763"/>
    <w:rsid w:val="00072324"/>
    <w:rsid w:val="0008430A"/>
    <w:rsid w:val="000A40A5"/>
    <w:rsid w:val="000B6F13"/>
    <w:rsid w:val="000C54D1"/>
    <w:rsid w:val="000E1F5F"/>
    <w:rsid w:val="0016724E"/>
    <w:rsid w:val="001816CD"/>
    <w:rsid w:val="001E49C1"/>
    <w:rsid w:val="00203791"/>
    <w:rsid w:val="00203E3A"/>
    <w:rsid w:val="0021566F"/>
    <w:rsid w:val="00230AA9"/>
    <w:rsid w:val="002879D7"/>
    <w:rsid w:val="002A67E9"/>
    <w:rsid w:val="00310C97"/>
    <w:rsid w:val="00316E94"/>
    <w:rsid w:val="00374CAA"/>
    <w:rsid w:val="003A61D6"/>
    <w:rsid w:val="003B54A3"/>
    <w:rsid w:val="003D1446"/>
    <w:rsid w:val="003D3536"/>
    <w:rsid w:val="003F151C"/>
    <w:rsid w:val="003F1E70"/>
    <w:rsid w:val="00416251"/>
    <w:rsid w:val="00425246"/>
    <w:rsid w:val="0047423F"/>
    <w:rsid w:val="00480E5F"/>
    <w:rsid w:val="004D647E"/>
    <w:rsid w:val="004E3302"/>
    <w:rsid w:val="00512B42"/>
    <w:rsid w:val="00521F95"/>
    <w:rsid w:val="005269FD"/>
    <w:rsid w:val="00543C57"/>
    <w:rsid w:val="00576E29"/>
    <w:rsid w:val="005D213E"/>
    <w:rsid w:val="005E1F20"/>
    <w:rsid w:val="005E4A79"/>
    <w:rsid w:val="00607C31"/>
    <w:rsid w:val="00615841"/>
    <w:rsid w:val="0066774E"/>
    <w:rsid w:val="00672224"/>
    <w:rsid w:val="00685B8F"/>
    <w:rsid w:val="006A15AC"/>
    <w:rsid w:val="006B0AB5"/>
    <w:rsid w:val="006D7EF4"/>
    <w:rsid w:val="006E071D"/>
    <w:rsid w:val="00707EFE"/>
    <w:rsid w:val="00727A42"/>
    <w:rsid w:val="00741623"/>
    <w:rsid w:val="00771C92"/>
    <w:rsid w:val="0079320D"/>
    <w:rsid w:val="007A4755"/>
    <w:rsid w:val="007D6969"/>
    <w:rsid w:val="00800D1F"/>
    <w:rsid w:val="008176FA"/>
    <w:rsid w:val="008252B4"/>
    <w:rsid w:val="008460D7"/>
    <w:rsid w:val="008A37B1"/>
    <w:rsid w:val="008B2429"/>
    <w:rsid w:val="008D64DC"/>
    <w:rsid w:val="00941960"/>
    <w:rsid w:val="00943761"/>
    <w:rsid w:val="00944FD6"/>
    <w:rsid w:val="00967596"/>
    <w:rsid w:val="009B2283"/>
    <w:rsid w:val="009C0E1F"/>
    <w:rsid w:val="009E5E2D"/>
    <w:rsid w:val="00A24952"/>
    <w:rsid w:val="00A44C4F"/>
    <w:rsid w:val="00AC309A"/>
    <w:rsid w:val="00AF0D4B"/>
    <w:rsid w:val="00B12B67"/>
    <w:rsid w:val="00B20795"/>
    <w:rsid w:val="00B36CE5"/>
    <w:rsid w:val="00B55420"/>
    <w:rsid w:val="00B949A7"/>
    <w:rsid w:val="00BC39E0"/>
    <w:rsid w:val="00BC47C7"/>
    <w:rsid w:val="00BD01AD"/>
    <w:rsid w:val="00BE68A3"/>
    <w:rsid w:val="00C15BAA"/>
    <w:rsid w:val="00C77B65"/>
    <w:rsid w:val="00C91BC0"/>
    <w:rsid w:val="00CC51AA"/>
    <w:rsid w:val="00CC7DC6"/>
    <w:rsid w:val="00CF102E"/>
    <w:rsid w:val="00CF6615"/>
    <w:rsid w:val="00CF7F55"/>
    <w:rsid w:val="00D57B25"/>
    <w:rsid w:val="00D75343"/>
    <w:rsid w:val="00D772DF"/>
    <w:rsid w:val="00DA7F40"/>
    <w:rsid w:val="00DC2B0A"/>
    <w:rsid w:val="00DE1280"/>
    <w:rsid w:val="00DE6C40"/>
    <w:rsid w:val="00E308A9"/>
    <w:rsid w:val="00E95E88"/>
    <w:rsid w:val="00EB6D32"/>
    <w:rsid w:val="00F22BAC"/>
    <w:rsid w:val="00F37B14"/>
    <w:rsid w:val="00F773F8"/>
    <w:rsid w:val="00F95E04"/>
    <w:rsid w:val="00FB2F3F"/>
    <w:rsid w:val="00FC2E41"/>
    <w:rsid w:val="00FF4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61D2D9F"/>
  <w15:chartTrackingRefBased/>
  <w15:docId w15:val="{591DE2AE-7E63-4204-87E2-B25B699C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F102E"/>
    <w:pPr>
      <w:snapToGrid w:val="0"/>
      <w:jc w:val="left"/>
    </w:pPr>
  </w:style>
  <w:style w:type="character" w:customStyle="1" w:styleId="a4">
    <w:name w:val="脚注文字列 (文字)"/>
    <w:basedOn w:val="a0"/>
    <w:link w:val="a3"/>
    <w:uiPriority w:val="99"/>
    <w:semiHidden/>
    <w:rsid w:val="00CF102E"/>
  </w:style>
  <w:style w:type="character" w:styleId="a5">
    <w:name w:val="footnote reference"/>
    <w:basedOn w:val="a0"/>
    <w:uiPriority w:val="99"/>
    <w:semiHidden/>
    <w:unhideWhenUsed/>
    <w:rsid w:val="00CF102E"/>
    <w:rPr>
      <w:vertAlign w:val="superscript"/>
    </w:rPr>
  </w:style>
  <w:style w:type="paragraph" w:styleId="a6">
    <w:name w:val="header"/>
    <w:basedOn w:val="a"/>
    <w:link w:val="a7"/>
    <w:uiPriority w:val="99"/>
    <w:unhideWhenUsed/>
    <w:rsid w:val="006E071D"/>
    <w:pPr>
      <w:tabs>
        <w:tab w:val="center" w:pos="4252"/>
        <w:tab w:val="right" w:pos="8504"/>
      </w:tabs>
      <w:snapToGrid w:val="0"/>
    </w:pPr>
  </w:style>
  <w:style w:type="character" w:customStyle="1" w:styleId="a7">
    <w:name w:val="ヘッダー (文字)"/>
    <w:basedOn w:val="a0"/>
    <w:link w:val="a6"/>
    <w:uiPriority w:val="99"/>
    <w:rsid w:val="006E071D"/>
  </w:style>
  <w:style w:type="paragraph" w:styleId="a8">
    <w:name w:val="footer"/>
    <w:basedOn w:val="a"/>
    <w:link w:val="a9"/>
    <w:uiPriority w:val="99"/>
    <w:unhideWhenUsed/>
    <w:rsid w:val="006E071D"/>
    <w:pPr>
      <w:tabs>
        <w:tab w:val="center" w:pos="4252"/>
        <w:tab w:val="right" w:pos="8504"/>
      </w:tabs>
      <w:snapToGrid w:val="0"/>
    </w:pPr>
  </w:style>
  <w:style w:type="character" w:customStyle="1" w:styleId="a9">
    <w:name w:val="フッター (文字)"/>
    <w:basedOn w:val="a0"/>
    <w:link w:val="a8"/>
    <w:uiPriority w:val="99"/>
    <w:rsid w:val="006E071D"/>
  </w:style>
  <w:style w:type="paragraph" w:styleId="aa">
    <w:name w:val="List Paragraph"/>
    <w:basedOn w:val="a"/>
    <w:uiPriority w:val="34"/>
    <w:qFormat/>
    <w:rsid w:val="004E3302"/>
    <w:pPr>
      <w:ind w:leftChars="400" w:left="840"/>
    </w:pPr>
  </w:style>
  <w:style w:type="character" w:styleId="ab">
    <w:name w:val="Hyperlink"/>
    <w:basedOn w:val="a0"/>
    <w:uiPriority w:val="99"/>
    <w:unhideWhenUsed/>
    <w:rsid w:val="004D647E"/>
    <w:rPr>
      <w:color w:val="0563C1" w:themeColor="hyperlink"/>
      <w:u w:val="single"/>
    </w:rPr>
  </w:style>
  <w:style w:type="character" w:styleId="ac">
    <w:name w:val="Unresolved Mention"/>
    <w:basedOn w:val="a0"/>
    <w:uiPriority w:val="99"/>
    <w:semiHidden/>
    <w:unhideWhenUsed/>
    <w:rsid w:val="00CC7DC6"/>
    <w:rPr>
      <w:color w:val="605E5C"/>
      <w:shd w:val="clear" w:color="auto" w:fill="E1DFDD"/>
    </w:rPr>
  </w:style>
  <w:style w:type="character" w:styleId="ad">
    <w:name w:val="FollowedHyperlink"/>
    <w:basedOn w:val="a0"/>
    <w:uiPriority w:val="99"/>
    <w:semiHidden/>
    <w:unhideWhenUsed/>
    <w:rsid w:val="00072324"/>
    <w:rPr>
      <w:color w:val="954F72" w:themeColor="followedHyperlink"/>
      <w:u w:val="single"/>
    </w:rPr>
  </w:style>
  <w:style w:type="paragraph" w:styleId="ae">
    <w:name w:val="Balloon Text"/>
    <w:basedOn w:val="a"/>
    <w:link w:val="af"/>
    <w:uiPriority w:val="99"/>
    <w:semiHidden/>
    <w:unhideWhenUsed/>
    <w:rsid w:val="008A37B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A37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6664">
      <w:bodyDiv w:val="1"/>
      <w:marLeft w:val="0"/>
      <w:marRight w:val="0"/>
      <w:marTop w:val="0"/>
      <w:marBottom w:val="0"/>
      <w:divBdr>
        <w:top w:val="none" w:sz="0" w:space="0" w:color="auto"/>
        <w:left w:val="none" w:sz="0" w:space="0" w:color="auto"/>
        <w:bottom w:val="none" w:sz="0" w:space="0" w:color="auto"/>
        <w:right w:val="none" w:sz="0" w:space="0" w:color="auto"/>
      </w:divBdr>
    </w:div>
    <w:div w:id="791361322">
      <w:bodyDiv w:val="1"/>
      <w:marLeft w:val="0"/>
      <w:marRight w:val="0"/>
      <w:marTop w:val="0"/>
      <w:marBottom w:val="0"/>
      <w:divBdr>
        <w:top w:val="none" w:sz="0" w:space="0" w:color="auto"/>
        <w:left w:val="none" w:sz="0" w:space="0" w:color="auto"/>
        <w:bottom w:val="none" w:sz="0" w:space="0" w:color="auto"/>
        <w:right w:val="none" w:sz="0" w:space="0" w:color="auto"/>
      </w:divBdr>
    </w:div>
    <w:div w:id="836001162">
      <w:bodyDiv w:val="1"/>
      <w:marLeft w:val="0"/>
      <w:marRight w:val="0"/>
      <w:marTop w:val="0"/>
      <w:marBottom w:val="0"/>
      <w:divBdr>
        <w:top w:val="none" w:sz="0" w:space="0" w:color="auto"/>
        <w:left w:val="none" w:sz="0" w:space="0" w:color="auto"/>
        <w:bottom w:val="none" w:sz="0" w:space="0" w:color="auto"/>
        <w:right w:val="none" w:sz="0" w:space="0" w:color="auto"/>
      </w:divBdr>
    </w:div>
    <w:div w:id="1523855909">
      <w:bodyDiv w:val="1"/>
      <w:marLeft w:val="0"/>
      <w:marRight w:val="0"/>
      <w:marTop w:val="0"/>
      <w:marBottom w:val="0"/>
      <w:divBdr>
        <w:top w:val="none" w:sz="0" w:space="0" w:color="auto"/>
        <w:left w:val="none" w:sz="0" w:space="0" w:color="auto"/>
        <w:bottom w:val="none" w:sz="0" w:space="0" w:color="auto"/>
        <w:right w:val="none" w:sz="0" w:space="0" w:color="auto"/>
      </w:divBdr>
    </w:div>
    <w:div w:id="1545673200">
      <w:bodyDiv w:val="1"/>
      <w:marLeft w:val="0"/>
      <w:marRight w:val="0"/>
      <w:marTop w:val="0"/>
      <w:marBottom w:val="0"/>
      <w:divBdr>
        <w:top w:val="none" w:sz="0" w:space="0" w:color="auto"/>
        <w:left w:val="none" w:sz="0" w:space="0" w:color="auto"/>
        <w:bottom w:val="none" w:sz="0" w:space="0" w:color="auto"/>
        <w:right w:val="none" w:sz="0" w:space="0" w:color="auto"/>
      </w:divBdr>
    </w:div>
    <w:div w:id="2024359422">
      <w:bodyDiv w:val="1"/>
      <w:marLeft w:val="0"/>
      <w:marRight w:val="0"/>
      <w:marTop w:val="0"/>
      <w:marBottom w:val="0"/>
      <w:divBdr>
        <w:top w:val="none" w:sz="0" w:space="0" w:color="auto"/>
        <w:left w:val="none" w:sz="0" w:space="0" w:color="auto"/>
        <w:bottom w:val="none" w:sz="0" w:space="0" w:color="auto"/>
        <w:right w:val="none" w:sz="0" w:space="0" w:color="auto"/>
      </w:divBdr>
    </w:div>
    <w:div w:id="212457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629</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瀬野　由夏利</dc:creator>
  <cp:keywords/>
  <dc:description/>
  <cp:lastModifiedBy>瀬野　由夏利</cp:lastModifiedBy>
  <cp:revision>37</cp:revision>
  <cp:lastPrinted>2023-01-27T07:00:00Z</cp:lastPrinted>
  <dcterms:created xsi:type="dcterms:W3CDTF">2022-11-22T00:30:00Z</dcterms:created>
  <dcterms:modified xsi:type="dcterms:W3CDTF">2023-02-17T06:52:00Z</dcterms:modified>
</cp:coreProperties>
</file>