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AC" w:rsidRDefault="00A82F0E" w:rsidP="008962E1">
      <w:pPr>
        <w:jc w:val="center"/>
        <w:rPr>
          <w:b/>
          <w:sz w:val="32"/>
          <w:u w:val="thick"/>
        </w:rPr>
      </w:pPr>
      <w:r>
        <w:rPr>
          <w:rFonts w:hint="eastAsia"/>
          <w:b/>
          <w:sz w:val="32"/>
          <w:u w:val="thick"/>
        </w:rPr>
        <w:t>元府議会議員公舎</w:t>
      </w:r>
      <w:r>
        <w:rPr>
          <w:rFonts w:hint="eastAsia"/>
          <w:b/>
          <w:sz w:val="32"/>
          <w:u w:val="thick"/>
        </w:rPr>
        <w:t>(</w:t>
      </w:r>
      <w:r w:rsidR="008962E1" w:rsidRPr="008962E1">
        <w:rPr>
          <w:b/>
          <w:sz w:val="32"/>
          <w:u w:val="thick"/>
        </w:rPr>
        <w:t>旧富岡鉄斎邸</w:t>
      </w:r>
      <w:r>
        <w:rPr>
          <w:rFonts w:hint="eastAsia"/>
          <w:b/>
          <w:sz w:val="32"/>
          <w:u w:val="thick"/>
        </w:rPr>
        <w:t>)</w:t>
      </w:r>
      <w:r w:rsidR="008962E1" w:rsidRPr="008962E1">
        <w:rPr>
          <w:b/>
          <w:sz w:val="32"/>
          <w:u w:val="thick"/>
        </w:rPr>
        <w:t xml:space="preserve">　物件概要書</w:t>
      </w:r>
    </w:p>
    <w:p w:rsidR="00F47FBD" w:rsidRDefault="00F47FBD" w:rsidP="00F71702">
      <w:pPr>
        <w:rPr>
          <w:b/>
          <w:sz w:val="24"/>
          <w:u w:val="thick"/>
        </w:rPr>
      </w:pPr>
    </w:p>
    <w:p w:rsidR="00540BE8" w:rsidRPr="00540BE8" w:rsidRDefault="00F71702" w:rsidP="00540BE8">
      <w:pPr>
        <w:pStyle w:val="a8"/>
        <w:numPr>
          <w:ilvl w:val="0"/>
          <w:numId w:val="2"/>
        </w:numPr>
        <w:ind w:leftChars="0"/>
        <w:rPr>
          <w:b/>
          <w:sz w:val="28"/>
          <w:szCs w:val="26"/>
        </w:rPr>
      </w:pPr>
      <w:r w:rsidRPr="00540BE8">
        <w:rPr>
          <w:b/>
          <w:sz w:val="28"/>
          <w:szCs w:val="26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828"/>
        <w:gridCol w:w="2069"/>
        <w:gridCol w:w="2069"/>
        <w:gridCol w:w="2069"/>
        <w:gridCol w:w="2069"/>
      </w:tblGrid>
      <w:tr w:rsidR="0057021F" w:rsidTr="00A150C7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7021F" w:rsidRPr="007F2853" w:rsidRDefault="007F2853" w:rsidP="009D3F20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827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7021F" w:rsidRDefault="007F2853" w:rsidP="008962E1">
            <w:pPr>
              <w:jc w:val="left"/>
              <w:rPr>
                <w:sz w:val="24"/>
              </w:rPr>
            </w:pPr>
            <w:r>
              <w:rPr>
                <w:sz w:val="24"/>
              </w:rPr>
              <w:t>京都市上京区室町通一条下ル薬屋町</w:t>
            </w:r>
            <w:r>
              <w:rPr>
                <w:sz w:val="24"/>
              </w:rPr>
              <w:t>424,425,429,430</w:t>
            </w:r>
          </w:p>
        </w:tc>
      </w:tr>
      <w:tr w:rsidR="0057021F" w:rsidTr="00A150C7"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:rsidR="0057021F" w:rsidRDefault="007F2853" w:rsidP="009D3F20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土地面積</w:t>
            </w:r>
          </w:p>
        </w:tc>
        <w:tc>
          <w:tcPr>
            <w:tcW w:w="8276" w:type="dxa"/>
            <w:gridSpan w:val="4"/>
            <w:tcBorders>
              <w:right w:val="single" w:sz="12" w:space="0" w:color="auto"/>
            </w:tcBorders>
          </w:tcPr>
          <w:p w:rsidR="0057021F" w:rsidRDefault="006A608B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1,280.</w:t>
            </w:r>
            <w:r w:rsidR="007F2853">
              <w:rPr>
                <w:rFonts w:hint="eastAsia"/>
                <w:sz w:val="24"/>
              </w:rPr>
              <w:t>19</w:t>
            </w:r>
            <w:r w:rsidR="007F2853">
              <w:rPr>
                <w:rFonts w:hint="eastAsia"/>
                <w:sz w:val="24"/>
              </w:rPr>
              <w:t>㎡</w:t>
            </w:r>
          </w:p>
        </w:tc>
      </w:tr>
      <w:tr w:rsidR="0057021F" w:rsidTr="00A150C7"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:rsidR="0057021F" w:rsidRDefault="007F2853" w:rsidP="009D3F20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建物延面積</w:t>
            </w:r>
          </w:p>
        </w:tc>
        <w:tc>
          <w:tcPr>
            <w:tcW w:w="8276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7F2853" w:rsidRDefault="006A608B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600.</w:t>
            </w:r>
            <w:r w:rsidR="004B7502">
              <w:rPr>
                <w:rFonts w:hint="eastAsia"/>
                <w:sz w:val="24"/>
              </w:rPr>
              <w:t>86</w:t>
            </w:r>
            <w:r w:rsidR="004B7502">
              <w:rPr>
                <w:rFonts w:hint="eastAsia"/>
                <w:sz w:val="24"/>
              </w:rPr>
              <w:t>㎡</w:t>
            </w:r>
          </w:p>
        </w:tc>
      </w:tr>
      <w:tr w:rsidR="00515BD5" w:rsidTr="00A150C7"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</w:tcPr>
          <w:p w:rsidR="00515BD5" w:rsidRDefault="00515BD5" w:rsidP="009D3F20">
            <w:pPr>
              <w:rPr>
                <w:sz w:val="24"/>
              </w:rPr>
            </w:pPr>
          </w:p>
          <w:p w:rsidR="009D3F20" w:rsidRDefault="002C2835" w:rsidP="009D3F20">
            <w:pPr>
              <w:rPr>
                <w:sz w:val="24"/>
              </w:rPr>
            </w:pPr>
            <w:r w:rsidRPr="001240CA">
              <w:rPr>
                <w:rFonts w:hint="eastAsia"/>
                <w:spacing w:val="75"/>
                <w:kern w:val="0"/>
                <w:sz w:val="24"/>
                <w:fitText w:val="1440" w:id="1473993216"/>
              </w:rPr>
              <w:t>既存建</w:t>
            </w:r>
            <w:r w:rsidRPr="001240CA">
              <w:rPr>
                <w:rFonts w:hint="eastAsia"/>
                <w:spacing w:val="15"/>
                <w:kern w:val="0"/>
                <w:sz w:val="24"/>
                <w:fitText w:val="1440" w:id="1473993216"/>
              </w:rPr>
              <w:t>物</w:t>
            </w:r>
          </w:p>
          <w:p w:rsidR="009D3F20" w:rsidRDefault="009D3F20" w:rsidP="009D3F20">
            <w:pPr>
              <w:rPr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right w:val="single" w:sz="6" w:space="0" w:color="auto"/>
            </w:tcBorders>
          </w:tcPr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　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</w:tcBorders>
          </w:tcPr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延床面積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</w:tcBorders>
          </w:tcPr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構　造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建築年次</w:t>
            </w:r>
          </w:p>
        </w:tc>
      </w:tr>
      <w:tr w:rsidR="00515BD5" w:rsidTr="00A150C7"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515BD5" w:rsidRDefault="00515BD5" w:rsidP="009D3F20">
            <w:pPr>
              <w:jc w:val="distribute"/>
              <w:rPr>
                <w:sz w:val="24"/>
              </w:rPr>
            </w:pPr>
          </w:p>
        </w:tc>
        <w:tc>
          <w:tcPr>
            <w:tcW w:w="2069" w:type="dxa"/>
            <w:tcBorders>
              <w:right w:val="single" w:sz="6" w:space="0" w:color="auto"/>
            </w:tcBorders>
          </w:tcPr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館</w:t>
            </w:r>
          </w:p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　館</w:t>
            </w:r>
          </w:p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管理棟</w:t>
            </w:r>
          </w:p>
          <w:p w:rsidR="002113C4" w:rsidRDefault="002113C4" w:rsidP="0051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倉　庫</w:t>
            </w:r>
          </w:p>
        </w:tc>
        <w:tc>
          <w:tcPr>
            <w:tcW w:w="2069" w:type="dxa"/>
            <w:tcBorders>
              <w:left w:val="single" w:sz="6" w:space="0" w:color="auto"/>
            </w:tcBorders>
          </w:tcPr>
          <w:p w:rsidR="00515BD5" w:rsidRDefault="006A608B" w:rsidP="00515B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351.</w:t>
            </w:r>
            <w:r w:rsidR="00515BD5">
              <w:rPr>
                <w:rFonts w:hint="eastAsia"/>
                <w:sz w:val="24"/>
              </w:rPr>
              <w:t>03</w:t>
            </w:r>
            <w:r w:rsidR="00515BD5">
              <w:rPr>
                <w:rFonts w:hint="eastAsia"/>
                <w:sz w:val="24"/>
              </w:rPr>
              <w:t>㎡</w:t>
            </w:r>
          </w:p>
          <w:p w:rsidR="00515BD5" w:rsidRDefault="006A608B" w:rsidP="00515B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165.</w:t>
            </w:r>
            <w:r w:rsidR="00515BD5">
              <w:rPr>
                <w:rFonts w:hint="eastAsia"/>
                <w:sz w:val="24"/>
              </w:rPr>
              <w:t>87</w:t>
            </w:r>
            <w:r w:rsidR="00515BD5">
              <w:rPr>
                <w:rFonts w:hint="eastAsia"/>
                <w:sz w:val="24"/>
              </w:rPr>
              <w:t>㎡</w:t>
            </w:r>
          </w:p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6A608B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96</w:t>
            </w:r>
            <w:r>
              <w:rPr>
                <w:rFonts w:hint="eastAsia"/>
                <w:sz w:val="24"/>
              </w:rPr>
              <w:t>㎡</w:t>
            </w:r>
          </w:p>
          <w:p w:rsidR="002113C4" w:rsidRDefault="006A608B" w:rsidP="0051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136.</w:t>
            </w:r>
            <w:bookmarkStart w:id="0" w:name="_GoBack"/>
            <w:bookmarkEnd w:id="0"/>
            <w:r w:rsidR="002113C4">
              <w:rPr>
                <w:rFonts w:hint="eastAsia"/>
                <w:sz w:val="24"/>
              </w:rPr>
              <w:t>18</w:t>
            </w:r>
            <w:r w:rsidR="002113C4">
              <w:rPr>
                <w:rFonts w:hint="eastAsia"/>
                <w:sz w:val="24"/>
              </w:rPr>
              <w:t>㎡</w:t>
            </w:r>
          </w:p>
        </w:tc>
        <w:tc>
          <w:tcPr>
            <w:tcW w:w="2069" w:type="dxa"/>
            <w:tcBorders>
              <w:left w:val="single" w:sz="6" w:space="0" w:color="auto"/>
            </w:tcBorders>
          </w:tcPr>
          <w:p w:rsidR="00515BD5" w:rsidRDefault="00515BD5" w:rsidP="00515BD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木造瓦葺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階</w:t>
            </w:r>
          </w:p>
          <w:p w:rsidR="00515BD5" w:rsidRDefault="00515BD5" w:rsidP="00515BD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木造　　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階</w:t>
            </w:r>
          </w:p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木造瓦葺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階</w:t>
            </w:r>
          </w:p>
          <w:p w:rsidR="002113C4" w:rsidRDefault="00F47FBD" w:rsidP="00515BD5">
            <w:pPr>
              <w:jc w:val="center"/>
              <w:rPr>
                <w:sz w:val="24"/>
              </w:rPr>
            </w:pPr>
            <w:r w:rsidRPr="006A608B">
              <w:rPr>
                <w:rFonts w:hint="eastAsia"/>
                <w:spacing w:val="15"/>
                <w:w w:val="83"/>
                <w:kern w:val="0"/>
                <w:sz w:val="24"/>
                <w:fitText w:val="1200" w:id="1474012672"/>
              </w:rPr>
              <w:t>鉄筋ｺﾝｸﾘｰﾄ</w:t>
            </w:r>
            <w:r w:rsidRPr="006A608B">
              <w:rPr>
                <w:rFonts w:hint="eastAsia"/>
                <w:spacing w:val="-15"/>
                <w:w w:val="83"/>
                <w:kern w:val="0"/>
                <w:sz w:val="24"/>
                <w:fitText w:val="1200" w:id="1474012672"/>
              </w:rPr>
              <w:t>造</w:t>
            </w:r>
            <w:r w:rsidR="002113C4">
              <w:rPr>
                <w:rFonts w:hint="eastAsia"/>
                <w:sz w:val="24"/>
              </w:rPr>
              <w:t>３階</w:t>
            </w:r>
          </w:p>
        </w:tc>
        <w:tc>
          <w:tcPr>
            <w:tcW w:w="2069" w:type="dxa"/>
            <w:tcBorders>
              <w:left w:val="single" w:sz="6" w:space="0" w:color="auto"/>
              <w:right w:val="single" w:sz="12" w:space="0" w:color="auto"/>
            </w:tcBorders>
          </w:tcPr>
          <w:p w:rsidR="00515BD5" w:rsidRDefault="00515BD5" w:rsidP="00515BD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大正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年以前</w:t>
            </w:r>
          </w:p>
          <w:p w:rsidR="00515BD5" w:rsidRDefault="00515BD5" w:rsidP="00515BD5">
            <w:pPr>
              <w:widowControl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昭和</w:t>
            </w:r>
            <w:r>
              <w:rPr>
                <w:sz w:val="24"/>
              </w:rPr>
              <w:t>38</w:t>
            </w:r>
            <w:r>
              <w:rPr>
                <w:sz w:val="24"/>
              </w:rPr>
              <w:t>年</w:t>
            </w:r>
          </w:p>
          <w:p w:rsidR="00515BD5" w:rsidRDefault="00515BD5" w:rsidP="0051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大正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年以前</w:t>
            </w:r>
          </w:p>
          <w:p w:rsidR="002113C4" w:rsidRDefault="002113C4" w:rsidP="0051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大正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年以前</w:t>
            </w:r>
          </w:p>
        </w:tc>
      </w:tr>
      <w:tr w:rsidR="0057021F" w:rsidTr="00A150C7"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:rsidR="0057021F" w:rsidRDefault="00515BD5" w:rsidP="009D3F20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用途地域</w:t>
            </w:r>
          </w:p>
        </w:tc>
        <w:tc>
          <w:tcPr>
            <w:tcW w:w="8276" w:type="dxa"/>
            <w:gridSpan w:val="4"/>
            <w:tcBorders>
              <w:right w:val="single" w:sz="12" w:space="0" w:color="auto"/>
            </w:tcBorders>
          </w:tcPr>
          <w:p w:rsidR="0057021F" w:rsidRDefault="00515BD5" w:rsidP="008962E1">
            <w:pPr>
              <w:jc w:val="left"/>
              <w:rPr>
                <w:sz w:val="24"/>
              </w:rPr>
            </w:pPr>
            <w:r>
              <w:rPr>
                <w:sz w:val="24"/>
              </w:rPr>
              <w:t>第二種住居地域</w:t>
            </w:r>
          </w:p>
        </w:tc>
      </w:tr>
      <w:tr w:rsidR="0057021F" w:rsidTr="00A150C7"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:rsidR="009D3F20" w:rsidRDefault="009D3F20" w:rsidP="009D3F20">
            <w:pPr>
              <w:jc w:val="distribute"/>
              <w:rPr>
                <w:sz w:val="24"/>
              </w:rPr>
            </w:pPr>
          </w:p>
          <w:p w:rsidR="0057021F" w:rsidRDefault="00515BD5" w:rsidP="009D3F20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その他の規制</w:t>
            </w:r>
          </w:p>
        </w:tc>
        <w:tc>
          <w:tcPr>
            <w:tcW w:w="8276" w:type="dxa"/>
            <w:gridSpan w:val="4"/>
            <w:tcBorders>
              <w:right w:val="single" w:sz="12" w:space="0" w:color="auto"/>
            </w:tcBorders>
          </w:tcPr>
          <w:p w:rsidR="00515BD5" w:rsidRDefault="00515BD5" w:rsidP="008962E1">
            <w:pPr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ｍ第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種高度地区</w:t>
            </w:r>
          </w:p>
          <w:p w:rsidR="00515BD5" w:rsidRDefault="00515BD5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準防火地域</w:t>
            </w:r>
          </w:p>
          <w:p w:rsidR="00515BD5" w:rsidRDefault="00515BD5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歴史遺産型美観地区</w:t>
            </w:r>
          </w:p>
          <w:p w:rsidR="00515BD5" w:rsidRDefault="00515BD5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近景デザイン保全地区</w:t>
            </w:r>
          </w:p>
        </w:tc>
      </w:tr>
      <w:tr w:rsidR="009D3F20" w:rsidTr="00A150C7">
        <w:trPr>
          <w:trHeight w:val="750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9D3F20" w:rsidRDefault="009D3F20" w:rsidP="009D3F20">
            <w:pPr>
              <w:jc w:val="distribute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70400" wp14:editId="50B1584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69850</wp:posOffset>
                      </wp:positionV>
                      <wp:extent cx="419100" cy="8286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F20" w:rsidRPr="009D3F20" w:rsidRDefault="009D3F20" w:rsidP="009D3F2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D3F20">
                                    <w:rPr>
                                      <w:rFonts w:hint="eastAsia"/>
                                      <w:sz w:val="24"/>
                                    </w:rPr>
                                    <w:t>利便性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pt;margin-top:5.5pt;width:33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" fillcolor="white [3201]" stroked="f" strokeweight=".5pt">
                      <v:textbox style="layout-flow:vertical-ideographic">
                        <w:txbxContent>
                          <w:p w:rsidR="009D3F20" w:rsidRPr="009D3F20" w:rsidRDefault="009D3F20" w:rsidP="009D3F2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D3F20">
                              <w:rPr>
                                <w:rFonts w:hint="eastAsia"/>
                                <w:sz w:val="24"/>
                              </w:rPr>
                              <w:t>利便性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3F20" w:rsidRDefault="009D3F20" w:rsidP="009D3F20">
            <w:pPr>
              <w:jc w:val="distribute"/>
              <w:rPr>
                <w:sz w:val="24"/>
              </w:rPr>
            </w:pPr>
          </w:p>
          <w:p w:rsidR="009D3F20" w:rsidRDefault="009D3F20" w:rsidP="009D3F20">
            <w:pPr>
              <w:jc w:val="distribute"/>
              <w:rPr>
                <w:sz w:val="24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</w:tcBorders>
          </w:tcPr>
          <w:p w:rsidR="009D3F20" w:rsidRDefault="009D3F20" w:rsidP="009D3F20">
            <w:pPr>
              <w:widowControl/>
              <w:jc w:val="distribute"/>
              <w:rPr>
                <w:sz w:val="24"/>
              </w:rPr>
            </w:pPr>
            <w:r>
              <w:rPr>
                <w:sz w:val="24"/>
              </w:rPr>
              <w:t>公共</w:t>
            </w:r>
          </w:p>
          <w:p w:rsidR="009D3F20" w:rsidRDefault="009D3F20" w:rsidP="009D3F20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交通</w:t>
            </w:r>
          </w:p>
        </w:tc>
        <w:tc>
          <w:tcPr>
            <w:tcW w:w="8276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9D3F20" w:rsidRDefault="009D3F20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京都市バス　　烏丸一条バス停から徒歩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分（約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ｍ）</w:t>
            </w:r>
          </w:p>
          <w:p w:rsidR="009D3F20" w:rsidRPr="009D3F20" w:rsidRDefault="009D3F20" w:rsidP="008962E1">
            <w:pPr>
              <w:jc w:val="left"/>
              <w:rPr>
                <w:sz w:val="24"/>
              </w:rPr>
            </w:pPr>
            <w:r>
              <w:rPr>
                <w:sz w:val="24"/>
              </w:rPr>
              <w:t>地下鉄烏丸線　今出川駅から徒歩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分（約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ｍ）</w:t>
            </w:r>
          </w:p>
        </w:tc>
      </w:tr>
      <w:tr w:rsidR="009D3F20" w:rsidTr="00A150C7">
        <w:trPr>
          <w:trHeight w:val="735"/>
        </w:trPr>
        <w:tc>
          <w:tcPr>
            <w:tcW w:w="8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F20" w:rsidRDefault="009D3F20" w:rsidP="009D3F20">
            <w:pPr>
              <w:jc w:val="distribute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3F20" w:rsidRDefault="009D3F20" w:rsidP="009D3F20">
            <w:pPr>
              <w:widowControl/>
              <w:jc w:val="distribute"/>
              <w:rPr>
                <w:sz w:val="24"/>
              </w:rPr>
            </w:pPr>
            <w:r>
              <w:rPr>
                <w:sz w:val="24"/>
              </w:rPr>
              <w:t>道路</w:t>
            </w:r>
          </w:p>
          <w:p w:rsidR="009D3F20" w:rsidRDefault="009D3F20" w:rsidP="009D3F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環境</w:t>
            </w:r>
          </w:p>
        </w:tc>
        <w:tc>
          <w:tcPr>
            <w:tcW w:w="827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F20" w:rsidRDefault="009D3F20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室町通（敷地西側）に接道</w:t>
            </w:r>
          </w:p>
        </w:tc>
      </w:tr>
      <w:tr w:rsidR="009D3F20" w:rsidTr="00A150C7">
        <w:trPr>
          <w:trHeight w:val="780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D3F20" w:rsidRDefault="009D3F20" w:rsidP="009D3F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周辺環境</w:t>
            </w:r>
          </w:p>
          <w:p w:rsidR="009D3F20" w:rsidRDefault="009D3F20" w:rsidP="009D3F20">
            <w:pPr>
              <w:jc w:val="distribute"/>
              <w:rPr>
                <w:sz w:val="24"/>
              </w:rPr>
            </w:pPr>
          </w:p>
        </w:tc>
        <w:tc>
          <w:tcPr>
            <w:tcW w:w="827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F20" w:rsidRDefault="009D3F20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京都府公館、京都府計量検定所に隣接、京都御所からも近い</w:t>
            </w:r>
          </w:p>
          <w:p w:rsidR="009D3F20" w:rsidRDefault="009D3F20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道路向い</w:t>
            </w:r>
            <w:r w:rsidR="00322FE8">
              <w:rPr>
                <w:rFonts w:hint="eastAsia"/>
                <w:sz w:val="24"/>
              </w:rPr>
              <w:t xml:space="preserve">側　</w:t>
            </w:r>
            <w:r>
              <w:rPr>
                <w:rFonts w:hint="eastAsia"/>
                <w:sz w:val="24"/>
              </w:rPr>
              <w:t>上京中学校</w:t>
            </w:r>
          </w:p>
        </w:tc>
      </w:tr>
      <w:tr w:rsidR="009D3F20" w:rsidRPr="007222E8" w:rsidTr="00A150C7">
        <w:trPr>
          <w:trHeight w:val="172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D3F20" w:rsidRDefault="009D3F20" w:rsidP="008962E1">
            <w:pPr>
              <w:jc w:val="left"/>
              <w:rPr>
                <w:sz w:val="24"/>
              </w:rPr>
            </w:pPr>
          </w:p>
          <w:p w:rsidR="009D3F20" w:rsidRDefault="009D3F20" w:rsidP="008962E1">
            <w:pPr>
              <w:jc w:val="left"/>
              <w:rPr>
                <w:sz w:val="24"/>
              </w:rPr>
            </w:pPr>
          </w:p>
          <w:p w:rsidR="009D3F20" w:rsidRDefault="009D3F20" w:rsidP="008962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2C2835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8276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3F20" w:rsidRDefault="002C2835" w:rsidP="002C283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2C2835">
              <w:rPr>
                <w:rFonts w:hint="eastAsia"/>
                <w:sz w:val="24"/>
              </w:rPr>
              <w:t>小川流煎茶茶道家元居宅</w:t>
            </w:r>
          </w:p>
          <w:p w:rsidR="002113C4" w:rsidRDefault="002113C4" w:rsidP="002C283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旧富岡鉄斎邸（明治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年～大正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年まで居住）</w:t>
            </w:r>
          </w:p>
          <w:p w:rsidR="002113C4" w:rsidRDefault="002113C4" w:rsidP="002C283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元京都府議会議員公舎（昭和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月～平成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月まで利用）</w:t>
            </w:r>
          </w:p>
          <w:p w:rsidR="007222E8" w:rsidRDefault="002113C4" w:rsidP="00F47FB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2113C4">
              <w:rPr>
                <w:rFonts w:hint="eastAsia"/>
                <w:sz w:val="24"/>
              </w:rPr>
              <w:t>本館・管理棟・倉庫は、鉄斎存命時の建物で、文人趣味の総体を知りうる遺稿として、一つの文化財的な価値を有する。</w:t>
            </w:r>
          </w:p>
          <w:p w:rsidR="00F47FBD" w:rsidRPr="00F47FBD" w:rsidRDefault="002113C4" w:rsidP="00F47FB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25</w:t>
            </w:r>
            <w:r w:rsidR="007222E8">
              <w:rPr>
                <w:rFonts w:hint="eastAsia"/>
                <w:sz w:val="24"/>
              </w:rPr>
              <w:t>年に京都工芸繊維大学に調査依頼をした経過があり、</w:t>
            </w:r>
            <w:r w:rsidR="00D11A70">
              <w:rPr>
                <w:rFonts w:hint="eastAsia"/>
                <w:sz w:val="24"/>
              </w:rPr>
              <w:t>煎茶室は、小川家由来の建物として貴重な遺構で、鉄斎の思想が最もよく現れた建造物</w:t>
            </w:r>
            <w:r w:rsidR="00B43BCD">
              <w:rPr>
                <w:rFonts w:hint="eastAsia"/>
                <w:sz w:val="24"/>
              </w:rPr>
              <w:t>といった報告を受けた。</w:t>
            </w:r>
          </w:p>
        </w:tc>
      </w:tr>
    </w:tbl>
    <w:p w:rsidR="008962E1" w:rsidRDefault="008962E1" w:rsidP="008962E1">
      <w:pPr>
        <w:jc w:val="left"/>
        <w:rPr>
          <w:sz w:val="24"/>
        </w:rPr>
      </w:pPr>
    </w:p>
    <w:p w:rsidR="00F71702" w:rsidRDefault="00F71702" w:rsidP="008962E1">
      <w:pPr>
        <w:jc w:val="left"/>
        <w:rPr>
          <w:sz w:val="24"/>
        </w:rPr>
      </w:pPr>
    </w:p>
    <w:p w:rsidR="00F71702" w:rsidRPr="00D54854" w:rsidRDefault="00F71702" w:rsidP="008962E1">
      <w:pPr>
        <w:jc w:val="left"/>
        <w:rPr>
          <w:sz w:val="24"/>
        </w:rPr>
      </w:pPr>
    </w:p>
    <w:p w:rsidR="00F71702" w:rsidRDefault="00F71702" w:rsidP="008962E1">
      <w:pPr>
        <w:jc w:val="left"/>
        <w:rPr>
          <w:sz w:val="24"/>
        </w:rPr>
      </w:pPr>
    </w:p>
    <w:p w:rsidR="00F71702" w:rsidRDefault="00F71702" w:rsidP="008962E1">
      <w:pPr>
        <w:jc w:val="left"/>
        <w:rPr>
          <w:sz w:val="24"/>
        </w:rPr>
      </w:pPr>
    </w:p>
    <w:p w:rsidR="00F71702" w:rsidRDefault="00F71702" w:rsidP="008962E1">
      <w:pPr>
        <w:jc w:val="left"/>
        <w:rPr>
          <w:sz w:val="24"/>
        </w:rPr>
      </w:pPr>
    </w:p>
    <w:p w:rsidR="00F71702" w:rsidRDefault="00F71702" w:rsidP="008962E1">
      <w:pPr>
        <w:jc w:val="left"/>
        <w:rPr>
          <w:sz w:val="24"/>
        </w:rPr>
      </w:pPr>
    </w:p>
    <w:p w:rsidR="00F71702" w:rsidRPr="00885047" w:rsidRDefault="00F71702" w:rsidP="008962E1">
      <w:pPr>
        <w:jc w:val="left"/>
        <w:rPr>
          <w:sz w:val="24"/>
        </w:rPr>
      </w:pPr>
    </w:p>
    <w:p w:rsidR="00540BE8" w:rsidRPr="00540BE8" w:rsidRDefault="00540BE8" w:rsidP="00540BE8">
      <w:pPr>
        <w:pStyle w:val="a8"/>
        <w:numPr>
          <w:ilvl w:val="0"/>
          <w:numId w:val="2"/>
        </w:numPr>
        <w:ind w:leftChars="0"/>
        <w:jc w:val="left"/>
        <w:rPr>
          <w:b/>
          <w:sz w:val="28"/>
          <w:szCs w:val="26"/>
        </w:rPr>
      </w:pPr>
      <w:r w:rsidRPr="00540BE8">
        <w:rPr>
          <w:rFonts w:hint="eastAsia"/>
          <w:b/>
          <w:sz w:val="28"/>
          <w:szCs w:val="26"/>
        </w:rPr>
        <w:t>施設外観及び内部の様子</w:t>
      </w:r>
    </w:p>
    <w:p w:rsidR="00540BE8" w:rsidRPr="00540BE8" w:rsidRDefault="00540BE8" w:rsidP="00540BE8">
      <w:pPr>
        <w:pStyle w:val="a8"/>
        <w:ind w:leftChars="0" w:left="720"/>
        <w:jc w:val="left"/>
        <w:rPr>
          <w:b/>
          <w:sz w:val="28"/>
          <w:szCs w:val="26"/>
        </w:rPr>
      </w:pPr>
    </w:p>
    <w:p w:rsidR="00540BE8" w:rsidRDefault="00540BE8" w:rsidP="00322F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54E87B" wp14:editId="2E67873C">
            <wp:extent cx="2605177" cy="1953738"/>
            <wp:effectExtent l="0" t="0" r="508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596" cy="19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FE8">
        <w:rPr>
          <w:b/>
          <w:sz w:val="28"/>
          <w:szCs w:val="28"/>
        </w:rPr>
        <w:t xml:space="preserve">　　</w:t>
      </w:r>
      <w:r>
        <w:rPr>
          <w:b/>
          <w:noProof/>
          <w:sz w:val="28"/>
          <w:szCs w:val="28"/>
        </w:rPr>
        <w:drawing>
          <wp:inline distT="0" distB="0" distL="0" distR="0" wp14:anchorId="7B004695" wp14:editId="54A0C088">
            <wp:extent cx="2671514" cy="2003487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11" cy="200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BE8" w:rsidRDefault="00540BE8" w:rsidP="00322FE8">
      <w:pPr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t>▲</w:t>
      </w:r>
      <w:r>
        <w:rPr>
          <w:sz w:val="26"/>
          <w:szCs w:val="26"/>
        </w:rPr>
        <w:t xml:space="preserve">　室町通から建物玄関を撮影　　　　</w:t>
      </w:r>
      <w:r>
        <w:rPr>
          <w:sz w:val="26"/>
          <w:szCs w:val="26"/>
        </w:rPr>
        <w:t>▲</w:t>
      </w:r>
      <w:r>
        <w:rPr>
          <w:sz w:val="26"/>
          <w:szCs w:val="26"/>
        </w:rPr>
        <w:t xml:space="preserve">　敷地南東から庭を撮影</w:t>
      </w:r>
    </w:p>
    <w:p w:rsidR="00540BE8" w:rsidRDefault="00540BE8" w:rsidP="00322FE8">
      <w:pPr>
        <w:ind w:firstLineChars="100" w:firstLine="260"/>
        <w:jc w:val="center"/>
        <w:rPr>
          <w:sz w:val="26"/>
          <w:szCs w:val="26"/>
        </w:rPr>
      </w:pPr>
    </w:p>
    <w:p w:rsidR="00540BE8" w:rsidRDefault="00540BE8" w:rsidP="00322F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070BBB" wp14:editId="4759D51B">
            <wp:extent cx="2749153" cy="2061713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69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867" cy="20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FE8">
        <w:rPr>
          <w:sz w:val="26"/>
          <w:szCs w:val="26"/>
        </w:rPr>
        <w:t xml:space="preserve">　　</w:t>
      </w:r>
      <w:r>
        <w:rPr>
          <w:noProof/>
          <w:sz w:val="26"/>
          <w:szCs w:val="26"/>
        </w:rPr>
        <w:drawing>
          <wp:inline distT="0" distB="0" distL="0" distR="0" wp14:anchorId="2CB6DB50" wp14:editId="7E0851BE">
            <wp:extent cx="2760453" cy="2070188"/>
            <wp:effectExtent l="0" t="0" r="1905" b="635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65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270" cy="20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BE8" w:rsidRDefault="00540BE8" w:rsidP="00322FE8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▲</w:t>
      </w:r>
      <w:r w:rsidRPr="00941FA9">
        <w:rPr>
          <w:rFonts w:hint="eastAsia"/>
          <w:sz w:val="26"/>
          <w:szCs w:val="26"/>
        </w:rPr>
        <w:t xml:space="preserve">　茶室内部の様子</w:t>
      </w:r>
      <w:r>
        <w:rPr>
          <w:rFonts w:hint="eastAsia"/>
          <w:sz w:val="26"/>
          <w:szCs w:val="26"/>
        </w:rPr>
        <w:t xml:space="preserve">　　　　　　　▲　食堂　囲炉裏跡の様子</w:t>
      </w:r>
    </w:p>
    <w:p w:rsidR="00540BE8" w:rsidRPr="00540BE8" w:rsidRDefault="00540BE8" w:rsidP="008962E1">
      <w:pPr>
        <w:jc w:val="left"/>
        <w:rPr>
          <w:b/>
          <w:sz w:val="26"/>
          <w:szCs w:val="26"/>
        </w:rPr>
      </w:pPr>
    </w:p>
    <w:p w:rsidR="00540BE8" w:rsidRDefault="00540BE8" w:rsidP="008962E1">
      <w:pPr>
        <w:jc w:val="left"/>
        <w:rPr>
          <w:b/>
          <w:sz w:val="26"/>
          <w:szCs w:val="26"/>
        </w:rPr>
      </w:pPr>
    </w:p>
    <w:p w:rsidR="00540BE8" w:rsidRDefault="00540BE8" w:rsidP="008962E1">
      <w:pPr>
        <w:jc w:val="left"/>
        <w:rPr>
          <w:b/>
          <w:sz w:val="26"/>
          <w:szCs w:val="26"/>
        </w:rPr>
      </w:pPr>
    </w:p>
    <w:p w:rsidR="00540BE8" w:rsidRDefault="00540BE8" w:rsidP="008962E1">
      <w:pPr>
        <w:jc w:val="left"/>
        <w:rPr>
          <w:b/>
          <w:sz w:val="26"/>
          <w:szCs w:val="26"/>
        </w:rPr>
      </w:pPr>
    </w:p>
    <w:p w:rsidR="00540BE8" w:rsidRDefault="00540BE8" w:rsidP="008962E1">
      <w:pPr>
        <w:jc w:val="left"/>
        <w:rPr>
          <w:b/>
          <w:sz w:val="26"/>
          <w:szCs w:val="26"/>
        </w:rPr>
      </w:pPr>
    </w:p>
    <w:p w:rsidR="00540BE8" w:rsidRDefault="00540BE8" w:rsidP="008962E1">
      <w:pPr>
        <w:jc w:val="left"/>
        <w:rPr>
          <w:b/>
          <w:sz w:val="26"/>
          <w:szCs w:val="26"/>
        </w:rPr>
      </w:pPr>
    </w:p>
    <w:p w:rsidR="00540BE8" w:rsidRDefault="00540BE8" w:rsidP="008962E1">
      <w:pPr>
        <w:jc w:val="left"/>
        <w:rPr>
          <w:b/>
          <w:sz w:val="26"/>
          <w:szCs w:val="26"/>
        </w:rPr>
      </w:pPr>
    </w:p>
    <w:p w:rsidR="00540BE8" w:rsidRDefault="00540BE8" w:rsidP="008962E1">
      <w:pPr>
        <w:jc w:val="left"/>
        <w:rPr>
          <w:b/>
          <w:sz w:val="28"/>
          <w:szCs w:val="26"/>
        </w:rPr>
      </w:pPr>
    </w:p>
    <w:p w:rsidR="00322FE8" w:rsidRDefault="00322FE8" w:rsidP="008962E1">
      <w:pPr>
        <w:jc w:val="left"/>
        <w:rPr>
          <w:b/>
          <w:sz w:val="28"/>
          <w:szCs w:val="26"/>
        </w:rPr>
      </w:pPr>
    </w:p>
    <w:p w:rsidR="005F0C23" w:rsidRPr="00B31B3F" w:rsidRDefault="005F0C23" w:rsidP="00B31B3F">
      <w:pPr>
        <w:jc w:val="left"/>
        <w:rPr>
          <w:b/>
          <w:sz w:val="28"/>
          <w:szCs w:val="26"/>
        </w:rPr>
      </w:pPr>
    </w:p>
    <w:sectPr w:rsidR="005F0C23" w:rsidRPr="00B31B3F" w:rsidSect="00D73BE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D5" w:rsidRDefault="00515BD5" w:rsidP="00515BD5">
      <w:r>
        <w:separator/>
      </w:r>
    </w:p>
  </w:endnote>
  <w:endnote w:type="continuationSeparator" w:id="0">
    <w:p w:rsidR="00515BD5" w:rsidRDefault="00515BD5" w:rsidP="0051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634194"/>
      <w:docPartObj>
        <w:docPartGallery w:val="Page Numbers (Bottom of Page)"/>
        <w:docPartUnique/>
      </w:docPartObj>
    </w:sdtPr>
    <w:sdtEndPr/>
    <w:sdtContent>
      <w:p w:rsidR="00D21B61" w:rsidRDefault="00D21B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8B" w:rsidRPr="006A608B">
          <w:rPr>
            <w:noProof/>
            <w:lang w:val="ja-JP"/>
          </w:rPr>
          <w:t>1</w:t>
        </w:r>
        <w:r>
          <w:fldChar w:fldCharType="end"/>
        </w:r>
      </w:p>
    </w:sdtContent>
  </w:sdt>
  <w:p w:rsidR="00D21B61" w:rsidRDefault="00D21B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1228"/>
      <w:docPartObj>
        <w:docPartGallery w:val="Page Numbers (Bottom of Page)"/>
        <w:docPartUnique/>
      </w:docPartObj>
    </w:sdtPr>
    <w:sdtEndPr/>
    <w:sdtContent>
      <w:p w:rsidR="00D73BE5" w:rsidRDefault="00D73B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3BE5">
          <w:rPr>
            <w:noProof/>
            <w:lang w:val="ja-JP"/>
          </w:rPr>
          <w:t>1</w:t>
        </w:r>
        <w:r>
          <w:fldChar w:fldCharType="end"/>
        </w:r>
      </w:p>
    </w:sdtContent>
  </w:sdt>
  <w:p w:rsidR="00D73BE5" w:rsidRDefault="00D73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D5" w:rsidRDefault="00515BD5" w:rsidP="00515BD5">
      <w:r>
        <w:separator/>
      </w:r>
    </w:p>
  </w:footnote>
  <w:footnote w:type="continuationSeparator" w:id="0">
    <w:p w:rsidR="00515BD5" w:rsidRDefault="00515BD5" w:rsidP="0051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66" w:rsidRDefault="00D21B61" w:rsidP="003D2866">
    <w:pPr>
      <w:pStyle w:val="a4"/>
      <w:jc w:val="right"/>
    </w:pPr>
    <w:r>
      <w:t>（別紙１）</w:t>
    </w:r>
  </w:p>
  <w:p w:rsidR="003D2866" w:rsidRDefault="003D28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66" w:rsidRDefault="003D2866" w:rsidP="003D2866">
    <w:pPr>
      <w:pStyle w:val="a4"/>
      <w:jc w:val="right"/>
    </w:pPr>
    <w:r>
      <w:t>（別紙１）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40D"/>
    <w:multiLevelType w:val="hybridMultilevel"/>
    <w:tmpl w:val="3D30CEC4"/>
    <w:lvl w:ilvl="0" w:tplc="B268E22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7B591E"/>
    <w:multiLevelType w:val="hybridMultilevel"/>
    <w:tmpl w:val="C67C2944"/>
    <w:lvl w:ilvl="0" w:tplc="E5663EB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E1"/>
    <w:rsid w:val="001240CA"/>
    <w:rsid w:val="002113C4"/>
    <w:rsid w:val="0025161D"/>
    <w:rsid w:val="002C2835"/>
    <w:rsid w:val="0031451D"/>
    <w:rsid w:val="00322FE8"/>
    <w:rsid w:val="003D143D"/>
    <w:rsid w:val="003D2866"/>
    <w:rsid w:val="004B7502"/>
    <w:rsid w:val="00515BD5"/>
    <w:rsid w:val="00540BE8"/>
    <w:rsid w:val="0057021F"/>
    <w:rsid w:val="005F0C23"/>
    <w:rsid w:val="0069440B"/>
    <w:rsid w:val="006A608B"/>
    <w:rsid w:val="007222E8"/>
    <w:rsid w:val="007F2853"/>
    <w:rsid w:val="0087024F"/>
    <w:rsid w:val="00885047"/>
    <w:rsid w:val="008962E1"/>
    <w:rsid w:val="009222A9"/>
    <w:rsid w:val="009D3F20"/>
    <w:rsid w:val="00A150C7"/>
    <w:rsid w:val="00A71FAC"/>
    <w:rsid w:val="00A82F0E"/>
    <w:rsid w:val="00B31B3F"/>
    <w:rsid w:val="00B43BCD"/>
    <w:rsid w:val="00B6180A"/>
    <w:rsid w:val="00D11A70"/>
    <w:rsid w:val="00D21B61"/>
    <w:rsid w:val="00D37E1E"/>
    <w:rsid w:val="00D54854"/>
    <w:rsid w:val="00D73BE5"/>
    <w:rsid w:val="00F05E72"/>
    <w:rsid w:val="00F47FBD"/>
    <w:rsid w:val="00F57C7A"/>
    <w:rsid w:val="00F7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D5"/>
  </w:style>
  <w:style w:type="paragraph" w:styleId="a6">
    <w:name w:val="footer"/>
    <w:basedOn w:val="a"/>
    <w:link w:val="a7"/>
    <w:uiPriority w:val="99"/>
    <w:unhideWhenUsed/>
    <w:rsid w:val="00515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D5"/>
  </w:style>
  <w:style w:type="paragraph" w:styleId="a8">
    <w:name w:val="List Paragraph"/>
    <w:basedOn w:val="a"/>
    <w:uiPriority w:val="34"/>
    <w:qFormat/>
    <w:rsid w:val="002C28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F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D5"/>
  </w:style>
  <w:style w:type="paragraph" w:styleId="a6">
    <w:name w:val="footer"/>
    <w:basedOn w:val="a"/>
    <w:link w:val="a7"/>
    <w:uiPriority w:val="99"/>
    <w:unhideWhenUsed/>
    <w:rsid w:val="00515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D5"/>
  </w:style>
  <w:style w:type="paragraph" w:styleId="a8">
    <w:name w:val="List Paragraph"/>
    <w:basedOn w:val="a"/>
    <w:uiPriority w:val="34"/>
    <w:qFormat/>
    <w:rsid w:val="002C28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347A-BAC3-4340-937D-142DA219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18</cp:revision>
  <cp:lastPrinted>2017-11-02T05:17:00Z</cp:lastPrinted>
  <dcterms:created xsi:type="dcterms:W3CDTF">2017-07-27T02:22:00Z</dcterms:created>
  <dcterms:modified xsi:type="dcterms:W3CDTF">2017-12-25T06:49:00Z</dcterms:modified>
</cp:coreProperties>
</file>