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47" w:rsidRPr="00633A25" w:rsidRDefault="00614F74" w:rsidP="008A1CAB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  <w:bookmarkStart w:id="1" w:name="_Hlk139983933"/>
      <w:r>
        <w:rPr>
          <w:rFonts w:ascii="游明朝" w:eastAsia="游明朝" w:hAnsi="游明朝" w:hint="eastAsia"/>
          <w:sz w:val="22"/>
          <w:szCs w:val="20"/>
        </w:rPr>
        <w:t>第</w:t>
      </w:r>
      <w:r w:rsidR="00B35E83">
        <w:rPr>
          <w:rFonts w:ascii="游明朝" w:eastAsia="游明朝" w:hAnsi="游明朝" w:hint="eastAsia"/>
          <w:sz w:val="22"/>
          <w:szCs w:val="20"/>
        </w:rPr>
        <w:t>４</w:t>
      </w:r>
      <w:r>
        <w:rPr>
          <w:rFonts w:ascii="游明朝" w:eastAsia="游明朝" w:hAnsi="游明朝" w:hint="eastAsia"/>
          <w:sz w:val="22"/>
          <w:szCs w:val="20"/>
        </w:rPr>
        <w:t>号様式（第</w:t>
      </w:r>
      <w:r w:rsidR="00417E8F">
        <w:rPr>
          <w:rFonts w:ascii="游明朝" w:eastAsia="游明朝" w:hAnsi="游明朝" w:hint="eastAsia"/>
          <w:sz w:val="22"/>
          <w:szCs w:val="20"/>
        </w:rPr>
        <w:t>８</w:t>
      </w:r>
      <w:r>
        <w:rPr>
          <w:rFonts w:ascii="游明朝" w:eastAsia="游明朝" w:hAnsi="游明朝" w:hint="eastAsia"/>
          <w:sz w:val="22"/>
          <w:szCs w:val="20"/>
        </w:rPr>
        <w:t>条関係）</w:t>
      </w:r>
    </w:p>
    <w:bookmarkEnd w:id="0"/>
    <w:p w:rsidR="00633A25" w:rsidRPr="00633A25" w:rsidRDefault="00614F74" w:rsidP="00633A25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</w:t>
      </w:r>
      <w:r w:rsidR="00E8408F">
        <w:rPr>
          <w:rFonts w:ascii="游ゴシック" w:eastAsia="游ゴシック" w:hAnsi="游ゴシック" w:hint="eastAsia"/>
          <w:b/>
          <w:sz w:val="24"/>
          <w:szCs w:val="20"/>
        </w:rPr>
        <w:t>京都府</w:t>
      </w:r>
      <w:r>
        <w:rPr>
          <w:rFonts w:ascii="游ゴシック" w:eastAsia="游ゴシック" w:hAnsi="游ゴシック" w:hint="eastAsia"/>
          <w:b/>
          <w:sz w:val="24"/>
          <w:szCs w:val="20"/>
        </w:rPr>
        <w:t>物価高騰対策・生活困窮者支援事業費</w:t>
      </w:r>
      <w:r w:rsidR="005160DA">
        <w:rPr>
          <w:rFonts w:ascii="游ゴシック" w:eastAsia="游ゴシック" w:hAnsi="游ゴシック" w:hint="eastAsia"/>
          <w:b/>
          <w:sz w:val="24"/>
          <w:szCs w:val="20"/>
        </w:rPr>
        <w:t>補助</w:t>
      </w:r>
      <w:r w:rsidR="00D20427">
        <w:rPr>
          <w:rFonts w:ascii="游ゴシック" w:eastAsia="游ゴシック" w:hAnsi="游ゴシック" w:hint="eastAsia"/>
          <w:b/>
          <w:sz w:val="24"/>
          <w:szCs w:val="20"/>
        </w:rPr>
        <w:t>金</w:t>
      </w:r>
    </w:p>
    <w:p w:rsidR="00633A25" w:rsidRPr="00AA54C3" w:rsidRDefault="00F30B85" w:rsidP="00633A25">
      <w:pPr>
        <w:snapToGrid w:val="0"/>
        <w:jc w:val="center"/>
        <w:rPr>
          <w:rFonts w:ascii="游ゴシック" w:eastAsia="游ゴシック" w:hAnsi="游ゴシック"/>
          <w:b/>
          <w:kern w:val="0"/>
          <w:sz w:val="32"/>
          <w:szCs w:val="32"/>
        </w:rPr>
      </w:pPr>
      <w:bookmarkStart w:id="2" w:name="_Hlk139978378"/>
      <w:r w:rsidRPr="00F30B85">
        <w:rPr>
          <w:rFonts w:ascii="游ゴシック" w:eastAsia="游ゴシック" w:hAnsi="游ゴシック" w:hint="eastAsia"/>
          <w:b/>
          <w:spacing w:val="200"/>
          <w:kern w:val="0"/>
          <w:sz w:val="32"/>
          <w:szCs w:val="32"/>
          <w:fitText w:val="3200" w:id="-970797312"/>
        </w:rPr>
        <w:t>実績報告</w:t>
      </w:r>
      <w:r w:rsidRPr="00F30B85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970797312"/>
        </w:rPr>
        <w:t>書</w:t>
      </w:r>
    </w:p>
    <w:p w:rsidR="00633A25" w:rsidRDefault="006E2138" w:rsidP="00633A25">
      <w:pPr>
        <w:snapToGrid w:val="0"/>
        <w:jc w:val="right"/>
        <w:rPr>
          <w:rFonts w:ascii="游ゴシック" w:eastAsia="游ゴシック" w:hAnsi="游ゴシック"/>
          <w:sz w:val="22"/>
        </w:rPr>
      </w:pPr>
      <w:bookmarkStart w:id="3" w:name="_Hlk139983744"/>
      <w:bookmarkEnd w:id="2"/>
      <w:r>
        <w:rPr>
          <w:rFonts w:ascii="游ゴシック" w:eastAsia="游ゴシック" w:hAnsi="游ゴシック" w:hint="eastAsia"/>
          <w:sz w:val="22"/>
        </w:rPr>
        <w:t>令和</w:t>
      </w:r>
      <w:r w:rsidR="00633A25" w:rsidRPr="001F5AFE">
        <w:rPr>
          <w:rFonts w:ascii="游ゴシック" w:eastAsia="游ゴシック" w:hAnsi="游ゴシック" w:hint="eastAsia"/>
          <w:sz w:val="22"/>
        </w:rPr>
        <w:t xml:space="preserve">　　年　　月　　日</w:t>
      </w:r>
      <w:bookmarkEnd w:id="3"/>
    </w:p>
    <w:p w:rsidR="00633A25" w:rsidRDefault="00633A25" w:rsidP="00644162">
      <w:pPr>
        <w:snapToGrid w:val="0"/>
        <w:ind w:leftChars="100" w:left="21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京都府知事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559"/>
        <w:gridCol w:w="3900"/>
      </w:tblGrid>
      <w:tr w:rsidR="006A57DB" w:rsidTr="00CC4973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bookmarkEnd w:id="1"/>
          <w:p w:rsidR="006A57DB" w:rsidRPr="001F5AFE" w:rsidRDefault="006A57DB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Pr="001F5AFE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900" w:type="dxa"/>
            <w:vAlign w:val="center"/>
          </w:tcPr>
          <w:p w:rsidR="006A57DB" w:rsidRPr="001F5AFE" w:rsidRDefault="006A57DB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A57DB" w:rsidTr="00CC4973">
        <w:trPr>
          <w:trHeight w:val="139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:rsidR="006A57DB" w:rsidRPr="001F5AFE" w:rsidRDefault="006A57DB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6A57DB" w:rsidRPr="001F5AFE" w:rsidRDefault="006A57DB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6A57DB" w:rsidTr="00CC4973">
        <w:trPr>
          <w:trHeight w:val="1155"/>
          <w:jc w:val="right"/>
        </w:trPr>
        <w:tc>
          <w:tcPr>
            <w:tcW w:w="2126" w:type="dxa"/>
            <w:gridSpan w:val="2"/>
            <w:vMerge/>
            <w:vAlign w:val="center"/>
          </w:tcPr>
          <w:p w:rsidR="006A57DB" w:rsidRPr="001F5AFE" w:rsidRDefault="006A57DB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</w:tcPr>
          <w:p w:rsidR="006A57DB" w:rsidRPr="001F5AFE" w:rsidRDefault="006A57DB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A57DB" w:rsidTr="00CC4973">
        <w:trPr>
          <w:trHeight w:val="523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:rsidR="006A57DB" w:rsidRPr="001F5AFE" w:rsidRDefault="006A57DB" w:rsidP="00CC4973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:rsidR="006A57DB" w:rsidRPr="001F5AFE" w:rsidRDefault="006A57DB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:rsidR="006A57DB" w:rsidRPr="001F5AFE" w:rsidRDefault="006A57DB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A57DB" w:rsidTr="00CC4973">
        <w:trPr>
          <w:jc w:val="right"/>
        </w:trPr>
        <w:tc>
          <w:tcPr>
            <w:tcW w:w="567" w:type="dxa"/>
            <w:vMerge/>
            <w:vAlign w:val="center"/>
          </w:tcPr>
          <w:p w:rsidR="006A57DB" w:rsidRPr="001F5AFE" w:rsidRDefault="006A57DB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A57DB" w:rsidRPr="00E725F0" w:rsidRDefault="006A57DB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6A57DB" w:rsidRPr="00670FCD" w:rsidRDefault="006A57DB" w:rsidP="00CC4973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6A57DB" w:rsidTr="00CC4973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:rsidR="006A57DB" w:rsidRPr="001F5AFE" w:rsidRDefault="006A57DB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A57DB" w:rsidRPr="001F5AFE" w:rsidRDefault="006A57DB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:rsidR="006A57DB" w:rsidRPr="001F5AFE" w:rsidRDefault="006A57DB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F30B85" w:rsidRDefault="00F30B85" w:rsidP="00F30B85">
      <w:pPr>
        <w:snapToGrid w:val="0"/>
        <w:ind w:leftChars="1700" w:left="3570"/>
        <w:rPr>
          <w:rFonts w:ascii="游ゴシック" w:eastAsia="游ゴシック" w:hAnsi="游ゴシック"/>
          <w:sz w:val="20"/>
          <w:szCs w:val="20"/>
        </w:rPr>
      </w:pPr>
    </w:p>
    <w:p w:rsidR="00F30B85" w:rsidRDefault="00F30B85" w:rsidP="00F30B85">
      <w:pPr>
        <w:snapToGrid w:val="0"/>
        <w:ind w:leftChars="1700" w:left="3570"/>
        <w:rPr>
          <w:rFonts w:ascii="游ゴシック" w:eastAsia="游ゴシック" w:hAnsi="游ゴシック"/>
          <w:sz w:val="20"/>
          <w:szCs w:val="20"/>
        </w:rPr>
      </w:pPr>
      <w:r w:rsidRPr="00F30B85">
        <w:rPr>
          <w:rFonts w:ascii="游ゴシック" w:eastAsia="游ゴシック" w:hAnsi="游ゴシック" w:hint="eastAsia"/>
          <w:sz w:val="20"/>
          <w:szCs w:val="20"/>
        </w:rPr>
        <w:t>＜実績報告に関する連絡先＞※上記記載と同内容の項目は</w:t>
      </w:r>
      <w:r w:rsidR="00C02C70">
        <w:rPr>
          <w:rFonts w:ascii="游ゴシック" w:eastAsia="游ゴシック" w:hAnsi="游ゴシック" w:hint="eastAsia"/>
          <w:sz w:val="20"/>
          <w:szCs w:val="20"/>
        </w:rPr>
        <w:t>記載不要</w:t>
      </w:r>
      <w:r w:rsidRPr="00F30B85">
        <w:rPr>
          <w:rFonts w:ascii="游ゴシック" w:eastAsia="游ゴシック" w:hAnsi="游ゴシック" w:hint="eastAsia"/>
          <w:sz w:val="20"/>
          <w:szCs w:val="20"/>
        </w:rPr>
        <w:t>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559"/>
        <w:gridCol w:w="3900"/>
      </w:tblGrid>
      <w:tr w:rsidR="00D12A50" w:rsidTr="00D12A50">
        <w:trPr>
          <w:trHeight w:val="90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D12A50" w:rsidRPr="00D12A50" w:rsidRDefault="00D12A50" w:rsidP="00D12A50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D12A50">
              <w:rPr>
                <w:rFonts w:ascii="游ゴシック" w:eastAsia="游ゴシック" w:hAnsi="游ゴシック" w:hint="eastAsia"/>
                <w:szCs w:val="21"/>
              </w:rPr>
              <w:t>担当者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12A50" w:rsidRPr="00D12A50" w:rsidRDefault="00D12A50" w:rsidP="00D12A50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12A5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D12A50" w:rsidRPr="00670FCD" w:rsidRDefault="00D12A50" w:rsidP="00D12A50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D12A50" w:rsidTr="00D12A50">
        <w:trPr>
          <w:trHeight w:val="714"/>
          <w:jc w:val="right"/>
        </w:trPr>
        <w:tc>
          <w:tcPr>
            <w:tcW w:w="582" w:type="dxa"/>
            <w:vMerge/>
            <w:vAlign w:val="center"/>
          </w:tcPr>
          <w:p w:rsidR="00D12A50" w:rsidRPr="001F5AFE" w:rsidRDefault="00D12A50" w:rsidP="00D12A50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12A50" w:rsidRPr="00D12A50" w:rsidRDefault="00D12A50" w:rsidP="00D12A50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2A50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:rsidR="00D12A50" w:rsidRPr="001F5AFE" w:rsidRDefault="00D12A50" w:rsidP="00D12A5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12A50" w:rsidTr="0080267B">
        <w:trPr>
          <w:trHeight w:val="501"/>
          <w:jc w:val="right"/>
        </w:trPr>
        <w:tc>
          <w:tcPr>
            <w:tcW w:w="2141" w:type="dxa"/>
            <w:gridSpan w:val="2"/>
            <w:vAlign w:val="center"/>
          </w:tcPr>
          <w:p w:rsidR="00D12A50" w:rsidRPr="00D12A50" w:rsidRDefault="00D12A50" w:rsidP="00D12A50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2A50">
              <w:rPr>
                <w:rFonts w:ascii="游ゴシック" w:eastAsia="游ゴシック" w:hAnsi="游ゴシック" w:hint="eastAsia"/>
                <w:sz w:val="20"/>
                <w:szCs w:val="20"/>
              </w:rPr>
              <w:t>電話番号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80267B" w:rsidRDefault="0080267B" w:rsidP="00D12A5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12A50" w:rsidTr="00D12A50">
        <w:trPr>
          <w:trHeight w:val="841"/>
          <w:jc w:val="right"/>
        </w:trPr>
        <w:tc>
          <w:tcPr>
            <w:tcW w:w="2141" w:type="dxa"/>
            <w:gridSpan w:val="2"/>
            <w:vAlign w:val="center"/>
          </w:tcPr>
          <w:p w:rsidR="00D12A50" w:rsidRPr="00D12A50" w:rsidRDefault="00D12A50" w:rsidP="00D12A50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2A50"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80267B" w:rsidRDefault="0080267B" w:rsidP="00D12A5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12A50" w:rsidTr="00181086">
        <w:trPr>
          <w:trHeight w:val="139"/>
          <w:jc w:val="right"/>
        </w:trPr>
        <w:tc>
          <w:tcPr>
            <w:tcW w:w="2141" w:type="dxa"/>
            <w:gridSpan w:val="2"/>
            <w:vMerge w:val="restart"/>
            <w:vAlign w:val="center"/>
          </w:tcPr>
          <w:p w:rsidR="00D12A50" w:rsidRPr="00D12A50" w:rsidRDefault="00D12A50" w:rsidP="00D12A50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書類送付先住所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D12A50" w:rsidRPr="00D12A50" w:rsidRDefault="00D12A50" w:rsidP="00D12A5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A50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F021B8" w:rsidTr="00F021B8">
        <w:trPr>
          <w:trHeight w:val="1126"/>
          <w:jc w:val="right"/>
        </w:trPr>
        <w:tc>
          <w:tcPr>
            <w:tcW w:w="2141" w:type="dxa"/>
            <w:gridSpan w:val="2"/>
            <w:vMerge/>
            <w:vAlign w:val="center"/>
          </w:tcPr>
          <w:p w:rsidR="00F021B8" w:rsidRPr="001F5AFE" w:rsidRDefault="00F021B8" w:rsidP="00D12A50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:rsidR="00F021B8" w:rsidRPr="00D12A50" w:rsidRDefault="00F021B8" w:rsidP="00D12A5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A54C3" w:rsidRDefault="00C67136" w:rsidP="00F021B8">
      <w:pPr>
        <w:snapToGrid w:val="0"/>
        <w:spacing w:beforeLines="50" w:before="18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令和６年　　月　　日付けで交付決定のあった、</w:t>
      </w:r>
      <w:r w:rsidR="00D20427">
        <w:rPr>
          <w:rFonts w:ascii="游ゴシック" w:eastAsia="游ゴシック" w:hAnsi="游ゴシック" w:hint="eastAsia"/>
          <w:sz w:val="22"/>
        </w:rPr>
        <w:t>令和</w:t>
      </w:r>
      <w:r w:rsidR="00614F74">
        <w:rPr>
          <w:rFonts w:ascii="游ゴシック" w:eastAsia="游ゴシック" w:hAnsi="游ゴシック" w:hint="eastAsia"/>
          <w:sz w:val="22"/>
        </w:rPr>
        <w:t>６</w:t>
      </w:r>
      <w:r w:rsidR="00D20427">
        <w:rPr>
          <w:rFonts w:ascii="游ゴシック" w:eastAsia="游ゴシック" w:hAnsi="游ゴシック" w:hint="eastAsia"/>
          <w:sz w:val="22"/>
        </w:rPr>
        <w:t>年度</w:t>
      </w:r>
      <w:r w:rsidR="00E8408F">
        <w:rPr>
          <w:rFonts w:ascii="游ゴシック" w:eastAsia="游ゴシック" w:hAnsi="游ゴシック" w:hint="eastAsia"/>
          <w:sz w:val="22"/>
        </w:rPr>
        <w:t>京都府</w:t>
      </w:r>
      <w:r w:rsidR="00614F74">
        <w:rPr>
          <w:rFonts w:ascii="游ゴシック" w:eastAsia="游ゴシック" w:hAnsi="游ゴシック" w:hint="eastAsia"/>
          <w:sz w:val="22"/>
        </w:rPr>
        <w:t>物価高騰対策・生活困窮者支援事業費補助金</w:t>
      </w:r>
      <w:r>
        <w:rPr>
          <w:rFonts w:ascii="游ゴシック" w:eastAsia="游ゴシック" w:hAnsi="游ゴシック" w:hint="eastAsia"/>
          <w:sz w:val="22"/>
        </w:rPr>
        <w:t>について</w:t>
      </w:r>
      <w:r w:rsidR="008E5E87">
        <w:rPr>
          <w:rFonts w:ascii="游ゴシック" w:eastAsia="游ゴシック" w:hAnsi="游ゴシック" w:hint="eastAsia"/>
          <w:sz w:val="22"/>
        </w:rPr>
        <w:t>、関係書類を添えて</w:t>
      </w:r>
      <w:r>
        <w:rPr>
          <w:rFonts w:ascii="游ゴシック" w:eastAsia="游ゴシック" w:hAnsi="游ゴシック" w:hint="eastAsia"/>
          <w:sz w:val="22"/>
        </w:rPr>
        <w:t>報告</w:t>
      </w:r>
      <w:r w:rsidR="008E5E87">
        <w:rPr>
          <w:rFonts w:ascii="游ゴシック" w:eastAsia="游ゴシック" w:hAnsi="游ゴシック" w:hint="eastAsia"/>
          <w:sz w:val="22"/>
        </w:rPr>
        <w:t>します。なお、この</w:t>
      </w:r>
      <w:r>
        <w:rPr>
          <w:rFonts w:ascii="游ゴシック" w:eastAsia="游ゴシック" w:hAnsi="游ゴシック" w:hint="eastAsia"/>
          <w:sz w:val="22"/>
        </w:rPr>
        <w:t>実績報告書</w:t>
      </w:r>
      <w:r w:rsidR="00633A25" w:rsidRPr="001F5AFE">
        <w:rPr>
          <w:rFonts w:ascii="游ゴシック" w:eastAsia="游ゴシック" w:hAnsi="游ゴシック" w:hint="eastAsia"/>
          <w:sz w:val="22"/>
        </w:rPr>
        <w:t>及び関係書類に記載している内容は</w:t>
      </w:r>
      <w:r w:rsidR="00614F74">
        <w:rPr>
          <w:rFonts w:ascii="游ゴシック" w:eastAsia="游ゴシック" w:hAnsi="游ゴシック" w:hint="eastAsia"/>
          <w:sz w:val="22"/>
        </w:rPr>
        <w:t>、</w:t>
      </w:r>
      <w:r w:rsidR="00633A25" w:rsidRPr="001F5AFE">
        <w:rPr>
          <w:rFonts w:ascii="游ゴシック" w:eastAsia="游ゴシック" w:hAnsi="游ゴシック" w:hint="eastAsia"/>
          <w:sz w:val="22"/>
        </w:rPr>
        <w:t>全て事実と相違ないことを誓約</w:t>
      </w:r>
      <w:r w:rsidR="00D20427">
        <w:rPr>
          <w:rFonts w:ascii="游ゴシック" w:eastAsia="游ゴシック" w:hAnsi="游ゴシック" w:hint="eastAsia"/>
          <w:sz w:val="22"/>
        </w:rPr>
        <w:t>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7199"/>
      </w:tblGrid>
      <w:tr w:rsidR="001F5AFE" w:rsidRPr="001F5AFE" w:rsidTr="008536C6">
        <w:trPr>
          <w:trHeight w:val="567"/>
        </w:trPr>
        <w:tc>
          <w:tcPr>
            <w:tcW w:w="2013" w:type="dxa"/>
            <w:vAlign w:val="center"/>
          </w:tcPr>
          <w:p w:rsidR="00633A25" w:rsidRPr="001F5AFE" w:rsidRDefault="005312AC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補助金</w:t>
            </w:r>
            <w:r w:rsidR="008536C6">
              <w:rPr>
                <w:rFonts w:ascii="游ゴシック" w:eastAsia="游ゴシック" w:hAnsi="游ゴシック" w:hint="eastAsia"/>
                <w:sz w:val="22"/>
              </w:rPr>
              <w:t>精算</w:t>
            </w:r>
            <w:r w:rsidR="001F5AFE" w:rsidRPr="001F5AFE">
              <w:rPr>
                <w:rFonts w:ascii="游ゴシック" w:eastAsia="游ゴシック" w:hAnsi="游ゴシック" w:hint="eastAsia"/>
                <w:sz w:val="22"/>
              </w:rPr>
              <w:t>額</w:t>
            </w:r>
          </w:p>
        </w:tc>
        <w:tc>
          <w:tcPr>
            <w:tcW w:w="7199" w:type="dxa"/>
            <w:vAlign w:val="center"/>
          </w:tcPr>
          <w:p w:rsidR="00633A25" w:rsidRPr="001F5AFE" w:rsidRDefault="00AA54C3" w:rsidP="00BD45CA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C8586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F5AF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0B504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F5AFE" w:rsidRPr="001F5AFE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  <w:r w:rsidR="00614F74">
              <w:rPr>
                <w:rFonts w:ascii="游ゴシック" w:eastAsia="游ゴシック" w:hAnsi="游ゴシック" w:hint="eastAsia"/>
                <w:sz w:val="22"/>
              </w:rPr>
              <w:t>（収支</w:t>
            </w:r>
            <w:r w:rsidR="00197B31">
              <w:rPr>
                <w:rFonts w:ascii="游ゴシック" w:eastAsia="游ゴシック" w:hAnsi="游ゴシック" w:hint="eastAsia"/>
                <w:sz w:val="22"/>
              </w:rPr>
              <w:t>決算</w:t>
            </w:r>
            <w:r w:rsidR="00614F74">
              <w:rPr>
                <w:rFonts w:ascii="游ゴシック" w:eastAsia="游ゴシック" w:hAnsi="游ゴシック" w:hint="eastAsia"/>
                <w:sz w:val="22"/>
              </w:rPr>
              <w:t>書</w:t>
            </w:r>
            <w:r w:rsidR="005312AC">
              <w:rPr>
                <w:rFonts w:ascii="游ゴシック" w:eastAsia="游ゴシック" w:hAnsi="游ゴシック" w:hint="eastAsia"/>
                <w:sz w:val="22"/>
              </w:rPr>
              <w:t>下欄</w:t>
            </w:r>
            <w:r w:rsidR="00614F74">
              <w:rPr>
                <w:rFonts w:ascii="游ゴシック" w:eastAsia="游ゴシック" w:hAnsi="游ゴシック" w:hint="eastAsia"/>
                <w:sz w:val="22"/>
              </w:rPr>
              <w:t>「</w:t>
            </w:r>
            <w:r w:rsidR="005312AC">
              <w:rPr>
                <w:rFonts w:ascii="游ゴシック" w:eastAsia="游ゴシック" w:hAnsi="游ゴシック" w:hint="eastAsia"/>
                <w:sz w:val="22"/>
              </w:rPr>
              <w:t>補助金精算額</w:t>
            </w:r>
            <w:r w:rsidR="00614F74">
              <w:rPr>
                <w:rFonts w:ascii="游ゴシック" w:eastAsia="游ゴシック" w:hAnsi="游ゴシック" w:hint="eastAsia"/>
                <w:sz w:val="22"/>
              </w:rPr>
              <w:t>」欄と一致）</w:t>
            </w:r>
          </w:p>
        </w:tc>
      </w:tr>
      <w:tr w:rsidR="008536C6" w:rsidRPr="001F5AFE" w:rsidTr="008536C6">
        <w:trPr>
          <w:trHeight w:val="567"/>
        </w:trPr>
        <w:tc>
          <w:tcPr>
            <w:tcW w:w="2013" w:type="dxa"/>
            <w:vAlign w:val="center"/>
          </w:tcPr>
          <w:p w:rsidR="008536C6" w:rsidRDefault="008536C6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補助金交付決定額</w:t>
            </w:r>
          </w:p>
        </w:tc>
        <w:tc>
          <w:tcPr>
            <w:tcW w:w="7199" w:type="dxa"/>
            <w:vAlign w:val="center"/>
          </w:tcPr>
          <w:p w:rsidR="008536C6" w:rsidRDefault="008536C6" w:rsidP="00BD45CA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C8586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1F5AFE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  <w:r>
              <w:rPr>
                <w:rFonts w:ascii="游ゴシック" w:eastAsia="游ゴシック" w:hAnsi="游ゴシック" w:hint="eastAsia"/>
                <w:sz w:val="22"/>
              </w:rPr>
              <w:t>（交付</w:t>
            </w:r>
            <w:bookmarkStart w:id="4" w:name="_GoBack"/>
            <w:bookmarkEnd w:id="4"/>
            <w:r>
              <w:rPr>
                <w:rFonts w:ascii="游ゴシック" w:eastAsia="游ゴシック" w:hAnsi="游ゴシック" w:hint="eastAsia"/>
                <w:sz w:val="22"/>
              </w:rPr>
              <w:t>決定通知書から転記）</w:t>
            </w:r>
          </w:p>
        </w:tc>
      </w:tr>
    </w:tbl>
    <w:p w:rsidR="00633A25" w:rsidRDefault="00656025" w:rsidP="00941CEC">
      <w:pPr>
        <w:snapToGrid w:val="0"/>
        <w:spacing w:beforeLines="150" w:before="540"/>
        <w:ind w:firstLineChars="200" w:firstLine="360"/>
        <w:rPr>
          <w:rFonts w:ascii="游ゴシック" w:eastAsia="游ゴシック" w:hAnsi="游ゴシック"/>
          <w:sz w:val="24"/>
          <w:szCs w:val="20"/>
          <w:bdr w:val="single" w:sz="4" w:space="0" w:color="auto"/>
        </w:rPr>
      </w:pPr>
      <w:r w:rsidRPr="0020472F">
        <w:rPr>
          <w:rFonts w:ascii="游ゴシック" w:eastAsia="游ゴシック" w:hAnsi="游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7002" wp14:editId="28C4FA88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124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4DE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pt" to="482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b7gEAABs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" strokecolor="black [3213]">
                <v:stroke dashstyle="dash"/>
                <w10:wrap anchorx="margin"/>
              </v:line>
            </w:pict>
          </mc:Fallback>
        </mc:AlternateContent>
      </w:r>
      <w:r w:rsidR="00633A25" w:rsidRPr="0020472F">
        <w:rPr>
          <w:rFonts w:ascii="游ゴシック" w:eastAsia="游ゴシック" w:hAnsi="游ゴシック" w:hint="eastAsia"/>
          <w:sz w:val="18"/>
          <w:szCs w:val="20"/>
        </w:rPr>
        <w:t>（京都府使用欄）※記入しないでください。</w:t>
      </w:r>
      <w:r w:rsidR="00587FB4" w:rsidRPr="0020472F">
        <w:rPr>
          <w:rFonts w:ascii="游ゴシック" w:eastAsia="游ゴシック" w:hAnsi="游ゴシック" w:hint="eastAsia"/>
          <w:sz w:val="24"/>
          <w:szCs w:val="20"/>
        </w:rPr>
        <w:t xml:space="preserve">　</w:t>
      </w:r>
      <w:r w:rsidR="00953D5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</w:t>
      </w:r>
      <w:r w:rsidR="008536C6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>補助金確定</w:t>
      </w:r>
      <w:r w:rsidR="00953D5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額　　　</w:t>
      </w:r>
      <w:r w:rsidR="00C85867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</w:t>
      </w:r>
      <w:r w:rsidR="00953D5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　　，０００円</w:t>
      </w:r>
      <w:r w:rsidR="0009312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</w:t>
      </w:r>
    </w:p>
    <w:sectPr w:rsidR="00633A25" w:rsidSect="0009312A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31" w:rsidRDefault="009F1D31" w:rsidP="008A1CAB">
      <w:r>
        <w:separator/>
      </w:r>
    </w:p>
  </w:endnote>
  <w:endnote w:type="continuationSeparator" w:id="0">
    <w:p w:rsidR="009F1D31" w:rsidRDefault="009F1D31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31" w:rsidRDefault="009F1D31" w:rsidP="008A1CAB">
      <w:r>
        <w:separator/>
      </w:r>
    </w:p>
  </w:footnote>
  <w:footnote w:type="continuationSeparator" w:id="0">
    <w:p w:rsidR="009F1D31" w:rsidRDefault="009F1D31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9312A"/>
    <w:rsid w:val="000B504A"/>
    <w:rsid w:val="000C6326"/>
    <w:rsid w:val="001761C3"/>
    <w:rsid w:val="00197B31"/>
    <w:rsid w:val="001C2F84"/>
    <w:rsid w:val="001F5AFE"/>
    <w:rsid w:val="00202888"/>
    <w:rsid w:val="0020472F"/>
    <w:rsid w:val="00206DC2"/>
    <w:rsid w:val="00271674"/>
    <w:rsid w:val="00273436"/>
    <w:rsid w:val="002B5AF8"/>
    <w:rsid w:val="002F20F8"/>
    <w:rsid w:val="003E0CB5"/>
    <w:rsid w:val="00405F83"/>
    <w:rsid w:val="004103CA"/>
    <w:rsid w:val="00417E8F"/>
    <w:rsid w:val="00436E97"/>
    <w:rsid w:val="004C0CD2"/>
    <w:rsid w:val="005160DA"/>
    <w:rsid w:val="005312AC"/>
    <w:rsid w:val="0057055F"/>
    <w:rsid w:val="00587FB4"/>
    <w:rsid w:val="005B411C"/>
    <w:rsid w:val="00603449"/>
    <w:rsid w:val="006074A5"/>
    <w:rsid w:val="00614F74"/>
    <w:rsid w:val="006167D5"/>
    <w:rsid w:val="00633A25"/>
    <w:rsid w:val="00644162"/>
    <w:rsid w:val="00645BCD"/>
    <w:rsid w:val="00656025"/>
    <w:rsid w:val="00670FCD"/>
    <w:rsid w:val="006A57DB"/>
    <w:rsid w:val="006B0348"/>
    <w:rsid w:val="006E2138"/>
    <w:rsid w:val="006F2888"/>
    <w:rsid w:val="00714047"/>
    <w:rsid w:val="00767344"/>
    <w:rsid w:val="007924F6"/>
    <w:rsid w:val="0080267B"/>
    <w:rsid w:val="008344BF"/>
    <w:rsid w:val="00850686"/>
    <w:rsid w:val="008536C6"/>
    <w:rsid w:val="00865D92"/>
    <w:rsid w:val="00897864"/>
    <w:rsid w:val="008A1CAB"/>
    <w:rsid w:val="008C0C38"/>
    <w:rsid w:val="008E5E87"/>
    <w:rsid w:val="00923ACE"/>
    <w:rsid w:val="00941CEC"/>
    <w:rsid w:val="00952770"/>
    <w:rsid w:val="00953D5A"/>
    <w:rsid w:val="00981D46"/>
    <w:rsid w:val="00986D69"/>
    <w:rsid w:val="00990A99"/>
    <w:rsid w:val="009B3320"/>
    <w:rsid w:val="009F1D31"/>
    <w:rsid w:val="00A27C83"/>
    <w:rsid w:val="00A87857"/>
    <w:rsid w:val="00AA54C3"/>
    <w:rsid w:val="00AE2E39"/>
    <w:rsid w:val="00B11984"/>
    <w:rsid w:val="00B138BD"/>
    <w:rsid w:val="00B167DD"/>
    <w:rsid w:val="00B35E83"/>
    <w:rsid w:val="00B403B5"/>
    <w:rsid w:val="00B6723A"/>
    <w:rsid w:val="00BD45CA"/>
    <w:rsid w:val="00BF31F5"/>
    <w:rsid w:val="00C02C70"/>
    <w:rsid w:val="00C370B1"/>
    <w:rsid w:val="00C5395D"/>
    <w:rsid w:val="00C67136"/>
    <w:rsid w:val="00C71698"/>
    <w:rsid w:val="00C85867"/>
    <w:rsid w:val="00D12A50"/>
    <w:rsid w:val="00D20427"/>
    <w:rsid w:val="00D25BFD"/>
    <w:rsid w:val="00D25F96"/>
    <w:rsid w:val="00D3333F"/>
    <w:rsid w:val="00D75891"/>
    <w:rsid w:val="00DB3680"/>
    <w:rsid w:val="00DD04A4"/>
    <w:rsid w:val="00DE4370"/>
    <w:rsid w:val="00E725F0"/>
    <w:rsid w:val="00E8408F"/>
    <w:rsid w:val="00EA64D6"/>
    <w:rsid w:val="00F021B8"/>
    <w:rsid w:val="00F1056F"/>
    <w:rsid w:val="00F1156C"/>
    <w:rsid w:val="00F30B85"/>
    <w:rsid w:val="00F878A6"/>
    <w:rsid w:val="00FA289E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6440A2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0CAE-6CEF-494F-93ED-82C482C36D63}">
  <ds:schemaRefs>
    <ds:schemaRef ds:uri="http://schemas.openxmlformats.org/officeDocument/2006/bibliography"/>
  </ds:schemaRefs>
</ds:datastoreItem>
</file>