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D8" w:rsidRPr="008027E1" w:rsidRDefault="008027E1">
      <w:pPr>
        <w:rPr>
          <w:spacing w:val="16"/>
        </w:rPr>
      </w:pPr>
      <w:r w:rsidRPr="008027E1">
        <w:rPr>
          <w:rFonts w:hAnsi="Century" w:cs="Times New Roman" w:hint="eastAsia"/>
          <w:color w:val="auto"/>
        </w:rPr>
        <w:t>別記</w:t>
      </w:r>
      <w:r w:rsidR="00614BD3" w:rsidRPr="008027E1">
        <w:rPr>
          <w:rFonts w:hint="eastAsia"/>
        </w:rPr>
        <w:t>様式</w:t>
      </w:r>
      <w:r w:rsidR="00F46AA6" w:rsidRPr="008027E1">
        <w:rPr>
          <w:rFonts w:hint="eastAsia"/>
        </w:rPr>
        <w:t>(第12条関係)</w:t>
      </w:r>
    </w:p>
    <w:p w:rsidR="006C75D8" w:rsidRDefault="006C75D8">
      <w:pPr>
        <w:rPr>
          <w:spacing w:val="16"/>
        </w:rPr>
      </w:pPr>
    </w:p>
    <w:p w:rsidR="006C75D8" w:rsidRDefault="006C75D8">
      <w:pPr>
        <w:jc w:val="center"/>
        <w:rPr>
          <w:rFonts w:eastAsia="ＭＳ ゴシック" w:cs="ＭＳ ゴシック"/>
          <w:spacing w:val="6"/>
          <w:sz w:val="28"/>
          <w:szCs w:val="28"/>
        </w:rPr>
      </w:pPr>
      <w:r>
        <w:rPr>
          <w:rFonts w:eastAsia="ＭＳ ゴシック" w:cs="ＭＳ ゴシック" w:hint="eastAsia"/>
          <w:spacing w:val="6"/>
          <w:sz w:val="28"/>
          <w:szCs w:val="28"/>
        </w:rPr>
        <w:t>京都府地球温暖化防止活動推進員活動報告書</w:t>
      </w:r>
    </w:p>
    <w:p w:rsidR="00614BD3" w:rsidRPr="00614BD3" w:rsidRDefault="00614BD3" w:rsidP="00614BD3">
      <w:pPr>
        <w:rPr>
          <w:rFonts w:eastAsia="ＭＳ ゴシック" w:cs="ＭＳ ゴシック"/>
          <w:spacing w:val="6"/>
        </w:rPr>
      </w:pPr>
    </w:p>
    <w:p w:rsidR="00614BD3" w:rsidRDefault="00614BD3" w:rsidP="00614BD3">
      <w:pPr>
        <w:rPr>
          <w:spacing w:val="16"/>
        </w:rPr>
      </w:pPr>
      <w:r>
        <w:rPr>
          <w:rFonts w:hint="eastAsia"/>
          <w:spacing w:val="16"/>
        </w:rPr>
        <w:t xml:space="preserve">　京都府知事</w:t>
      </w:r>
      <w:r w:rsidRPr="008666EC">
        <w:rPr>
          <w:rFonts w:hint="eastAsia"/>
          <w:spacing w:val="16"/>
          <w:u w:val="wave"/>
        </w:rPr>
        <w:t xml:space="preserve">　</w:t>
      </w:r>
      <w:r w:rsidR="00D35102" w:rsidRPr="008666EC">
        <w:rPr>
          <w:rFonts w:hint="eastAsia"/>
          <w:spacing w:val="16"/>
          <w:u w:val="wave"/>
        </w:rPr>
        <w:t xml:space="preserve">　　　　　　</w:t>
      </w:r>
      <w:r w:rsidR="00D156C2">
        <w:rPr>
          <w:rFonts w:hint="eastAsia"/>
          <w:spacing w:val="16"/>
        </w:rPr>
        <w:t>様</w:t>
      </w:r>
    </w:p>
    <w:p w:rsidR="00614BD3" w:rsidRPr="00614BD3" w:rsidRDefault="00614BD3" w:rsidP="00614BD3">
      <w:pPr>
        <w:rPr>
          <w:spacing w:val="16"/>
        </w:rPr>
      </w:pPr>
      <w:bookmarkStart w:id="0" w:name="_GoBack"/>
      <w:bookmarkEnd w:id="0"/>
    </w:p>
    <w:p w:rsidR="00614BD3" w:rsidRPr="00614BD3" w:rsidRDefault="00614BD3" w:rsidP="00F46AA6">
      <w:pPr>
        <w:ind w:firstLineChars="2700" w:firstLine="7344"/>
        <w:rPr>
          <w:spacing w:val="16"/>
        </w:rPr>
      </w:pPr>
      <w:r>
        <w:rPr>
          <w:rFonts w:hint="eastAsia"/>
          <w:spacing w:val="16"/>
        </w:rPr>
        <w:t>年</w:t>
      </w:r>
      <w:r w:rsidR="00F46AA6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月　</w:t>
      </w:r>
      <w:r w:rsidR="00F46AA6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>日</w:t>
      </w:r>
    </w:p>
    <w:p w:rsidR="00614BD3" w:rsidRPr="00614BD3" w:rsidRDefault="00614BD3" w:rsidP="00614BD3">
      <w:pPr>
        <w:wordWrap w:val="0"/>
        <w:ind w:right="1088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　　　住所　　　　</w:t>
      </w:r>
    </w:p>
    <w:p w:rsidR="006C75D8" w:rsidRDefault="00614BD3" w:rsidP="00CC03D2">
      <w:pPr>
        <w:ind w:right="424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 　　　　 </w:t>
      </w:r>
      <w:r w:rsidRPr="00614BD3">
        <w:rPr>
          <w:rFonts w:hint="eastAsia"/>
          <w:spacing w:val="16"/>
        </w:rPr>
        <w:t>氏名</w:t>
      </w:r>
      <w:r>
        <w:rPr>
          <w:rFonts w:hint="eastAsia"/>
          <w:spacing w:val="16"/>
        </w:rPr>
        <w:t xml:space="preserve">         </w:t>
      </w:r>
      <w:r w:rsidR="000C063B">
        <w:rPr>
          <w:rFonts w:hint="eastAsia"/>
          <w:spacing w:val="16"/>
        </w:rPr>
        <w:t xml:space="preserve">　　</w:t>
      </w:r>
      <w:r w:rsidR="00CC03D2">
        <w:rPr>
          <w:rFonts w:hint="eastAsia"/>
          <w:spacing w:val="16"/>
        </w:rPr>
        <w:t xml:space="preserve">　</w:t>
      </w:r>
    </w:p>
    <w:p w:rsidR="006C75D8" w:rsidRDefault="006C75D8">
      <w:pPr>
        <w:rPr>
          <w:spacing w:val="16"/>
        </w:rPr>
      </w:pPr>
    </w:p>
    <w:p w:rsidR="00975D29" w:rsidRDefault="00975D29">
      <w:pPr>
        <w:rPr>
          <w:spacing w:val="16"/>
        </w:rPr>
      </w:pPr>
      <w:r>
        <w:rPr>
          <w:rFonts w:hint="eastAsia"/>
          <w:spacing w:val="16"/>
        </w:rPr>
        <w:t xml:space="preserve">　京都府地球温暖化防止活動推進員設置要綱第12条に基づき、下記のとおり報告します。</w:t>
      </w:r>
    </w:p>
    <w:p w:rsidR="00975D29" w:rsidRDefault="00975D29">
      <w:pPr>
        <w:rPr>
          <w:spacing w:val="16"/>
        </w:rPr>
      </w:pPr>
    </w:p>
    <w:p w:rsidR="00975D29" w:rsidRPr="00975D29" w:rsidRDefault="00975D29" w:rsidP="00975D29">
      <w:pPr>
        <w:jc w:val="center"/>
        <w:rPr>
          <w:spacing w:val="16"/>
        </w:rPr>
      </w:pPr>
      <w:r>
        <w:rPr>
          <w:rFonts w:hint="eastAsia"/>
          <w:spacing w:val="16"/>
        </w:rPr>
        <w:t>記</w:t>
      </w:r>
    </w:p>
    <w:p w:rsidR="00975D29" w:rsidRDefault="00975D29">
      <w:pPr>
        <w:rPr>
          <w:spacing w:val="16"/>
        </w:rPr>
      </w:pPr>
    </w:p>
    <w:p w:rsidR="006C75D8" w:rsidRDefault="006C75D8">
      <w:pPr>
        <w:rPr>
          <w:spacing w:val="16"/>
        </w:rPr>
      </w:pPr>
      <w:r>
        <w:rPr>
          <w:rFonts w:eastAsia="ＭＳ ゴシック" w:cs="ＭＳ ゴシック" w:hint="eastAsia"/>
        </w:rPr>
        <w:t>１　活動実績</w:t>
      </w:r>
    </w:p>
    <w:tbl>
      <w:tblPr>
        <w:tblW w:w="962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"/>
        <w:gridCol w:w="4872"/>
        <w:gridCol w:w="1219"/>
        <w:gridCol w:w="1584"/>
        <w:gridCol w:w="1218"/>
      </w:tblGrid>
      <w:tr w:rsidR="006C75D8" w:rsidTr="00975D29">
        <w:trPr>
          <w:trHeight w:val="1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>/</w:t>
            </w:r>
            <w:r>
              <w:rPr>
                <w:rFonts w:eastAsia="ＭＳ ゴシック" w:cs="ＭＳ ゴシック" w:hint="eastAsia"/>
              </w:rPr>
              <w:t>日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活　動　内　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活動場所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対象者・人数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備考</w:t>
            </w:r>
          </w:p>
        </w:tc>
      </w:tr>
      <w:tr w:rsidR="006C75D8" w:rsidTr="00975D29">
        <w:trPr>
          <w:trHeight w:val="283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C75D8" w:rsidTr="00975D29">
        <w:trPr>
          <w:trHeight w:val="101"/>
        </w:trPr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C75D8" w:rsidRDefault="006C75D8">
      <w:pPr>
        <w:rPr>
          <w:spacing w:val="16"/>
        </w:rPr>
      </w:pPr>
      <w:r>
        <w:rPr>
          <w:rFonts w:eastAsia="ＭＳ ゴシック" w:cs="ＭＳ ゴシック" w:hint="eastAsia"/>
        </w:rPr>
        <w:t>２　相談・意見・要望等の内容</w:t>
      </w:r>
    </w:p>
    <w:tbl>
      <w:tblPr>
        <w:tblW w:w="96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"/>
        <w:gridCol w:w="4256"/>
        <w:gridCol w:w="4622"/>
      </w:tblGrid>
      <w:tr w:rsidR="006C75D8" w:rsidTr="00975D29">
        <w:trPr>
          <w:trHeight w:val="9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>/</w:t>
            </w:r>
            <w:r>
              <w:rPr>
                <w:rFonts w:eastAsia="ＭＳ ゴシック" w:cs="ＭＳ ゴシック" w:hint="eastAsia"/>
              </w:rPr>
              <w:t>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相談・意見、要望等の内容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</w:rPr>
              <w:t>処　理　結　果</w:t>
            </w:r>
          </w:p>
        </w:tc>
      </w:tr>
      <w:tr w:rsidR="006C75D8" w:rsidTr="00975D29">
        <w:trPr>
          <w:trHeight w:val="355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8" w:rsidRDefault="006C75D8">
            <w:pPr>
              <w:spacing w:line="35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C75D8" w:rsidRDefault="006C75D8" w:rsidP="000F4F29">
      <w:pPr>
        <w:rPr>
          <w:spacing w:val="16"/>
        </w:rPr>
      </w:pPr>
    </w:p>
    <w:sectPr w:rsidR="006C75D8">
      <w:headerReference w:type="default" r:id="rId9"/>
      <w:footerReference w:type="default" r:id="rId10"/>
      <w:type w:val="continuous"/>
      <w:pgSz w:w="11906" w:h="16838"/>
      <w:pgMar w:top="1418" w:right="1134" w:bottom="1134" w:left="1134" w:header="720" w:footer="720" w:gutter="0"/>
      <w:cols w:space="720"/>
      <w:noEndnote/>
      <w:docGrid w:type="linesAndChars" w:linePitch="3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E9" w:rsidRDefault="00AE74E9">
      <w:r>
        <w:separator/>
      </w:r>
    </w:p>
  </w:endnote>
  <w:endnote w:type="continuationSeparator" w:id="0">
    <w:p w:rsidR="00AE74E9" w:rsidRDefault="00A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6" w:rsidRDefault="00F46AA6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E9" w:rsidRDefault="00AE74E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74E9" w:rsidRDefault="00AE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6" w:rsidRDefault="00F46AA6" w:rsidP="00FD5F39">
    <w:pPr>
      <w:jc w:val="center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2EB"/>
    <w:multiLevelType w:val="hybridMultilevel"/>
    <w:tmpl w:val="0EC4C0EC"/>
    <w:lvl w:ilvl="0" w:tplc="BAE436F6">
      <w:start w:val="1"/>
      <w:numFmt w:val="decimal"/>
      <w:suff w:val="space"/>
      <w:lvlText w:val="(%1)"/>
      <w:lvlJc w:val="left"/>
      <w:pPr>
        <w:ind w:left="567" w:hanging="3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9421D50"/>
    <w:multiLevelType w:val="hybridMultilevel"/>
    <w:tmpl w:val="DDF2278C"/>
    <w:lvl w:ilvl="0" w:tplc="5178C9DE">
      <w:start w:val="1"/>
      <w:numFmt w:val="decimal"/>
      <w:suff w:val="space"/>
      <w:lvlText w:val="(%1)"/>
      <w:lvlJc w:val="left"/>
      <w:pPr>
        <w:ind w:left="567" w:hanging="3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ADE59C4"/>
    <w:multiLevelType w:val="hybridMultilevel"/>
    <w:tmpl w:val="DB5AC358"/>
    <w:lvl w:ilvl="0" w:tplc="BAE436F6">
      <w:start w:val="1"/>
      <w:numFmt w:val="decimal"/>
      <w:suff w:val="space"/>
      <w:lvlText w:val="(%1)"/>
      <w:lvlJc w:val="left"/>
      <w:pPr>
        <w:ind w:left="807" w:hanging="3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81C6D2B"/>
    <w:multiLevelType w:val="hybridMultilevel"/>
    <w:tmpl w:val="8DB00A0A"/>
    <w:lvl w:ilvl="0" w:tplc="5178C9DE">
      <w:start w:val="1"/>
      <w:numFmt w:val="decimal"/>
      <w:suff w:val="space"/>
      <w:lvlText w:val="(%1)"/>
      <w:lvlJc w:val="left"/>
      <w:pPr>
        <w:ind w:left="807" w:hanging="3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3CE25D6"/>
    <w:multiLevelType w:val="hybridMultilevel"/>
    <w:tmpl w:val="7EF2A80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F5F4FD6"/>
    <w:multiLevelType w:val="hybridMultilevel"/>
    <w:tmpl w:val="1B980E54"/>
    <w:lvl w:ilvl="0" w:tplc="3CE473BE">
      <w:start w:val="1"/>
      <w:numFmt w:val="decimal"/>
      <w:suff w:val="space"/>
      <w:lvlText w:val="(%1)"/>
      <w:lvlJc w:val="left"/>
      <w:pPr>
        <w:ind w:left="567" w:hanging="3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B9"/>
    <w:rsid w:val="000131C9"/>
    <w:rsid w:val="00032733"/>
    <w:rsid w:val="000C063B"/>
    <w:rsid w:val="000C53E5"/>
    <w:rsid w:val="000F4F29"/>
    <w:rsid w:val="00113B62"/>
    <w:rsid w:val="001228E8"/>
    <w:rsid w:val="0017676A"/>
    <w:rsid w:val="001D5CEF"/>
    <w:rsid w:val="00204308"/>
    <w:rsid w:val="00224A5D"/>
    <w:rsid w:val="00234F17"/>
    <w:rsid w:val="00245D4A"/>
    <w:rsid w:val="002737BC"/>
    <w:rsid w:val="002861B2"/>
    <w:rsid w:val="0029322A"/>
    <w:rsid w:val="00363373"/>
    <w:rsid w:val="003C2660"/>
    <w:rsid w:val="0045701A"/>
    <w:rsid w:val="004753F5"/>
    <w:rsid w:val="00491BC8"/>
    <w:rsid w:val="004B33E1"/>
    <w:rsid w:val="004E1BE4"/>
    <w:rsid w:val="00525127"/>
    <w:rsid w:val="00582201"/>
    <w:rsid w:val="00590C3C"/>
    <w:rsid w:val="00614BD3"/>
    <w:rsid w:val="00665FD3"/>
    <w:rsid w:val="00696582"/>
    <w:rsid w:val="006C75D8"/>
    <w:rsid w:val="006D5AF1"/>
    <w:rsid w:val="0073237B"/>
    <w:rsid w:val="00784C7A"/>
    <w:rsid w:val="00787D36"/>
    <w:rsid w:val="007D7686"/>
    <w:rsid w:val="007E234B"/>
    <w:rsid w:val="008027E1"/>
    <w:rsid w:val="008318E1"/>
    <w:rsid w:val="00834AE1"/>
    <w:rsid w:val="008567E4"/>
    <w:rsid w:val="008666EC"/>
    <w:rsid w:val="0087181E"/>
    <w:rsid w:val="00896AFA"/>
    <w:rsid w:val="008B2BAC"/>
    <w:rsid w:val="00946C1E"/>
    <w:rsid w:val="00953796"/>
    <w:rsid w:val="00975D29"/>
    <w:rsid w:val="009B34E7"/>
    <w:rsid w:val="009D6189"/>
    <w:rsid w:val="00A33199"/>
    <w:rsid w:val="00A50E72"/>
    <w:rsid w:val="00AE74E9"/>
    <w:rsid w:val="00B15324"/>
    <w:rsid w:val="00B70FE5"/>
    <w:rsid w:val="00BF6132"/>
    <w:rsid w:val="00C41779"/>
    <w:rsid w:val="00C830C0"/>
    <w:rsid w:val="00C864B9"/>
    <w:rsid w:val="00C901AE"/>
    <w:rsid w:val="00C93042"/>
    <w:rsid w:val="00C9548F"/>
    <w:rsid w:val="00CC03D2"/>
    <w:rsid w:val="00CE558E"/>
    <w:rsid w:val="00D156C2"/>
    <w:rsid w:val="00D35102"/>
    <w:rsid w:val="00E666EB"/>
    <w:rsid w:val="00E94180"/>
    <w:rsid w:val="00EA35ED"/>
    <w:rsid w:val="00F11A10"/>
    <w:rsid w:val="00F46AA6"/>
    <w:rsid w:val="00F93A12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2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29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4F2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F2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46C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2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29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4F2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F2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46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7445-A113-484E-A578-B09003C9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京都府地球温暖化防止活動推進員設置要綱</vt:lpstr>
    </vt:vector>
  </TitlesOfParts>
  <Company>京都府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京都府地球温暖化防止活動推進員設置要綱</dc:title>
  <dc:creator>今川　亮</dc:creator>
  <cp:lastModifiedBy>＊</cp:lastModifiedBy>
  <cp:revision>2</cp:revision>
  <cp:lastPrinted>2012-12-25T01:08:00Z</cp:lastPrinted>
  <dcterms:created xsi:type="dcterms:W3CDTF">2019-04-11T03:52:00Z</dcterms:created>
  <dcterms:modified xsi:type="dcterms:W3CDTF">2019-04-11T03:52:00Z</dcterms:modified>
</cp:coreProperties>
</file>